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FDD" w:rsidRPr="00FD6F7E" w:rsidRDefault="00DF4778" w:rsidP="00450D55">
      <w:pPr>
        <w:spacing w:after="0" w:line="240" w:lineRule="auto"/>
        <w:jc w:val="right"/>
        <w:rPr>
          <w:rFonts w:asciiTheme="minorHAnsi" w:eastAsia="Times New Roman" w:hAnsiTheme="minorHAnsi" w:cstheme="minorHAnsi"/>
          <w:b/>
          <w:lang w:eastAsia="hu-HU"/>
        </w:rPr>
      </w:pPr>
      <w:bookmarkStart w:id="0" w:name="_GoBack"/>
      <w:bookmarkEnd w:id="0"/>
      <w:r w:rsidRPr="00FD6F7E">
        <w:rPr>
          <w:rFonts w:asciiTheme="minorHAnsi" w:eastAsia="Times New Roman" w:hAnsiTheme="minorHAnsi" w:cstheme="minorHAnsi"/>
          <w:b/>
          <w:lang w:eastAsia="hu-HU"/>
        </w:rPr>
        <w:t xml:space="preserve">             </w:t>
      </w: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FD6F7E">
      <w:pPr>
        <w:spacing w:after="0" w:line="240" w:lineRule="auto"/>
        <w:jc w:val="right"/>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t>GARABONC</w:t>
      </w: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3A7E7A">
      <w:pPr>
        <w:spacing w:after="0" w:line="240" w:lineRule="auto"/>
        <w:jc w:val="right"/>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t>Településképi Arculati Kézikönyve</w:t>
      </w:r>
    </w:p>
    <w:p w:rsidR="00846FDD" w:rsidRPr="00FD6F7E" w:rsidRDefault="003A7E7A">
      <w:pPr>
        <w:spacing w:after="0" w:line="240" w:lineRule="auto"/>
        <w:jc w:val="right"/>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t>(egyeztetési anyag)</w:t>
      </w: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hAnsiTheme="minorHAnsi" w:cstheme="minorHAnsi"/>
        </w:rPr>
      </w:pP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846FDD">
      <w:pPr>
        <w:spacing w:after="0" w:line="240" w:lineRule="auto"/>
        <w:rPr>
          <w:rFonts w:asciiTheme="minorHAnsi" w:eastAsia="Times New Roman" w:hAnsiTheme="minorHAnsi" w:cstheme="minorHAnsi"/>
          <w:b/>
          <w:lang w:eastAsia="hu-HU"/>
        </w:rPr>
      </w:pPr>
    </w:p>
    <w:p w:rsidR="00846FDD" w:rsidRPr="00FD6F7E" w:rsidRDefault="00846FDD">
      <w:pPr>
        <w:spacing w:after="0" w:line="240" w:lineRule="auto"/>
        <w:rPr>
          <w:rFonts w:asciiTheme="minorHAnsi" w:eastAsia="Times New Roman" w:hAnsiTheme="minorHAnsi" w:cstheme="minorHAnsi"/>
          <w:b/>
          <w:lang w:eastAsia="hu-HU"/>
        </w:rPr>
      </w:pPr>
    </w:p>
    <w:p w:rsidR="00B82471" w:rsidRPr="00FD6F7E" w:rsidRDefault="00D63AF0">
      <w:pPr>
        <w:spacing w:after="0" w:line="240" w:lineRule="auto"/>
        <w:jc w:val="right"/>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t>Készült: 2017. augusztus</w:t>
      </w:r>
    </w:p>
    <w:p w:rsidR="006B063F" w:rsidRPr="00FD6F7E" w:rsidRDefault="006B063F" w:rsidP="006B063F">
      <w:pPr>
        <w:suppressAutoHyphens w:val="0"/>
        <w:rPr>
          <w:rFonts w:asciiTheme="minorHAnsi" w:eastAsia="Times New Roman" w:hAnsiTheme="minorHAnsi" w:cstheme="minorHAnsi"/>
          <w:b/>
          <w:lang w:eastAsia="hu-HU"/>
        </w:rPr>
      </w:pPr>
    </w:p>
    <w:p w:rsidR="006B063F" w:rsidRPr="00FD6F7E" w:rsidRDefault="006B063F" w:rsidP="006B063F">
      <w:pPr>
        <w:suppressAutoHyphens w:val="0"/>
        <w:rPr>
          <w:rFonts w:asciiTheme="minorHAnsi" w:eastAsia="Times New Roman" w:hAnsiTheme="minorHAnsi" w:cstheme="minorHAnsi"/>
          <w:b/>
          <w:lang w:eastAsia="hu-HU"/>
        </w:rPr>
      </w:pPr>
    </w:p>
    <w:p w:rsidR="006B063F" w:rsidRPr="00FD6F7E" w:rsidRDefault="006B063F" w:rsidP="006B063F">
      <w:pPr>
        <w:suppressAutoHyphens w:val="0"/>
        <w:rPr>
          <w:rFonts w:asciiTheme="minorHAnsi" w:eastAsia="Times New Roman" w:hAnsiTheme="minorHAnsi" w:cstheme="minorHAnsi"/>
          <w:b/>
          <w:lang w:eastAsia="hu-HU"/>
        </w:rPr>
      </w:pPr>
    </w:p>
    <w:p w:rsidR="00846FDD" w:rsidRPr="00FD6F7E" w:rsidRDefault="003A7E7A" w:rsidP="006B063F">
      <w:pPr>
        <w:suppressAutoHyphens w:val="0"/>
        <w:jc w:val="right"/>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t xml:space="preserve">Aláírólap </w:t>
      </w:r>
      <w:r w:rsidR="00FD6F7E" w:rsidRPr="00FD6F7E">
        <w:rPr>
          <w:rFonts w:asciiTheme="minorHAnsi" w:eastAsia="Times New Roman" w:hAnsiTheme="minorHAnsi" w:cstheme="minorHAnsi"/>
          <w:b/>
          <w:lang w:eastAsia="hu-HU"/>
        </w:rPr>
        <w:t>GARABONC</w:t>
      </w:r>
      <w:r w:rsidRPr="00FD6F7E">
        <w:rPr>
          <w:rFonts w:asciiTheme="minorHAnsi" w:eastAsia="Times New Roman" w:hAnsiTheme="minorHAnsi" w:cstheme="minorHAnsi"/>
          <w:b/>
          <w:lang w:eastAsia="hu-HU"/>
        </w:rPr>
        <w:t xml:space="preserve"> településképi rendeletéhez</w:t>
      </w: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3A7E7A">
      <w:pPr>
        <w:spacing w:after="0" w:line="240" w:lineRule="auto"/>
        <w:jc w:val="right"/>
        <w:rPr>
          <w:rFonts w:asciiTheme="minorHAnsi" w:eastAsia="Times New Roman" w:hAnsiTheme="minorHAnsi" w:cstheme="minorHAnsi"/>
          <w:b/>
          <w:u w:val="single"/>
          <w:lang w:eastAsia="hu-HU"/>
        </w:rPr>
      </w:pPr>
      <w:r w:rsidRPr="00FD6F7E">
        <w:rPr>
          <w:rFonts w:asciiTheme="minorHAnsi" w:eastAsia="Times New Roman" w:hAnsiTheme="minorHAnsi" w:cstheme="minorHAnsi"/>
          <w:b/>
          <w:u w:val="single"/>
          <w:lang w:eastAsia="hu-HU"/>
        </w:rPr>
        <w:t>településtervező és főépítész:</w:t>
      </w:r>
    </w:p>
    <w:p w:rsidR="00846FDD" w:rsidRPr="00FD6F7E" w:rsidRDefault="003A7E7A">
      <w:pPr>
        <w:spacing w:after="0" w:line="240" w:lineRule="auto"/>
        <w:jc w:val="right"/>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t>Moldován Ágnes TT20-0282</w:t>
      </w: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846FDD" w:rsidRPr="00FD6F7E" w:rsidRDefault="00846FDD">
      <w:pPr>
        <w:spacing w:after="0" w:line="240" w:lineRule="auto"/>
        <w:jc w:val="right"/>
        <w:rPr>
          <w:rFonts w:asciiTheme="minorHAnsi" w:eastAsia="Times New Roman" w:hAnsiTheme="minorHAnsi" w:cstheme="minorHAnsi"/>
          <w:b/>
          <w:lang w:eastAsia="hu-HU"/>
        </w:rPr>
      </w:pPr>
    </w:p>
    <w:p w:rsidR="000942A6" w:rsidRPr="00FD6F7E" w:rsidRDefault="000942A6">
      <w:pPr>
        <w:suppressAutoHyphens w:val="0"/>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br w:type="page"/>
      </w:r>
    </w:p>
    <w:p w:rsidR="00846FDD" w:rsidRPr="00FD6F7E" w:rsidRDefault="00A86C1C" w:rsidP="006B063F">
      <w:pPr>
        <w:suppressAutoHyphens w:val="0"/>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lastRenderedPageBreak/>
        <w:t>TARTALOM</w:t>
      </w:r>
    </w:p>
    <w:p w:rsidR="00A86C1C" w:rsidRPr="00FD6F7E" w:rsidRDefault="00A86C1C">
      <w:pPr>
        <w:spacing w:after="0" w:line="240" w:lineRule="auto"/>
        <w:jc w:val="right"/>
        <w:rPr>
          <w:rFonts w:asciiTheme="minorHAnsi" w:eastAsia="Times New Roman" w:hAnsiTheme="minorHAnsi" w:cstheme="minorHAnsi"/>
          <w:b/>
          <w:lang w:eastAsia="hu-HU"/>
        </w:rPr>
      </w:pPr>
    </w:p>
    <w:p w:rsidR="00902CE1" w:rsidRPr="00FD6F7E" w:rsidRDefault="007370A3" w:rsidP="00A86C1C">
      <w:pPr>
        <w:pStyle w:val="Listaszerbekezds"/>
        <w:numPr>
          <w:ilvl w:val="0"/>
          <w:numId w:val="3"/>
        </w:numPr>
        <w:spacing w:after="0" w:line="240" w:lineRule="auto"/>
        <w:jc w:val="both"/>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t>Bevezetés</w:t>
      </w:r>
    </w:p>
    <w:p w:rsidR="00697040" w:rsidRPr="00FD6F7E" w:rsidRDefault="00FD6F7E" w:rsidP="00A86C1C">
      <w:pPr>
        <w:pStyle w:val="Listaszerbekezds"/>
        <w:numPr>
          <w:ilvl w:val="0"/>
          <w:numId w:val="3"/>
        </w:numPr>
        <w:spacing w:after="0" w:line="240" w:lineRule="auto"/>
        <w:jc w:val="both"/>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t>Garabonc</w:t>
      </w:r>
      <w:r w:rsidR="00697040" w:rsidRPr="00FD6F7E">
        <w:rPr>
          <w:rFonts w:asciiTheme="minorHAnsi" w:eastAsia="Times New Roman" w:hAnsiTheme="minorHAnsi" w:cstheme="minorHAnsi"/>
          <w:b/>
          <w:lang w:eastAsia="hu-HU"/>
        </w:rPr>
        <w:t xml:space="preserve"> bemutatása</w:t>
      </w:r>
    </w:p>
    <w:p w:rsidR="00697040" w:rsidRPr="00FD6F7E" w:rsidRDefault="00A86C1C" w:rsidP="00697040">
      <w:pPr>
        <w:pStyle w:val="Listaszerbekezds"/>
        <w:numPr>
          <w:ilvl w:val="1"/>
          <w:numId w:val="3"/>
        </w:numPr>
        <w:spacing w:after="0" w:line="240" w:lineRule="auto"/>
        <w:jc w:val="both"/>
        <w:rPr>
          <w:rFonts w:asciiTheme="minorHAnsi" w:eastAsia="Times New Roman" w:hAnsiTheme="minorHAnsi" w:cstheme="minorHAnsi"/>
          <w:lang w:eastAsia="hu-HU"/>
        </w:rPr>
      </w:pPr>
      <w:r w:rsidRPr="00FD6F7E">
        <w:rPr>
          <w:rFonts w:asciiTheme="minorHAnsi" w:eastAsia="Times New Roman" w:hAnsiTheme="minorHAnsi" w:cstheme="minorHAnsi"/>
          <w:lang w:eastAsia="hu-HU"/>
        </w:rPr>
        <w:t>Településtörténet</w:t>
      </w:r>
      <w:r w:rsidR="00697040" w:rsidRPr="00FD6F7E">
        <w:rPr>
          <w:rFonts w:asciiTheme="minorHAnsi" w:eastAsia="Times New Roman" w:hAnsiTheme="minorHAnsi" w:cstheme="minorHAnsi"/>
          <w:lang w:eastAsia="hu-HU"/>
        </w:rPr>
        <w:t>, a település szerkezeti fejlődése</w:t>
      </w:r>
    </w:p>
    <w:p w:rsidR="00BB28DC" w:rsidRPr="00FD6F7E" w:rsidRDefault="00697040" w:rsidP="00697040">
      <w:pPr>
        <w:pStyle w:val="Listaszerbekezds"/>
        <w:numPr>
          <w:ilvl w:val="1"/>
          <w:numId w:val="3"/>
        </w:numPr>
        <w:spacing w:after="0" w:line="240" w:lineRule="auto"/>
        <w:jc w:val="both"/>
        <w:rPr>
          <w:rFonts w:asciiTheme="minorHAnsi" w:eastAsia="Times New Roman" w:hAnsiTheme="minorHAnsi" w:cstheme="minorHAnsi"/>
          <w:lang w:eastAsia="hu-HU"/>
        </w:rPr>
      </w:pPr>
      <w:r w:rsidRPr="00FD6F7E">
        <w:rPr>
          <w:rFonts w:asciiTheme="minorHAnsi" w:eastAsia="Times New Roman" w:hAnsiTheme="minorHAnsi" w:cstheme="minorHAnsi"/>
          <w:lang w:eastAsia="hu-HU"/>
        </w:rPr>
        <w:t xml:space="preserve"> </w:t>
      </w:r>
      <w:r w:rsidR="007370A3" w:rsidRPr="00FD6F7E">
        <w:rPr>
          <w:rFonts w:asciiTheme="minorHAnsi" w:eastAsia="Times New Roman" w:hAnsiTheme="minorHAnsi" w:cstheme="minorHAnsi"/>
          <w:lang w:eastAsia="hu-HU"/>
        </w:rPr>
        <w:t>Általános t</w:t>
      </w:r>
      <w:r w:rsidRPr="00FD6F7E">
        <w:rPr>
          <w:rFonts w:asciiTheme="minorHAnsi" w:eastAsia="Times New Roman" w:hAnsiTheme="minorHAnsi" w:cstheme="minorHAnsi"/>
          <w:lang w:eastAsia="hu-HU"/>
        </w:rPr>
        <w:t>elepüléskép</w:t>
      </w:r>
      <w:r w:rsidR="00AE6B0E" w:rsidRPr="00FD6F7E">
        <w:rPr>
          <w:rFonts w:asciiTheme="minorHAnsi" w:eastAsia="Times New Roman" w:hAnsiTheme="minorHAnsi" w:cstheme="minorHAnsi"/>
          <w:lang w:eastAsia="hu-HU"/>
        </w:rPr>
        <w:t>, település</w:t>
      </w:r>
      <w:r w:rsidR="00A94738" w:rsidRPr="00FD6F7E">
        <w:rPr>
          <w:rFonts w:asciiTheme="minorHAnsi" w:eastAsia="Times New Roman" w:hAnsiTheme="minorHAnsi" w:cstheme="minorHAnsi"/>
          <w:lang w:eastAsia="hu-HU"/>
        </w:rPr>
        <w:t xml:space="preserve"> </w:t>
      </w:r>
      <w:r w:rsidR="00AE6B0E" w:rsidRPr="00FD6F7E">
        <w:rPr>
          <w:rFonts w:asciiTheme="minorHAnsi" w:eastAsia="Times New Roman" w:hAnsiTheme="minorHAnsi" w:cstheme="minorHAnsi"/>
          <w:lang w:eastAsia="hu-HU"/>
        </w:rPr>
        <w:t>sziluett</w:t>
      </w:r>
    </w:p>
    <w:p w:rsidR="00A86C1C" w:rsidRPr="00FD6F7E" w:rsidRDefault="00BB28DC" w:rsidP="00697040">
      <w:pPr>
        <w:pStyle w:val="Listaszerbekezds"/>
        <w:numPr>
          <w:ilvl w:val="1"/>
          <w:numId w:val="3"/>
        </w:numPr>
        <w:spacing w:after="0" w:line="240" w:lineRule="auto"/>
        <w:jc w:val="both"/>
        <w:rPr>
          <w:rFonts w:asciiTheme="minorHAnsi" w:eastAsia="Times New Roman" w:hAnsiTheme="minorHAnsi" w:cstheme="minorHAnsi"/>
          <w:lang w:eastAsia="hu-HU"/>
        </w:rPr>
      </w:pPr>
      <w:r w:rsidRPr="00FD6F7E">
        <w:rPr>
          <w:rFonts w:asciiTheme="minorHAnsi" w:eastAsia="Times New Roman" w:hAnsiTheme="minorHAnsi" w:cstheme="minorHAnsi"/>
          <w:lang w:eastAsia="hu-HU"/>
        </w:rPr>
        <w:t xml:space="preserve"> A t</w:t>
      </w:r>
      <w:r w:rsidR="008515D2" w:rsidRPr="00FD6F7E">
        <w:rPr>
          <w:rFonts w:asciiTheme="minorHAnsi" w:eastAsia="Times New Roman" w:hAnsiTheme="minorHAnsi" w:cstheme="minorHAnsi"/>
          <w:lang w:eastAsia="hu-HU"/>
        </w:rPr>
        <w:t>elepülés sajátosságai, karaktere</w:t>
      </w:r>
      <w:r w:rsidRPr="00FD6F7E">
        <w:rPr>
          <w:rFonts w:asciiTheme="minorHAnsi" w:eastAsia="Times New Roman" w:hAnsiTheme="minorHAnsi" w:cstheme="minorHAnsi"/>
          <w:lang w:eastAsia="hu-HU"/>
        </w:rPr>
        <w:t>, jellemző részletek bemutatása</w:t>
      </w:r>
    </w:p>
    <w:p w:rsidR="00697040" w:rsidRPr="00FD6F7E" w:rsidRDefault="00A86C1C" w:rsidP="00A86C1C">
      <w:pPr>
        <w:pStyle w:val="Listaszerbekezds"/>
        <w:numPr>
          <w:ilvl w:val="0"/>
          <w:numId w:val="3"/>
        </w:numPr>
        <w:spacing w:after="0" w:line="240" w:lineRule="auto"/>
        <w:jc w:val="both"/>
        <w:rPr>
          <w:rFonts w:asciiTheme="minorHAnsi" w:hAnsiTheme="minorHAnsi" w:cstheme="minorHAnsi"/>
          <w:b/>
        </w:rPr>
      </w:pPr>
      <w:r w:rsidRPr="00FD6F7E">
        <w:rPr>
          <w:rFonts w:asciiTheme="minorHAnsi" w:hAnsiTheme="minorHAnsi" w:cstheme="minorHAnsi"/>
          <w:b/>
        </w:rPr>
        <w:t>Örökségünk</w:t>
      </w:r>
    </w:p>
    <w:p w:rsidR="00697040" w:rsidRPr="00FD6F7E" w:rsidRDefault="00697040"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Meghatározó építészeti és épített értékek</w:t>
      </w:r>
    </w:p>
    <w:p w:rsidR="00697040" w:rsidRPr="00FD6F7E" w:rsidRDefault="00697040"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Táji</w:t>
      </w:r>
      <w:r w:rsidR="00BB28DC" w:rsidRPr="00FD6F7E">
        <w:rPr>
          <w:rFonts w:asciiTheme="minorHAnsi" w:hAnsiTheme="minorHAnsi" w:cstheme="minorHAnsi"/>
        </w:rPr>
        <w:t>-</w:t>
      </w:r>
      <w:r w:rsidRPr="00FD6F7E">
        <w:rPr>
          <w:rFonts w:asciiTheme="minorHAnsi" w:hAnsiTheme="minorHAnsi" w:cstheme="minorHAnsi"/>
        </w:rPr>
        <w:t xml:space="preserve"> és természeti értékek</w:t>
      </w:r>
    </w:p>
    <w:p w:rsidR="000A445D" w:rsidRPr="00FD6F7E" w:rsidRDefault="000A445D" w:rsidP="000A445D">
      <w:pPr>
        <w:pStyle w:val="Listaszerbekezds"/>
        <w:numPr>
          <w:ilvl w:val="0"/>
          <w:numId w:val="3"/>
        </w:numPr>
        <w:spacing w:after="0" w:line="240" w:lineRule="auto"/>
        <w:jc w:val="both"/>
        <w:rPr>
          <w:rFonts w:asciiTheme="minorHAnsi" w:hAnsiTheme="minorHAnsi" w:cstheme="minorHAnsi"/>
          <w:b/>
        </w:rPr>
      </w:pPr>
      <w:r w:rsidRPr="00FD6F7E">
        <w:rPr>
          <w:rFonts w:asciiTheme="minorHAnsi" w:hAnsiTheme="minorHAnsi" w:cstheme="minorHAnsi"/>
          <w:b/>
        </w:rPr>
        <w:t>Településképi szempontból meghatározó területek</w:t>
      </w:r>
    </w:p>
    <w:p w:rsidR="00AE6B0E" w:rsidRPr="00FD6F7E" w:rsidRDefault="00AE6B0E" w:rsidP="00FD6F7E">
      <w:pPr>
        <w:spacing w:after="0" w:line="240" w:lineRule="auto"/>
        <w:ind w:left="1416"/>
        <w:jc w:val="both"/>
        <w:rPr>
          <w:rFonts w:asciiTheme="minorHAnsi" w:hAnsiTheme="minorHAnsi" w:cstheme="minorHAnsi"/>
        </w:rPr>
      </w:pPr>
      <w:r w:rsidRPr="00FD6F7E">
        <w:rPr>
          <w:bCs/>
        </w:rPr>
        <w:t>Eltérő karakterű területek lehatárolása, a településkép, arculati jellemzők és településkarakter bemutatása</w:t>
      </w:r>
    </w:p>
    <w:p w:rsidR="000A445D" w:rsidRPr="00FD6F7E" w:rsidRDefault="00FD6F7E" w:rsidP="000A445D">
      <w:pPr>
        <w:pStyle w:val="Listaszerbekezds"/>
        <w:numPr>
          <w:ilvl w:val="0"/>
          <w:numId w:val="3"/>
        </w:numPr>
        <w:spacing w:after="0" w:line="240" w:lineRule="auto"/>
        <w:jc w:val="both"/>
        <w:rPr>
          <w:rFonts w:asciiTheme="minorHAnsi" w:hAnsiTheme="minorHAnsi" w:cstheme="minorHAnsi"/>
          <w:b/>
        </w:rPr>
      </w:pPr>
      <w:r w:rsidRPr="00FD6F7E">
        <w:rPr>
          <w:rFonts w:asciiTheme="minorHAnsi" w:hAnsiTheme="minorHAnsi" w:cstheme="minorHAnsi"/>
          <w:b/>
        </w:rPr>
        <w:t>Garabonc</w:t>
      </w:r>
      <w:r w:rsidR="00697040" w:rsidRPr="00FD6F7E">
        <w:rPr>
          <w:rFonts w:asciiTheme="minorHAnsi" w:hAnsiTheme="minorHAnsi" w:cstheme="minorHAnsi"/>
          <w:b/>
        </w:rPr>
        <w:t xml:space="preserve"> t</w:t>
      </w:r>
      <w:r w:rsidR="000A445D" w:rsidRPr="00FD6F7E">
        <w:rPr>
          <w:rFonts w:asciiTheme="minorHAnsi" w:hAnsiTheme="minorHAnsi" w:cstheme="minorHAnsi"/>
          <w:b/>
        </w:rPr>
        <w:t>elepüléskép</w:t>
      </w:r>
      <w:r w:rsidR="00697040" w:rsidRPr="00FD6F7E">
        <w:rPr>
          <w:rFonts w:asciiTheme="minorHAnsi" w:hAnsiTheme="minorHAnsi" w:cstheme="minorHAnsi"/>
          <w:b/>
        </w:rPr>
        <w:t>i</w:t>
      </w:r>
      <w:r w:rsidR="000A445D" w:rsidRPr="00FD6F7E">
        <w:rPr>
          <w:rFonts w:asciiTheme="minorHAnsi" w:hAnsiTheme="minorHAnsi" w:cstheme="minorHAnsi"/>
          <w:b/>
        </w:rPr>
        <w:t xml:space="preserve"> </w:t>
      </w:r>
      <w:r w:rsidR="00902CE1" w:rsidRPr="00FD6F7E">
        <w:rPr>
          <w:rFonts w:asciiTheme="minorHAnsi" w:hAnsiTheme="minorHAnsi" w:cstheme="minorHAnsi"/>
          <w:b/>
        </w:rPr>
        <w:t>formálására vonatkozó ajánlások</w:t>
      </w:r>
      <w:r w:rsidR="00BB28DC" w:rsidRPr="00FD6F7E">
        <w:rPr>
          <w:rFonts w:asciiTheme="minorHAnsi" w:hAnsiTheme="minorHAnsi" w:cstheme="minorHAnsi"/>
          <w:b/>
        </w:rPr>
        <w:t>- építészeti útmutató</w:t>
      </w:r>
    </w:p>
    <w:p w:rsidR="00697040" w:rsidRPr="00FD6F7E" w:rsidRDefault="00697040"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Tel</w:t>
      </w:r>
      <w:r w:rsidR="007370A3" w:rsidRPr="00FD6F7E">
        <w:rPr>
          <w:rFonts w:asciiTheme="minorHAnsi" w:hAnsiTheme="minorHAnsi" w:cstheme="minorHAnsi"/>
        </w:rPr>
        <w:t>epülésszerkezet</w:t>
      </w:r>
    </w:p>
    <w:p w:rsidR="007370A3" w:rsidRPr="00FD6F7E" w:rsidRDefault="007370A3"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Telepítés</w:t>
      </w:r>
    </w:p>
    <w:p w:rsidR="007370A3" w:rsidRPr="00FD6F7E" w:rsidRDefault="007370A3"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Építménymagasság</w:t>
      </w:r>
    </w:p>
    <w:p w:rsidR="007370A3" w:rsidRPr="00FD6F7E" w:rsidRDefault="007370A3"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Tetőforma, tetőhajlásszög</w:t>
      </w:r>
    </w:p>
    <w:p w:rsidR="007370A3" w:rsidRPr="00FD6F7E" w:rsidRDefault="007370A3"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Homlokzatkialakítás, anyaghasználat, színek</w:t>
      </w:r>
    </w:p>
    <w:p w:rsidR="007370A3" w:rsidRPr="00FD6F7E" w:rsidRDefault="007370A3"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Növényzet, zöldfelületek</w:t>
      </w:r>
    </w:p>
    <w:p w:rsidR="007370A3" w:rsidRPr="00FD6F7E" w:rsidRDefault="007370A3" w:rsidP="00697040">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Kerítések, garázsok kialakítása</w:t>
      </w:r>
    </w:p>
    <w:p w:rsidR="00902CE1" w:rsidRPr="00FD6F7E" w:rsidRDefault="007370A3" w:rsidP="007370A3">
      <w:pPr>
        <w:pStyle w:val="Listaszerbekezds"/>
        <w:numPr>
          <w:ilvl w:val="1"/>
          <w:numId w:val="3"/>
        </w:numPr>
        <w:spacing w:after="0" w:line="240" w:lineRule="auto"/>
        <w:jc w:val="both"/>
        <w:rPr>
          <w:rFonts w:asciiTheme="minorHAnsi" w:hAnsiTheme="minorHAnsi" w:cstheme="minorHAnsi"/>
        </w:rPr>
      </w:pPr>
      <w:r w:rsidRPr="00FD6F7E">
        <w:rPr>
          <w:rFonts w:asciiTheme="minorHAnsi" w:hAnsiTheme="minorHAnsi" w:cstheme="minorHAnsi"/>
        </w:rPr>
        <w:t>Reklámok, információs és hirdető berendezések</w:t>
      </w:r>
    </w:p>
    <w:p w:rsidR="00902CE1" w:rsidRPr="00FD6F7E" w:rsidRDefault="007370A3" w:rsidP="00902CE1">
      <w:pPr>
        <w:pStyle w:val="Listaszerbekezds"/>
        <w:numPr>
          <w:ilvl w:val="0"/>
          <w:numId w:val="3"/>
        </w:numPr>
        <w:spacing w:after="0" w:line="240" w:lineRule="auto"/>
        <w:jc w:val="both"/>
        <w:rPr>
          <w:rFonts w:asciiTheme="minorHAnsi" w:hAnsiTheme="minorHAnsi" w:cstheme="minorHAnsi"/>
          <w:b/>
        </w:rPr>
      </w:pPr>
      <w:r w:rsidRPr="00FD6F7E">
        <w:rPr>
          <w:rFonts w:asciiTheme="minorHAnsi" w:hAnsiTheme="minorHAnsi" w:cstheme="minorHAnsi"/>
          <w:b/>
        </w:rPr>
        <w:t>Jó p</w:t>
      </w:r>
      <w:r w:rsidR="00902CE1" w:rsidRPr="00FD6F7E">
        <w:rPr>
          <w:rFonts w:asciiTheme="minorHAnsi" w:hAnsiTheme="minorHAnsi" w:cstheme="minorHAnsi"/>
          <w:b/>
        </w:rPr>
        <w:t xml:space="preserve">éldák </w:t>
      </w:r>
      <w:r w:rsidR="00555543" w:rsidRPr="00FD6F7E">
        <w:rPr>
          <w:rFonts w:asciiTheme="minorHAnsi" w:hAnsiTheme="minorHAnsi" w:cstheme="minorHAnsi"/>
          <w:b/>
        </w:rPr>
        <w:t>kiemelése</w:t>
      </w:r>
      <w:r w:rsidR="00BB28DC" w:rsidRPr="00FD6F7E">
        <w:rPr>
          <w:rFonts w:asciiTheme="minorHAnsi" w:hAnsiTheme="minorHAnsi" w:cstheme="minorHAnsi"/>
          <w:b/>
        </w:rPr>
        <w:t xml:space="preserve"> a </w:t>
      </w:r>
      <w:r w:rsidRPr="00FD6F7E">
        <w:rPr>
          <w:rFonts w:asciiTheme="minorHAnsi" w:hAnsiTheme="minorHAnsi" w:cstheme="minorHAnsi"/>
          <w:b/>
        </w:rPr>
        <w:t>településről</w:t>
      </w:r>
    </w:p>
    <w:p w:rsidR="007370A3" w:rsidRPr="00FD6F7E" w:rsidRDefault="007370A3" w:rsidP="007370A3">
      <w:pPr>
        <w:pStyle w:val="Listaszerbekezds"/>
        <w:numPr>
          <w:ilvl w:val="0"/>
          <w:numId w:val="3"/>
        </w:numPr>
        <w:spacing w:after="0" w:line="240" w:lineRule="auto"/>
        <w:jc w:val="both"/>
        <w:rPr>
          <w:rFonts w:asciiTheme="minorHAnsi" w:hAnsiTheme="minorHAnsi" w:cstheme="minorHAnsi"/>
          <w:b/>
        </w:rPr>
      </w:pPr>
      <w:r w:rsidRPr="00FD6F7E">
        <w:rPr>
          <w:rFonts w:asciiTheme="minorHAnsi" w:hAnsiTheme="minorHAnsi" w:cstheme="minorHAnsi"/>
          <w:b/>
        </w:rPr>
        <w:t>Jó példák</w:t>
      </w:r>
      <w:r w:rsidR="00BB28DC" w:rsidRPr="00FD6F7E">
        <w:rPr>
          <w:rFonts w:asciiTheme="minorHAnsi" w:hAnsiTheme="minorHAnsi" w:cstheme="minorHAnsi"/>
          <w:b/>
        </w:rPr>
        <w:t>, irányvonal meghatározása egyéb források</w:t>
      </w:r>
      <w:r w:rsidR="00D63AF0" w:rsidRPr="00FD6F7E">
        <w:rPr>
          <w:rFonts w:asciiTheme="minorHAnsi" w:hAnsiTheme="minorHAnsi" w:cstheme="minorHAnsi"/>
          <w:b/>
        </w:rPr>
        <w:t>ból</w:t>
      </w:r>
    </w:p>
    <w:p w:rsidR="00902CE1" w:rsidRPr="00FD6F7E" w:rsidRDefault="00902CE1" w:rsidP="00902CE1">
      <w:pPr>
        <w:spacing w:after="0" w:line="240" w:lineRule="auto"/>
        <w:jc w:val="both"/>
        <w:rPr>
          <w:rFonts w:asciiTheme="minorHAnsi" w:hAnsiTheme="minorHAnsi" w:cstheme="minorHAnsi"/>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902CE1" w:rsidRPr="00FD6F7E" w:rsidRDefault="00902CE1">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A86C1C" w:rsidRPr="00FD6F7E" w:rsidRDefault="00A86C1C">
      <w:pPr>
        <w:spacing w:after="0" w:line="240" w:lineRule="auto"/>
        <w:jc w:val="right"/>
        <w:rPr>
          <w:rFonts w:asciiTheme="minorHAnsi" w:eastAsia="Times New Roman" w:hAnsiTheme="minorHAnsi" w:cstheme="minorHAnsi"/>
          <w:b/>
          <w:lang w:eastAsia="hu-HU"/>
        </w:rPr>
      </w:pPr>
    </w:p>
    <w:p w:rsidR="00D63AF0" w:rsidRPr="00FD6F7E" w:rsidRDefault="00D63AF0">
      <w:pPr>
        <w:suppressAutoHyphens w:val="0"/>
        <w:rPr>
          <w:rFonts w:asciiTheme="minorHAnsi" w:eastAsia="Times New Roman" w:hAnsiTheme="minorHAnsi" w:cstheme="minorHAnsi"/>
          <w:b/>
          <w:lang w:eastAsia="hu-HU"/>
        </w:rPr>
      </w:pPr>
      <w:r w:rsidRPr="00FD6F7E">
        <w:rPr>
          <w:rFonts w:asciiTheme="minorHAnsi" w:eastAsia="Times New Roman" w:hAnsiTheme="minorHAnsi" w:cstheme="minorHAnsi"/>
          <w:b/>
          <w:lang w:eastAsia="hu-HU"/>
        </w:rPr>
        <w:br w:type="page"/>
      </w:r>
    </w:p>
    <w:p w:rsidR="00A86C1C" w:rsidRPr="00FD6F7E" w:rsidRDefault="00184AA0" w:rsidP="00902CE1">
      <w:pPr>
        <w:spacing w:after="0" w:line="240" w:lineRule="auto"/>
        <w:rPr>
          <w:rFonts w:asciiTheme="minorHAnsi" w:eastAsia="Times New Roman" w:hAnsiTheme="minorHAnsi" w:cstheme="minorHAnsi"/>
          <w:b/>
          <w:sz w:val="28"/>
          <w:szCs w:val="28"/>
          <w:lang w:eastAsia="hu-HU"/>
        </w:rPr>
      </w:pPr>
      <w:r w:rsidRPr="00FD6F7E">
        <w:rPr>
          <w:rFonts w:asciiTheme="minorHAnsi" w:eastAsia="Times New Roman" w:hAnsiTheme="minorHAnsi" w:cstheme="minorHAnsi"/>
          <w:b/>
          <w:sz w:val="28"/>
          <w:szCs w:val="28"/>
          <w:lang w:eastAsia="hu-HU"/>
        </w:rPr>
        <w:lastRenderedPageBreak/>
        <w:t>1.</w:t>
      </w:r>
      <w:r w:rsidR="00151EDC" w:rsidRPr="00FD6F7E">
        <w:rPr>
          <w:rFonts w:asciiTheme="minorHAnsi" w:eastAsia="Times New Roman" w:hAnsiTheme="minorHAnsi" w:cstheme="minorHAnsi"/>
          <w:b/>
          <w:sz w:val="28"/>
          <w:szCs w:val="28"/>
          <w:lang w:eastAsia="hu-HU"/>
        </w:rPr>
        <w:t>Bevezetés</w:t>
      </w:r>
    </w:p>
    <w:p w:rsidR="00902CE1" w:rsidRPr="00FD6F7E" w:rsidRDefault="00902CE1" w:rsidP="00902CE1">
      <w:pPr>
        <w:spacing w:after="0" w:line="240" w:lineRule="auto"/>
        <w:rPr>
          <w:rFonts w:asciiTheme="minorHAnsi" w:eastAsia="Times New Roman" w:hAnsiTheme="minorHAnsi" w:cstheme="minorHAnsi"/>
          <w:b/>
          <w:lang w:eastAsia="hu-HU"/>
        </w:rPr>
      </w:pPr>
    </w:p>
    <w:p w:rsidR="00902CE1" w:rsidRPr="00FD6F7E" w:rsidRDefault="00902CE1" w:rsidP="00184AA0">
      <w:pPr>
        <w:spacing w:after="0" w:line="240" w:lineRule="auto"/>
        <w:jc w:val="both"/>
        <w:rPr>
          <w:rFonts w:asciiTheme="minorHAnsi" w:eastAsia="Times New Roman" w:hAnsiTheme="minorHAnsi" w:cstheme="minorHAnsi"/>
          <w:lang w:eastAsia="hu-HU"/>
        </w:rPr>
      </w:pPr>
      <w:r w:rsidRPr="00FD6F7E">
        <w:rPr>
          <w:rFonts w:asciiTheme="minorHAnsi" w:eastAsia="Times New Roman" w:hAnsiTheme="minorHAnsi" w:cstheme="minorHAnsi"/>
          <w:lang w:eastAsia="hu-HU"/>
        </w:rPr>
        <w:t>A múltban, amikor az egységes kultúrák stabilabbak és homogénebbek voltak, valamint sokkal szélesebb társadalmi megegyezés volt a szimbólumokkal kapcsolatban, ritkán volt szükség arra, hogy az ember</w:t>
      </w:r>
      <w:r w:rsidR="0051424A" w:rsidRPr="00FD6F7E">
        <w:rPr>
          <w:rFonts w:asciiTheme="minorHAnsi" w:eastAsia="Times New Roman" w:hAnsiTheme="minorHAnsi" w:cstheme="minorHAnsi"/>
          <w:lang w:eastAsia="hu-HU"/>
        </w:rPr>
        <w:t>ek az őket</w:t>
      </w:r>
      <w:r w:rsidRPr="00FD6F7E">
        <w:rPr>
          <w:rFonts w:asciiTheme="minorHAnsi" w:eastAsia="Times New Roman" w:hAnsiTheme="minorHAnsi" w:cstheme="minorHAnsi"/>
          <w:lang w:eastAsia="hu-HU"/>
        </w:rPr>
        <w:t xml:space="preserve"> körülvevő környezet közötti kapcsolatot vizsgálják; a kettő között szoros volt a harmónia (Rapoport 1977). </w:t>
      </w:r>
    </w:p>
    <w:p w:rsidR="0051424A" w:rsidRPr="00FD6F7E" w:rsidRDefault="0051424A" w:rsidP="00184AA0">
      <w:pPr>
        <w:spacing w:after="0" w:line="240" w:lineRule="auto"/>
        <w:jc w:val="both"/>
        <w:rPr>
          <w:rFonts w:asciiTheme="minorHAnsi" w:eastAsia="Times New Roman" w:hAnsiTheme="minorHAnsi" w:cstheme="minorHAnsi"/>
          <w:lang w:eastAsia="hu-HU"/>
        </w:rPr>
      </w:pPr>
      <w:r w:rsidRPr="00FD6F7E">
        <w:rPr>
          <w:rFonts w:asciiTheme="minorHAnsi" w:eastAsia="Times New Roman" w:hAnsiTheme="minorHAnsi" w:cstheme="minorHAnsi"/>
          <w:lang w:eastAsia="hu-HU"/>
        </w:rPr>
        <w:t>Napjainkban sokkal nehezebb tervezni, hiszen keverednek a társadalmak, kultúrák, szimból</w:t>
      </w:r>
      <w:r w:rsidR="000942A6" w:rsidRPr="00FD6F7E">
        <w:rPr>
          <w:rFonts w:asciiTheme="minorHAnsi" w:eastAsia="Times New Roman" w:hAnsiTheme="minorHAnsi" w:cstheme="minorHAnsi"/>
          <w:lang w:eastAsia="hu-HU"/>
        </w:rPr>
        <w:t>u</w:t>
      </w:r>
      <w:r w:rsidRPr="00FD6F7E">
        <w:rPr>
          <w:rFonts w:asciiTheme="minorHAnsi" w:eastAsia="Times New Roman" w:hAnsiTheme="minorHAnsi" w:cstheme="minorHAnsi"/>
          <w:lang w:eastAsia="hu-HU"/>
        </w:rPr>
        <w:t>mok. Olyan települések kialakítása a cél, amelyhez az emberek tartozni akarnak.</w:t>
      </w:r>
    </w:p>
    <w:p w:rsidR="0051424A" w:rsidRPr="00FD6F7E" w:rsidRDefault="0051424A" w:rsidP="00184AA0">
      <w:pPr>
        <w:spacing w:after="0" w:line="240" w:lineRule="auto"/>
        <w:jc w:val="both"/>
        <w:rPr>
          <w:rFonts w:asciiTheme="minorHAnsi" w:eastAsia="Times New Roman" w:hAnsiTheme="minorHAnsi" w:cstheme="minorHAnsi"/>
          <w:lang w:eastAsia="hu-HU"/>
        </w:rPr>
      </w:pPr>
      <w:r w:rsidRPr="00FD6F7E">
        <w:rPr>
          <w:rFonts w:asciiTheme="minorHAnsi" w:eastAsia="Times New Roman" w:hAnsiTheme="minorHAnsi" w:cstheme="minorHAnsi"/>
          <w:lang w:eastAsia="hu-HU"/>
        </w:rPr>
        <w:t>Mivel egy település egyrészt esztétikai szerepet tölt be az emberek életében, másrészt pedig használják, ennek megfelelően szükséges védeni a meglevő értékeket, és fejlődni.</w:t>
      </w:r>
    </w:p>
    <w:p w:rsidR="0051424A" w:rsidRPr="00FD6F7E" w:rsidRDefault="0051424A" w:rsidP="00902CE1">
      <w:pPr>
        <w:spacing w:after="0" w:line="240" w:lineRule="auto"/>
        <w:rPr>
          <w:rFonts w:asciiTheme="minorHAnsi" w:eastAsia="Times New Roman" w:hAnsiTheme="minorHAnsi" w:cstheme="minorHAnsi"/>
          <w:lang w:eastAsia="hu-HU"/>
        </w:rPr>
      </w:pPr>
    </w:p>
    <w:p w:rsidR="00184AA0" w:rsidRPr="00FD6F7E" w:rsidRDefault="00184AA0" w:rsidP="00184AA0">
      <w:pPr>
        <w:suppressAutoHyphens w:val="0"/>
        <w:autoSpaceDN/>
        <w:spacing w:before="100" w:beforeAutospacing="1" w:after="100" w:afterAutospacing="1" w:line="240" w:lineRule="auto"/>
        <w:textAlignment w:val="auto"/>
        <w:outlineLvl w:val="2"/>
        <w:rPr>
          <w:rFonts w:asciiTheme="minorHAnsi" w:eastAsia="Times New Roman" w:hAnsiTheme="minorHAnsi" w:cstheme="minorHAnsi"/>
          <w:b/>
          <w:bCs/>
          <w:lang w:eastAsia="hu-HU"/>
        </w:rPr>
      </w:pPr>
      <w:r w:rsidRPr="00FD6F7E">
        <w:rPr>
          <w:rFonts w:asciiTheme="minorHAnsi" w:eastAsia="Times New Roman" w:hAnsiTheme="minorHAnsi" w:cstheme="minorHAnsi"/>
          <w:b/>
          <w:bCs/>
          <w:lang w:eastAsia="hu-HU"/>
        </w:rPr>
        <w:t>“Amikor ráébredünk, hogy jelenlegi tulajdonságaink, környezetünk, képességeink és fizikai állapotunk mind a múltbeli gondolkodásunk eredményei, némi fogalmat nyerhetünk a tudás értékéről.”</w:t>
      </w:r>
    </w:p>
    <w:p w:rsidR="00184AA0" w:rsidRPr="00FD6F7E" w:rsidRDefault="00184AA0" w:rsidP="00184AA0">
      <w:pPr>
        <w:suppressAutoHyphens w:val="0"/>
        <w:autoSpaceDN/>
        <w:spacing w:before="100" w:beforeAutospacing="1" w:after="100" w:afterAutospacing="1" w:line="240" w:lineRule="auto"/>
        <w:textAlignment w:val="auto"/>
        <w:outlineLvl w:val="2"/>
        <w:rPr>
          <w:rFonts w:asciiTheme="minorHAnsi" w:eastAsia="Times New Roman" w:hAnsiTheme="minorHAnsi" w:cstheme="minorHAnsi"/>
          <w:b/>
          <w:bCs/>
          <w:lang w:eastAsia="hu-HU"/>
        </w:rPr>
      </w:pPr>
      <w:r w:rsidRPr="00FD6F7E">
        <w:rPr>
          <w:rFonts w:asciiTheme="minorHAnsi" w:eastAsia="Times New Roman" w:hAnsiTheme="minorHAnsi" w:cstheme="minorHAnsi"/>
          <w:b/>
          <w:bCs/>
          <w:lang w:eastAsia="hu-HU"/>
        </w:rPr>
        <w:t>Charles F. Haanel</w:t>
      </w:r>
    </w:p>
    <w:p w:rsidR="0051424A" w:rsidRPr="00FD6F7E" w:rsidRDefault="0051424A" w:rsidP="00902CE1">
      <w:pPr>
        <w:spacing w:after="0" w:line="240" w:lineRule="auto"/>
        <w:rPr>
          <w:rFonts w:asciiTheme="minorHAnsi" w:eastAsia="Times New Roman" w:hAnsiTheme="minorHAnsi" w:cstheme="minorHAnsi"/>
          <w:lang w:eastAsia="hu-HU"/>
        </w:rPr>
      </w:pPr>
    </w:p>
    <w:p w:rsidR="00184AA0" w:rsidRPr="00FD6F7E" w:rsidRDefault="00151EDC" w:rsidP="00D97FBC">
      <w:pPr>
        <w:spacing w:after="0" w:line="240" w:lineRule="auto"/>
        <w:jc w:val="center"/>
        <w:rPr>
          <w:rFonts w:asciiTheme="minorHAnsi" w:eastAsia="Times New Roman" w:hAnsiTheme="minorHAnsi" w:cstheme="minorHAnsi"/>
          <w:sz w:val="32"/>
          <w:szCs w:val="32"/>
          <w:lang w:eastAsia="hu-HU"/>
        </w:rPr>
      </w:pPr>
      <w:r w:rsidRPr="00FD6F7E">
        <w:rPr>
          <w:rFonts w:asciiTheme="minorHAnsi" w:eastAsia="Times New Roman" w:hAnsiTheme="minorHAnsi" w:cstheme="minorHAnsi"/>
          <w:sz w:val="32"/>
          <w:szCs w:val="32"/>
          <w:lang w:eastAsia="hu-HU"/>
        </w:rPr>
        <w:t>POLGÁRMESTERI ELŐSZÓ</w:t>
      </w: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6B3830" w:rsidRPr="00FD6F7E" w:rsidRDefault="006B3830" w:rsidP="00902CE1">
      <w:pPr>
        <w:spacing w:after="0" w:line="240" w:lineRule="auto"/>
        <w:rPr>
          <w:rFonts w:asciiTheme="minorHAnsi" w:eastAsia="Times New Roman" w:hAnsiTheme="minorHAnsi" w:cstheme="minorHAnsi"/>
          <w:color w:val="FF0000"/>
          <w:lang w:eastAsia="hu-HU"/>
        </w:rPr>
      </w:pPr>
    </w:p>
    <w:p w:rsidR="00902CE1" w:rsidRPr="00FD6F7E" w:rsidRDefault="00902CE1">
      <w:pPr>
        <w:spacing w:after="0" w:line="240" w:lineRule="auto"/>
        <w:jc w:val="right"/>
        <w:rPr>
          <w:rFonts w:asciiTheme="minorHAnsi" w:eastAsia="Times New Roman" w:hAnsiTheme="minorHAnsi" w:cstheme="minorHAnsi"/>
          <w:b/>
          <w:color w:val="FF0000"/>
          <w:lang w:eastAsia="hu-HU"/>
        </w:rPr>
      </w:pPr>
    </w:p>
    <w:p w:rsidR="00026FB9" w:rsidRPr="00FD6F7E" w:rsidRDefault="00026FB9" w:rsidP="00026FB9">
      <w:pPr>
        <w:spacing w:after="0" w:line="240" w:lineRule="auto"/>
        <w:ind w:left="3828"/>
        <w:jc w:val="both"/>
        <w:rPr>
          <w:rFonts w:asciiTheme="minorHAnsi" w:eastAsia="Times New Roman" w:hAnsiTheme="minorHAnsi" w:cstheme="minorHAnsi"/>
          <w:b/>
          <w:color w:val="FF0000"/>
          <w:lang w:eastAsia="hu-HU"/>
        </w:rPr>
      </w:pPr>
      <w:r w:rsidRPr="00FD6F7E">
        <w:rPr>
          <w:rFonts w:asciiTheme="minorHAnsi" w:eastAsia="Times New Roman" w:hAnsiTheme="minorHAnsi" w:cstheme="minorHAnsi"/>
          <w:b/>
          <w:color w:val="FF0000"/>
          <w:lang w:eastAsia="hu-HU"/>
        </w:rPr>
        <w:t xml:space="preserve"> </w:t>
      </w:r>
    </w:p>
    <w:p w:rsidR="006B3830" w:rsidRPr="00FD6F7E" w:rsidRDefault="006B3830" w:rsidP="00450D55">
      <w:pPr>
        <w:spacing w:after="0" w:line="240" w:lineRule="auto"/>
        <w:ind w:left="3828"/>
        <w:jc w:val="center"/>
        <w:rPr>
          <w:rFonts w:asciiTheme="minorHAnsi" w:eastAsia="Times New Roman" w:hAnsiTheme="minorHAnsi" w:cstheme="minorHAnsi"/>
          <w:b/>
          <w:color w:val="FF0000"/>
          <w:lang w:eastAsia="hu-HU"/>
        </w:rPr>
      </w:pPr>
      <w:r w:rsidRPr="00FD6F7E">
        <w:rPr>
          <w:rFonts w:asciiTheme="minorHAnsi" w:eastAsia="Times New Roman" w:hAnsiTheme="minorHAnsi" w:cstheme="minorHAnsi"/>
          <w:b/>
          <w:color w:val="FF0000"/>
          <w:lang w:eastAsia="hu-HU"/>
        </w:rPr>
        <w:br w:type="page"/>
      </w:r>
    </w:p>
    <w:p w:rsidR="00151EDC" w:rsidRPr="00FD6F7E" w:rsidRDefault="00FD6F7E" w:rsidP="00D63AF0">
      <w:pPr>
        <w:pStyle w:val="Listaszerbekezds"/>
        <w:numPr>
          <w:ilvl w:val="0"/>
          <w:numId w:val="5"/>
        </w:numPr>
        <w:spacing w:after="0" w:line="240" w:lineRule="auto"/>
        <w:ind w:left="426" w:hanging="426"/>
        <w:jc w:val="both"/>
        <w:rPr>
          <w:rFonts w:asciiTheme="minorHAnsi" w:eastAsia="Times New Roman" w:hAnsiTheme="minorHAnsi" w:cstheme="minorHAnsi"/>
          <w:b/>
          <w:sz w:val="28"/>
          <w:szCs w:val="28"/>
          <w:lang w:eastAsia="hu-HU"/>
        </w:rPr>
      </w:pPr>
      <w:r w:rsidRPr="00FD6F7E">
        <w:rPr>
          <w:rFonts w:asciiTheme="minorHAnsi" w:eastAsia="Times New Roman" w:hAnsiTheme="minorHAnsi" w:cstheme="minorHAnsi"/>
          <w:b/>
          <w:sz w:val="28"/>
          <w:szCs w:val="28"/>
          <w:lang w:eastAsia="hu-HU"/>
        </w:rPr>
        <w:lastRenderedPageBreak/>
        <w:t>Garabonc</w:t>
      </w:r>
      <w:r w:rsidR="00151EDC" w:rsidRPr="00FD6F7E">
        <w:rPr>
          <w:rFonts w:asciiTheme="minorHAnsi" w:eastAsia="Times New Roman" w:hAnsiTheme="minorHAnsi" w:cstheme="minorHAnsi"/>
          <w:b/>
          <w:sz w:val="28"/>
          <w:szCs w:val="28"/>
          <w:lang w:eastAsia="hu-HU"/>
        </w:rPr>
        <w:t xml:space="preserve"> bemutatása</w:t>
      </w:r>
    </w:p>
    <w:p w:rsidR="00151EDC" w:rsidRPr="00FD6F7E" w:rsidRDefault="00151EDC" w:rsidP="00151EDC">
      <w:pPr>
        <w:pStyle w:val="Listaszerbekezds"/>
        <w:spacing w:after="0" w:line="240" w:lineRule="auto"/>
        <w:jc w:val="both"/>
        <w:rPr>
          <w:rFonts w:asciiTheme="minorHAnsi" w:eastAsia="Times New Roman" w:hAnsiTheme="minorHAnsi" w:cstheme="minorHAnsi"/>
          <w:b/>
          <w:sz w:val="28"/>
          <w:szCs w:val="28"/>
          <w:lang w:eastAsia="hu-HU"/>
        </w:rPr>
      </w:pPr>
    </w:p>
    <w:p w:rsidR="00184AA0" w:rsidRPr="00FD6F7E" w:rsidRDefault="00184AA0" w:rsidP="00D63AF0">
      <w:pPr>
        <w:pStyle w:val="Listaszerbekezds"/>
        <w:numPr>
          <w:ilvl w:val="1"/>
          <w:numId w:val="5"/>
        </w:numPr>
        <w:spacing w:after="0" w:line="240" w:lineRule="auto"/>
        <w:ind w:left="709"/>
        <w:jc w:val="both"/>
        <w:rPr>
          <w:rFonts w:asciiTheme="minorHAnsi" w:eastAsia="Times New Roman" w:hAnsiTheme="minorHAnsi" w:cstheme="minorHAnsi"/>
          <w:b/>
          <w:sz w:val="28"/>
          <w:szCs w:val="28"/>
          <w:lang w:eastAsia="hu-HU"/>
        </w:rPr>
      </w:pPr>
      <w:r w:rsidRPr="00FD6F7E">
        <w:rPr>
          <w:rFonts w:asciiTheme="minorHAnsi" w:eastAsia="Times New Roman" w:hAnsiTheme="minorHAnsi" w:cstheme="minorHAnsi"/>
          <w:b/>
          <w:sz w:val="28"/>
          <w:szCs w:val="28"/>
          <w:lang w:eastAsia="hu-HU"/>
        </w:rPr>
        <w:t>Településtörténet, a település</w:t>
      </w:r>
      <w:r w:rsidR="00151EDC" w:rsidRPr="00FD6F7E">
        <w:rPr>
          <w:rFonts w:asciiTheme="minorHAnsi" w:eastAsia="Times New Roman" w:hAnsiTheme="minorHAnsi" w:cstheme="minorHAnsi"/>
          <w:b/>
          <w:sz w:val="28"/>
          <w:szCs w:val="28"/>
          <w:lang w:eastAsia="hu-HU"/>
        </w:rPr>
        <w:t xml:space="preserve"> szerkezeti fejlődése</w:t>
      </w:r>
      <w:r w:rsidRPr="00FD6F7E">
        <w:rPr>
          <w:rFonts w:asciiTheme="minorHAnsi" w:eastAsia="Times New Roman" w:hAnsiTheme="minorHAnsi" w:cstheme="minorHAnsi"/>
          <w:b/>
          <w:sz w:val="28"/>
          <w:szCs w:val="28"/>
          <w:lang w:eastAsia="hu-HU"/>
        </w:rPr>
        <w:t xml:space="preserve"> </w:t>
      </w:r>
    </w:p>
    <w:p w:rsidR="00151EDC" w:rsidRPr="00FD6F7E" w:rsidRDefault="00151EDC" w:rsidP="00151EDC">
      <w:pPr>
        <w:pStyle w:val="Listaszerbekezds"/>
        <w:spacing w:after="0" w:line="240" w:lineRule="auto"/>
        <w:ind w:left="1440"/>
        <w:jc w:val="both"/>
        <w:rPr>
          <w:rFonts w:asciiTheme="minorHAnsi" w:eastAsia="Times New Roman" w:hAnsiTheme="minorHAnsi" w:cstheme="minorHAnsi"/>
          <w:b/>
          <w:color w:val="FF0000"/>
          <w:sz w:val="28"/>
          <w:szCs w:val="28"/>
          <w:lang w:eastAsia="hu-HU"/>
        </w:rPr>
      </w:pPr>
    </w:p>
    <w:p w:rsidR="00124E7B" w:rsidRPr="0065625E" w:rsidRDefault="00124E7B" w:rsidP="0065625E">
      <w:pPr>
        <w:pStyle w:val="Listaszerbekezds"/>
        <w:spacing w:after="0" w:line="240" w:lineRule="auto"/>
        <w:ind w:left="0"/>
        <w:jc w:val="both"/>
        <w:rPr>
          <w:rFonts w:asciiTheme="minorHAnsi" w:eastAsia="Times New Roman" w:hAnsiTheme="minorHAnsi" w:cstheme="minorHAnsi"/>
          <w:b/>
          <w:color w:val="FF0000"/>
          <w:lang w:eastAsia="hu-HU"/>
        </w:rPr>
      </w:pPr>
      <w:r w:rsidRPr="0065625E">
        <w:rPr>
          <w:rFonts w:asciiTheme="minorHAnsi" w:eastAsia="Times New Roman" w:hAnsiTheme="minorHAnsi" w:cstheme="minorHAnsi"/>
          <w:b/>
          <w:lang w:eastAsia="hu-HU"/>
        </w:rPr>
        <w:t>Településtörténet</w:t>
      </w:r>
    </w:p>
    <w:p w:rsidR="003955AA" w:rsidRPr="0065625E" w:rsidRDefault="003955AA" w:rsidP="0065625E">
      <w:p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hu-HU"/>
        </w:rPr>
      </w:pPr>
      <w:r w:rsidRPr="0065625E">
        <w:rPr>
          <w:rFonts w:asciiTheme="minorHAnsi" w:eastAsia="Times New Roman" w:hAnsiTheme="minorHAnsi" w:cstheme="minorHAnsi"/>
          <w:lang w:eastAsia="hu-HU"/>
        </w:rPr>
        <w:t xml:space="preserve">Garabonc Zala megyében Nagykanizsától észak-keletre, Zalakaros szomszédságában, a Kis-Balaton dél-nyugati partján fekszik. Az őskortól lakott település. </w:t>
      </w:r>
      <w:r w:rsidR="00FD6F7E" w:rsidRPr="0065625E">
        <w:rPr>
          <w:rFonts w:asciiTheme="minorHAnsi" w:hAnsiTheme="minorHAnsi" w:cstheme="minorHAnsi"/>
        </w:rPr>
        <w:t xml:space="preserve">A település neve szláv falunév, hegygerincet, hegytaréjt jelent. </w:t>
      </w:r>
      <w:r w:rsidRPr="0065625E">
        <w:rPr>
          <w:rFonts w:asciiTheme="minorHAnsi" w:eastAsia="Times New Roman" w:hAnsiTheme="minorHAnsi" w:cstheme="minorHAnsi"/>
          <w:bCs/>
          <w:lang w:eastAsia="hu-HU"/>
        </w:rPr>
        <w:t>Garabonc</w:t>
      </w:r>
      <w:r w:rsidRPr="0065625E">
        <w:rPr>
          <w:rFonts w:asciiTheme="minorHAnsi" w:eastAsia="Times New Roman" w:hAnsiTheme="minorHAnsi" w:cstheme="minorHAnsi"/>
          <w:lang w:eastAsia="hu-HU"/>
        </w:rPr>
        <w:t xml:space="preserve"> nevét 1333-ban a </w:t>
      </w:r>
      <w:hyperlink r:id="rId8" w:tooltip="Pápai tizedjegyzék" w:history="1">
        <w:r w:rsidRPr="0065625E">
          <w:rPr>
            <w:rFonts w:asciiTheme="minorHAnsi" w:eastAsia="Times New Roman" w:hAnsiTheme="minorHAnsi" w:cstheme="minorHAnsi"/>
            <w:lang w:eastAsia="hu-HU"/>
          </w:rPr>
          <w:t>pápai tizedjegyzék</w:t>
        </w:r>
      </w:hyperlink>
      <w:r w:rsidRPr="0065625E">
        <w:rPr>
          <w:rFonts w:asciiTheme="minorHAnsi" w:eastAsia="Times New Roman" w:hAnsiTheme="minorHAnsi" w:cstheme="minorHAnsi"/>
          <w:lang w:eastAsia="hu-HU"/>
        </w:rPr>
        <w:t xml:space="preserve"> adatai említették először, majd 1335-ben említette ismét oklevél </w:t>
      </w:r>
      <w:hyperlink r:id="rId9" w:tooltip="Nagyrada" w:history="1">
        <w:r w:rsidRPr="0065625E">
          <w:rPr>
            <w:rFonts w:asciiTheme="minorHAnsi" w:eastAsia="Times New Roman" w:hAnsiTheme="minorHAnsi" w:cstheme="minorHAnsi"/>
            <w:lang w:eastAsia="hu-HU"/>
          </w:rPr>
          <w:t>Rada</w:t>
        </w:r>
      </w:hyperlink>
      <w:r w:rsidRPr="0065625E">
        <w:rPr>
          <w:rFonts w:asciiTheme="minorHAnsi" w:eastAsia="Times New Roman" w:hAnsiTheme="minorHAnsi" w:cstheme="minorHAnsi"/>
          <w:lang w:eastAsia="hu-HU"/>
        </w:rPr>
        <w:t xml:space="preserve"> határjárásakor.</w:t>
      </w:r>
    </w:p>
    <w:p w:rsidR="003955AA" w:rsidRPr="0065625E" w:rsidRDefault="003955AA" w:rsidP="0065625E">
      <w:pPr>
        <w:suppressAutoHyphens w:val="0"/>
        <w:autoSpaceDN/>
        <w:spacing w:before="100" w:beforeAutospacing="1" w:after="100" w:afterAutospacing="1" w:line="240" w:lineRule="auto"/>
        <w:jc w:val="both"/>
        <w:textAlignment w:val="auto"/>
        <w:rPr>
          <w:rFonts w:asciiTheme="minorHAnsi" w:hAnsiTheme="minorHAnsi" w:cstheme="minorHAnsi"/>
        </w:rPr>
      </w:pPr>
      <w:r w:rsidRPr="0065625E">
        <w:rPr>
          <w:rFonts w:asciiTheme="minorHAnsi" w:eastAsia="Times New Roman" w:hAnsiTheme="minorHAnsi" w:cstheme="minorHAnsi"/>
          <w:lang w:eastAsia="hu-HU"/>
        </w:rPr>
        <w:t>1496-ban már templomos hely volt. A káptalan 1531-ben kelt összeírásakor 15 portája volt</w:t>
      </w:r>
      <w:r w:rsidR="00A1252A" w:rsidRPr="0065625E">
        <w:rPr>
          <w:rFonts w:asciiTheme="minorHAnsi" w:eastAsia="Times New Roman" w:hAnsiTheme="minorHAnsi" w:cstheme="minorHAnsi"/>
          <w:lang w:eastAsia="hu-HU"/>
        </w:rPr>
        <w:t>.</w:t>
      </w:r>
      <w:r w:rsidR="0065625E" w:rsidRPr="0065625E">
        <w:rPr>
          <w:rFonts w:asciiTheme="minorHAnsi" w:eastAsia="Times New Roman" w:hAnsiTheme="minorHAnsi" w:cstheme="minorHAnsi"/>
          <w:lang w:eastAsia="hu-HU"/>
        </w:rPr>
        <w:t xml:space="preserve"> </w:t>
      </w:r>
      <w:r w:rsidR="00FD6F7E" w:rsidRPr="0065625E">
        <w:rPr>
          <w:rFonts w:asciiTheme="minorHAnsi" w:hAnsiTheme="minorHAnsi" w:cstheme="minorHAnsi"/>
        </w:rPr>
        <w:t>Már a középkorban jelentős a szőlőművelés és a bortermelés a környéken, így Garaboncon is.</w:t>
      </w:r>
    </w:p>
    <w:p w:rsidR="003A0EAF" w:rsidRDefault="003955AA" w:rsidP="0065625E">
      <w:p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hu-HU"/>
        </w:rPr>
      </w:pPr>
      <w:r w:rsidRPr="0065625E">
        <w:rPr>
          <w:rFonts w:asciiTheme="minorHAnsi" w:eastAsia="Times New Roman" w:hAnsiTheme="minorHAnsi" w:cstheme="minorHAnsi"/>
          <w:lang w:eastAsia="hu-HU"/>
        </w:rPr>
        <w:t>A török pusztítás idején az Ófalut majdnem teljesen lerombolták. A falu lakói ismer</w:t>
      </w:r>
      <w:r w:rsidR="00A1252A" w:rsidRPr="0065625E">
        <w:rPr>
          <w:rFonts w:asciiTheme="minorHAnsi" w:eastAsia="Times New Roman" w:hAnsiTheme="minorHAnsi" w:cstheme="minorHAnsi"/>
          <w:lang w:eastAsia="hu-HU"/>
        </w:rPr>
        <w:t>ték</w:t>
      </w:r>
      <w:r w:rsidRPr="0065625E">
        <w:rPr>
          <w:rFonts w:asciiTheme="minorHAnsi" w:eastAsia="Times New Roman" w:hAnsiTheme="minorHAnsi" w:cstheme="minorHAnsi"/>
          <w:lang w:eastAsia="hu-HU"/>
        </w:rPr>
        <w:t xml:space="preserve"> a határban húzódó lápos területeket,</w:t>
      </w:r>
      <w:r w:rsidR="00A1252A" w:rsidRPr="0065625E">
        <w:rPr>
          <w:rFonts w:asciiTheme="minorHAnsi" w:eastAsia="Times New Roman" w:hAnsiTheme="minorHAnsi" w:cstheme="minorHAnsi"/>
          <w:lang w:eastAsia="hu-HU"/>
        </w:rPr>
        <w:t xml:space="preserve"> így</w:t>
      </w:r>
      <w:r w:rsidRPr="0065625E">
        <w:rPr>
          <w:rFonts w:asciiTheme="minorHAnsi" w:eastAsia="Times New Roman" w:hAnsiTheme="minorHAnsi" w:cstheme="minorHAnsi"/>
          <w:lang w:eastAsia="hu-HU"/>
        </w:rPr>
        <w:t xml:space="preserve"> oda menekülve sikerült átvészelni</w:t>
      </w:r>
      <w:r w:rsidR="00A1252A" w:rsidRPr="0065625E">
        <w:rPr>
          <w:rFonts w:asciiTheme="minorHAnsi" w:eastAsia="Times New Roman" w:hAnsiTheme="minorHAnsi" w:cstheme="minorHAnsi"/>
          <w:lang w:eastAsia="hu-HU"/>
        </w:rPr>
        <w:t>ük a török támadásokat</w:t>
      </w:r>
      <w:r w:rsidRPr="0065625E">
        <w:rPr>
          <w:rFonts w:asciiTheme="minorHAnsi" w:eastAsia="Times New Roman" w:hAnsiTheme="minorHAnsi" w:cstheme="minorHAnsi"/>
          <w:lang w:eastAsia="hu-HU"/>
        </w:rPr>
        <w:t xml:space="preserve"> 1690-ben. Kanizsa felszabadulása után Zala megyét szegénység, éhínség gyötörte. Ezt követően a község lakóit az 1710-es pestisjárvány tizedelte. A majorsági gazdálkodással és a halászattal gazdasági fellendülés kezdődött. Erdőgazdálko</w:t>
      </w:r>
      <w:r w:rsidR="00A1252A" w:rsidRPr="0065625E">
        <w:rPr>
          <w:rFonts w:asciiTheme="minorHAnsi" w:eastAsia="Times New Roman" w:hAnsiTheme="minorHAnsi" w:cstheme="minorHAnsi"/>
          <w:lang w:eastAsia="hu-HU"/>
        </w:rPr>
        <w:t>dás, szőlészet, állattenyésztés és három</w:t>
      </w:r>
      <w:r w:rsidRPr="0065625E">
        <w:rPr>
          <w:rFonts w:asciiTheme="minorHAnsi" w:eastAsia="Times New Roman" w:hAnsiTheme="minorHAnsi" w:cstheme="minorHAnsi"/>
          <w:lang w:eastAsia="hu-HU"/>
        </w:rPr>
        <w:t xml:space="preserve"> malom </w:t>
      </w:r>
      <w:r w:rsidR="00A1252A" w:rsidRPr="0065625E">
        <w:rPr>
          <w:rFonts w:asciiTheme="minorHAnsi" w:eastAsia="Times New Roman" w:hAnsiTheme="minorHAnsi" w:cstheme="minorHAnsi"/>
          <w:lang w:eastAsia="hu-HU"/>
        </w:rPr>
        <w:t xml:space="preserve">is </w:t>
      </w:r>
      <w:r w:rsidRPr="0065625E">
        <w:rPr>
          <w:rFonts w:asciiTheme="minorHAnsi" w:eastAsia="Times New Roman" w:hAnsiTheme="minorHAnsi" w:cstheme="minorHAnsi"/>
          <w:lang w:eastAsia="hu-HU"/>
        </w:rPr>
        <w:t>működött</w:t>
      </w:r>
      <w:r w:rsidR="00A1252A" w:rsidRPr="0065625E">
        <w:rPr>
          <w:rFonts w:asciiTheme="minorHAnsi" w:eastAsia="Times New Roman" w:hAnsiTheme="minorHAnsi" w:cstheme="minorHAnsi"/>
          <w:lang w:eastAsia="hu-HU"/>
        </w:rPr>
        <w:t>, amelyekből az egyik jelenleg is megtalálható</w:t>
      </w:r>
      <w:r w:rsidRPr="0065625E">
        <w:rPr>
          <w:rFonts w:asciiTheme="minorHAnsi" w:eastAsia="Times New Roman" w:hAnsiTheme="minorHAnsi" w:cstheme="minorHAnsi"/>
          <w:lang w:eastAsia="hu-HU"/>
        </w:rPr>
        <w:t>. Az 1700-as évek végén megkezdődött az értékesítés a Kanizsai és Keszthelyi piacokon. A kolera kitörése miatt 1854-ben a megmaradt lakosság kitelepült az ad</w:t>
      </w:r>
      <w:r w:rsidR="003A0EAF" w:rsidRPr="0065625E">
        <w:rPr>
          <w:rFonts w:asciiTheme="minorHAnsi" w:eastAsia="Times New Roman" w:hAnsiTheme="minorHAnsi" w:cstheme="minorHAnsi"/>
          <w:lang w:eastAsia="hu-HU"/>
        </w:rPr>
        <w:t>digi lakhelyéről a templom köré, ahol a</w:t>
      </w:r>
      <w:r w:rsidR="003A0EAF" w:rsidRPr="0065625E">
        <w:rPr>
          <w:rFonts w:asciiTheme="minorHAnsi" w:hAnsiTheme="minorHAnsi" w:cstheme="minorHAnsi"/>
        </w:rPr>
        <w:t xml:space="preserve"> szokásosnál szélesebb utcákkal alakította ki új lakóhelyét. </w:t>
      </w:r>
      <w:r w:rsidRPr="0065625E">
        <w:rPr>
          <w:rFonts w:asciiTheme="minorHAnsi" w:eastAsia="Times New Roman" w:hAnsiTheme="minorHAnsi" w:cstheme="minorHAnsi"/>
          <w:lang w:eastAsia="hu-HU"/>
        </w:rPr>
        <w:t>Az Ófalu helyén egy kőkereszt</w:t>
      </w:r>
      <w:r w:rsidR="0089488A">
        <w:rPr>
          <w:rFonts w:asciiTheme="minorHAnsi" w:eastAsia="Times New Roman" w:hAnsiTheme="minorHAnsi" w:cstheme="minorHAnsi"/>
          <w:lang w:eastAsia="hu-HU"/>
        </w:rPr>
        <w:t xml:space="preserve"> volt</w:t>
      </w:r>
      <w:r w:rsidRPr="0065625E">
        <w:rPr>
          <w:rFonts w:asciiTheme="minorHAnsi" w:eastAsia="Times New Roman" w:hAnsiTheme="minorHAnsi" w:cstheme="minorHAnsi"/>
          <w:lang w:eastAsia="hu-HU"/>
        </w:rPr>
        <w:t xml:space="preserve"> található, ahol az ősi templom és </w:t>
      </w:r>
      <w:r w:rsidR="00A1252A" w:rsidRPr="0065625E">
        <w:rPr>
          <w:rFonts w:asciiTheme="minorHAnsi" w:eastAsia="Times New Roman" w:hAnsiTheme="minorHAnsi" w:cstheme="minorHAnsi"/>
          <w:lang w:eastAsia="hu-HU"/>
        </w:rPr>
        <w:t xml:space="preserve">az </w:t>
      </w:r>
      <w:r w:rsidRPr="0065625E">
        <w:rPr>
          <w:rFonts w:asciiTheme="minorHAnsi" w:eastAsia="Times New Roman" w:hAnsiTheme="minorHAnsi" w:cstheme="minorHAnsi"/>
          <w:lang w:eastAsia="hu-HU"/>
        </w:rPr>
        <w:t>iskola állt. A kapitalista időkben gyors gazdasági fellendülés volt jellemező. A lakosság száma folyamatosan nőtt. 1935-ben a népesség 98%-a mag</w:t>
      </w:r>
      <w:r w:rsidR="00A1252A" w:rsidRPr="0065625E">
        <w:rPr>
          <w:rFonts w:asciiTheme="minorHAnsi" w:eastAsia="Times New Roman" w:hAnsiTheme="minorHAnsi" w:cstheme="minorHAnsi"/>
          <w:lang w:eastAsia="hu-HU"/>
        </w:rPr>
        <w:t xml:space="preserve">yar anyanyelvű, római katolikus. </w:t>
      </w:r>
      <w:r w:rsidR="003A0EAF" w:rsidRPr="0065625E">
        <w:rPr>
          <w:rFonts w:asciiTheme="minorHAnsi" w:hAnsiTheme="minorHAnsi" w:cstheme="minorHAnsi"/>
        </w:rPr>
        <w:t>A mai Garabonc két településből alakult ki. Északi része az egykori Kisrada, déli része Garabonc, mely</w:t>
      </w:r>
      <w:r w:rsidR="0089488A">
        <w:rPr>
          <w:rFonts w:asciiTheme="minorHAnsi" w:hAnsiTheme="minorHAnsi" w:cstheme="minorHAnsi"/>
        </w:rPr>
        <w:t>ek</w:t>
      </w:r>
      <w:r w:rsidR="003A0EAF" w:rsidRPr="0065625E">
        <w:rPr>
          <w:rFonts w:asciiTheme="minorHAnsi" w:hAnsiTheme="minorHAnsi" w:cstheme="minorHAnsi"/>
        </w:rPr>
        <w:t xml:space="preserve"> </w:t>
      </w:r>
      <w:r w:rsidR="003A0EAF" w:rsidRPr="0065625E">
        <w:rPr>
          <w:rFonts w:asciiTheme="minorHAnsi" w:eastAsia="Times New Roman" w:hAnsiTheme="minorHAnsi" w:cstheme="minorHAnsi"/>
          <w:lang w:eastAsia="hu-HU"/>
        </w:rPr>
        <w:t>1950-ben</w:t>
      </w:r>
      <w:r w:rsidRPr="0065625E">
        <w:rPr>
          <w:rFonts w:asciiTheme="minorHAnsi" w:eastAsia="Times New Roman" w:hAnsiTheme="minorHAnsi" w:cstheme="minorHAnsi"/>
          <w:lang w:eastAsia="hu-HU"/>
        </w:rPr>
        <w:t xml:space="preserve"> egyesült</w:t>
      </w:r>
      <w:r w:rsidR="0089488A">
        <w:rPr>
          <w:rFonts w:asciiTheme="minorHAnsi" w:eastAsia="Times New Roman" w:hAnsiTheme="minorHAnsi" w:cstheme="minorHAnsi"/>
          <w:lang w:eastAsia="hu-HU"/>
        </w:rPr>
        <w:t>ek</w:t>
      </w:r>
      <w:r w:rsidRPr="0065625E">
        <w:rPr>
          <w:rFonts w:asciiTheme="minorHAnsi" w:eastAsia="Times New Roman" w:hAnsiTheme="minorHAnsi" w:cstheme="minorHAnsi"/>
          <w:lang w:eastAsia="hu-HU"/>
        </w:rPr>
        <w:t xml:space="preserve">. </w:t>
      </w:r>
    </w:p>
    <w:p w:rsidR="008B0D69" w:rsidRPr="00B11853" w:rsidRDefault="00B11853" w:rsidP="008B0D69">
      <w:p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hu-HU"/>
        </w:rPr>
      </w:pPr>
      <w:r w:rsidRPr="00B11853">
        <w:rPr>
          <w:rFonts w:asciiTheme="minorHAnsi" w:eastAsia="Times New Roman" w:hAnsiTheme="minorHAnsi" w:cstheme="minorHAnsi"/>
          <w:noProof/>
          <w:lang w:eastAsia="hu-HU"/>
        </w:rPr>
        <w:drawing>
          <wp:anchor distT="0" distB="0" distL="114300" distR="114300" simplePos="0" relativeHeight="251935744" behindDoc="0" locked="0" layoutInCell="1" allowOverlap="1">
            <wp:simplePos x="0" y="0"/>
            <wp:positionH relativeFrom="column">
              <wp:posOffset>-71494</wp:posOffset>
            </wp:positionH>
            <wp:positionV relativeFrom="paragraph">
              <wp:posOffset>280184</wp:posOffset>
            </wp:positionV>
            <wp:extent cx="3851952" cy="2237591"/>
            <wp:effectExtent l="0" t="0" r="0" b="0"/>
            <wp:wrapSquare wrapText="bothSides"/>
            <wp:docPr id="134" name="Kép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népesség.jpg"/>
                    <pic:cNvPicPr/>
                  </pic:nvPicPr>
                  <pic:blipFill>
                    <a:blip r:embed="rId10">
                      <a:extLst>
                        <a:ext uri="{28A0092B-C50C-407E-A947-70E740481C1C}">
                          <a14:useLocalDpi xmlns:a14="http://schemas.microsoft.com/office/drawing/2010/main" val="0"/>
                        </a:ext>
                      </a:extLst>
                    </a:blip>
                    <a:stretch>
                      <a:fillRect/>
                    </a:stretch>
                  </pic:blipFill>
                  <pic:spPr>
                    <a:xfrm>
                      <a:off x="0" y="0"/>
                      <a:ext cx="3851952" cy="2237591"/>
                    </a:xfrm>
                    <a:prstGeom prst="rect">
                      <a:avLst/>
                    </a:prstGeom>
                  </pic:spPr>
                </pic:pic>
              </a:graphicData>
            </a:graphic>
            <wp14:sizeRelH relativeFrom="page">
              <wp14:pctWidth>0</wp14:pctWidth>
            </wp14:sizeRelH>
            <wp14:sizeRelV relativeFrom="page">
              <wp14:pctHeight>0</wp14:pctHeight>
            </wp14:sizeRelV>
          </wp:anchor>
        </w:drawing>
      </w:r>
      <w:r w:rsidR="008B0D69" w:rsidRPr="00B11853">
        <w:rPr>
          <w:rFonts w:asciiTheme="minorHAnsi" w:eastAsia="Times New Roman" w:hAnsiTheme="minorHAnsi" w:cstheme="minorHAnsi"/>
          <w:lang w:eastAsia="hu-HU"/>
        </w:rPr>
        <w:t>A népességszám alakulása:</w:t>
      </w:r>
    </w:p>
    <w:p w:rsidR="00B11853" w:rsidRDefault="00B11853" w:rsidP="00B11853">
      <w:pPr>
        <w:suppressAutoHyphens w:val="0"/>
        <w:autoSpaceDN/>
        <w:spacing w:after="0" w:line="240" w:lineRule="auto"/>
        <w:jc w:val="center"/>
        <w:textAlignment w:val="auto"/>
        <w:rPr>
          <w:rFonts w:asciiTheme="minorHAnsi" w:hAnsiTheme="minorHAnsi" w:cstheme="minorHAnsi"/>
        </w:rPr>
      </w:pPr>
    </w:p>
    <w:p w:rsidR="00B11853" w:rsidRDefault="00B11853" w:rsidP="00B11853">
      <w:pPr>
        <w:suppressAutoHyphens w:val="0"/>
        <w:autoSpaceDN/>
        <w:spacing w:after="0" w:line="240" w:lineRule="auto"/>
        <w:jc w:val="center"/>
        <w:textAlignment w:val="auto"/>
        <w:rPr>
          <w:rFonts w:asciiTheme="minorHAnsi" w:hAnsiTheme="minorHAnsi" w:cstheme="minorHAnsi"/>
        </w:rPr>
      </w:pPr>
    </w:p>
    <w:p w:rsidR="00B11853" w:rsidRPr="00B11853" w:rsidRDefault="008B0D69" w:rsidP="00B11853">
      <w:pPr>
        <w:suppressAutoHyphens w:val="0"/>
        <w:autoSpaceDN/>
        <w:spacing w:after="0" w:line="240" w:lineRule="auto"/>
        <w:jc w:val="both"/>
        <w:textAlignment w:val="auto"/>
        <w:rPr>
          <w:rFonts w:asciiTheme="minorHAnsi" w:hAnsiTheme="minorHAnsi" w:cstheme="minorHAnsi"/>
        </w:rPr>
      </w:pPr>
      <w:r w:rsidRPr="00B11853">
        <w:rPr>
          <w:rFonts w:asciiTheme="minorHAnsi" w:hAnsiTheme="minorHAnsi" w:cstheme="minorHAnsi"/>
        </w:rPr>
        <w:t>1910-ben 881</w:t>
      </w:r>
      <w:r w:rsidR="00B11853" w:rsidRPr="00B11853">
        <w:rPr>
          <w:rFonts w:asciiTheme="minorHAnsi" w:hAnsiTheme="minorHAnsi" w:cstheme="minorHAnsi"/>
        </w:rPr>
        <w:t xml:space="preserve"> lakos</w:t>
      </w:r>
    </w:p>
    <w:p w:rsidR="00B11853" w:rsidRPr="00B11853" w:rsidRDefault="008B0D69" w:rsidP="00B11853">
      <w:pPr>
        <w:suppressAutoHyphens w:val="0"/>
        <w:autoSpaceDN/>
        <w:spacing w:after="0" w:line="240" w:lineRule="auto"/>
        <w:jc w:val="both"/>
        <w:textAlignment w:val="auto"/>
        <w:rPr>
          <w:rFonts w:asciiTheme="minorHAnsi" w:hAnsiTheme="minorHAnsi" w:cstheme="minorHAnsi"/>
        </w:rPr>
      </w:pPr>
      <w:r w:rsidRPr="00B11853">
        <w:rPr>
          <w:rFonts w:asciiTheme="minorHAnsi" w:hAnsiTheme="minorHAnsi" w:cstheme="minorHAnsi"/>
        </w:rPr>
        <w:t>1</w:t>
      </w:r>
      <w:r w:rsidR="00B11853" w:rsidRPr="00B11853">
        <w:rPr>
          <w:rFonts w:asciiTheme="minorHAnsi" w:hAnsiTheme="minorHAnsi" w:cstheme="minorHAnsi"/>
        </w:rPr>
        <w:t>920-ban 845 lakos</w:t>
      </w:r>
    </w:p>
    <w:p w:rsidR="00B11853" w:rsidRPr="00B11853" w:rsidRDefault="00B11853" w:rsidP="00B11853">
      <w:pPr>
        <w:suppressAutoHyphens w:val="0"/>
        <w:autoSpaceDN/>
        <w:spacing w:after="0" w:line="240" w:lineRule="auto"/>
        <w:jc w:val="both"/>
        <w:textAlignment w:val="auto"/>
        <w:rPr>
          <w:rFonts w:asciiTheme="minorHAnsi" w:hAnsiTheme="minorHAnsi" w:cstheme="minorHAnsi"/>
        </w:rPr>
      </w:pPr>
      <w:r w:rsidRPr="00B11853">
        <w:rPr>
          <w:rFonts w:asciiTheme="minorHAnsi" w:hAnsiTheme="minorHAnsi" w:cstheme="minorHAnsi"/>
        </w:rPr>
        <w:t>1960-ban 1130 lakos</w:t>
      </w:r>
    </w:p>
    <w:p w:rsidR="00B11853" w:rsidRPr="00B11853" w:rsidRDefault="008B0D69" w:rsidP="00B11853">
      <w:pPr>
        <w:suppressAutoHyphens w:val="0"/>
        <w:autoSpaceDN/>
        <w:spacing w:after="0" w:line="240" w:lineRule="auto"/>
        <w:jc w:val="both"/>
        <w:textAlignment w:val="auto"/>
        <w:rPr>
          <w:rFonts w:asciiTheme="minorHAnsi" w:hAnsiTheme="minorHAnsi" w:cstheme="minorHAnsi"/>
        </w:rPr>
      </w:pPr>
      <w:r w:rsidRPr="00B11853">
        <w:rPr>
          <w:rFonts w:asciiTheme="minorHAnsi" w:hAnsiTheme="minorHAnsi" w:cstheme="minorHAnsi"/>
        </w:rPr>
        <w:t>1990-ben 833</w:t>
      </w:r>
      <w:r w:rsidR="00B11853" w:rsidRPr="00B11853">
        <w:rPr>
          <w:rFonts w:asciiTheme="minorHAnsi" w:hAnsiTheme="minorHAnsi" w:cstheme="minorHAnsi"/>
        </w:rPr>
        <w:t xml:space="preserve"> lakos</w:t>
      </w:r>
    </w:p>
    <w:p w:rsidR="00B11853" w:rsidRPr="00B11853" w:rsidRDefault="008B0D69" w:rsidP="00B11853">
      <w:pPr>
        <w:suppressAutoHyphens w:val="0"/>
        <w:autoSpaceDN/>
        <w:spacing w:after="0" w:line="240" w:lineRule="auto"/>
        <w:jc w:val="both"/>
        <w:textAlignment w:val="auto"/>
        <w:rPr>
          <w:rFonts w:asciiTheme="minorHAnsi" w:hAnsiTheme="minorHAnsi" w:cstheme="minorHAnsi"/>
        </w:rPr>
      </w:pPr>
      <w:r w:rsidRPr="00B11853">
        <w:rPr>
          <w:rFonts w:asciiTheme="minorHAnsi" w:hAnsiTheme="minorHAnsi" w:cstheme="minorHAnsi"/>
        </w:rPr>
        <w:t>2001- b</w:t>
      </w:r>
      <w:r w:rsidR="00B11853" w:rsidRPr="00B11853">
        <w:rPr>
          <w:rFonts w:asciiTheme="minorHAnsi" w:hAnsiTheme="minorHAnsi" w:cstheme="minorHAnsi"/>
        </w:rPr>
        <w:t>en 806 lakos</w:t>
      </w:r>
    </w:p>
    <w:p w:rsidR="00B11853" w:rsidRPr="00B11853" w:rsidRDefault="00B11853" w:rsidP="00B11853">
      <w:pPr>
        <w:suppressAutoHyphens w:val="0"/>
        <w:autoSpaceDN/>
        <w:spacing w:after="0" w:line="240" w:lineRule="auto"/>
        <w:jc w:val="both"/>
        <w:textAlignment w:val="auto"/>
        <w:rPr>
          <w:rFonts w:asciiTheme="minorHAnsi" w:hAnsiTheme="minorHAnsi" w:cstheme="minorHAnsi"/>
        </w:rPr>
      </w:pPr>
      <w:r w:rsidRPr="00B11853">
        <w:rPr>
          <w:rFonts w:asciiTheme="minorHAnsi" w:hAnsiTheme="minorHAnsi" w:cstheme="minorHAnsi"/>
        </w:rPr>
        <w:t>2017-ben 711 lakos</w:t>
      </w:r>
    </w:p>
    <w:p w:rsidR="00B11853" w:rsidRDefault="00B11853" w:rsidP="00B11853">
      <w:pPr>
        <w:suppressAutoHyphens w:val="0"/>
        <w:autoSpaceDN/>
        <w:spacing w:after="0" w:line="240" w:lineRule="auto"/>
        <w:jc w:val="both"/>
        <w:textAlignment w:val="auto"/>
        <w:rPr>
          <w:rFonts w:asciiTheme="minorHAnsi" w:eastAsia="Times New Roman" w:hAnsiTheme="minorHAnsi" w:cstheme="minorHAnsi"/>
          <w:lang w:eastAsia="hu-HU"/>
        </w:rPr>
      </w:pPr>
      <w:r w:rsidRPr="00B11853">
        <w:rPr>
          <w:rFonts w:asciiTheme="minorHAnsi" w:hAnsiTheme="minorHAnsi" w:cstheme="minorHAnsi"/>
        </w:rPr>
        <w:t>a település lakossága,</w:t>
      </w:r>
      <w:r w:rsidR="008B0D69" w:rsidRPr="00B11853">
        <w:rPr>
          <w:rFonts w:asciiTheme="minorHAnsi" w:hAnsiTheme="minorHAnsi" w:cstheme="minorHAnsi"/>
        </w:rPr>
        <w:t xml:space="preserve"> melynek 18%-a cigány, 1,1%-a német nemzetiségű.</w:t>
      </w:r>
      <w:r w:rsidR="0044327A" w:rsidRPr="00B11853">
        <w:rPr>
          <w:rFonts w:asciiTheme="minorHAnsi" w:eastAsia="Times New Roman" w:hAnsiTheme="minorHAnsi" w:cstheme="minorHAnsi"/>
          <w:lang w:eastAsia="hu-HU"/>
        </w:rPr>
        <w:t xml:space="preserve"> </w:t>
      </w:r>
    </w:p>
    <w:p w:rsidR="00B11853" w:rsidRDefault="00B11853" w:rsidP="00B11853">
      <w:pPr>
        <w:suppressAutoHyphens w:val="0"/>
        <w:autoSpaceDN/>
        <w:spacing w:after="0" w:line="240" w:lineRule="auto"/>
        <w:jc w:val="both"/>
        <w:textAlignment w:val="auto"/>
        <w:rPr>
          <w:rFonts w:asciiTheme="minorHAnsi" w:eastAsia="Times New Roman" w:hAnsiTheme="minorHAnsi" w:cstheme="minorHAnsi"/>
          <w:lang w:eastAsia="hu-HU"/>
        </w:rPr>
      </w:pPr>
    </w:p>
    <w:p w:rsidR="00B11853" w:rsidRDefault="00B11853" w:rsidP="00B11853">
      <w:pPr>
        <w:suppressAutoHyphens w:val="0"/>
        <w:autoSpaceDN/>
        <w:spacing w:after="0" w:line="240" w:lineRule="auto"/>
        <w:jc w:val="both"/>
        <w:textAlignment w:val="auto"/>
        <w:rPr>
          <w:rFonts w:asciiTheme="minorHAnsi" w:eastAsia="Times New Roman" w:hAnsiTheme="minorHAnsi" w:cstheme="minorHAnsi"/>
          <w:lang w:eastAsia="hu-HU"/>
        </w:rPr>
      </w:pPr>
    </w:p>
    <w:p w:rsidR="00B11853" w:rsidRDefault="00B11853" w:rsidP="00B11853">
      <w:pPr>
        <w:suppressAutoHyphens w:val="0"/>
        <w:autoSpaceDN/>
        <w:spacing w:after="0" w:line="240" w:lineRule="auto"/>
        <w:jc w:val="both"/>
        <w:textAlignment w:val="auto"/>
        <w:rPr>
          <w:rFonts w:asciiTheme="minorHAnsi" w:eastAsia="Times New Roman" w:hAnsiTheme="minorHAnsi" w:cstheme="minorHAnsi"/>
          <w:lang w:eastAsia="hu-HU"/>
        </w:rPr>
      </w:pPr>
    </w:p>
    <w:p w:rsidR="00B11853" w:rsidRDefault="00B11853" w:rsidP="00B11853">
      <w:pPr>
        <w:suppressAutoHyphens w:val="0"/>
        <w:autoSpaceDN/>
        <w:spacing w:after="0" w:line="240" w:lineRule="auto"/>
        <w:jc w:val="both"/>
        <w:textAlignment w:val="auto"/>
        <w:rPr>
          <w:rFonts w:asciiTheme="minorHAnsi" w:eastAsia="Times New Roman" w:hAnsiTheme="minorHAnsi" w:cstheme="minorHAnsi"/>
          <w:lang w:eastAsia="hu-HU"/>
        </w:rPr>
      </w:pPr>
    </w:p>
    <w:p w:rsidR="00B11853" w:rsidRPr="00B11853" w:rsidRDefault="00B11853" w:rsidP="00B11853">
      <w:pPr>
        <w:suppressAutoHyphens w:val="0"/>
        <w:autoSpaceDN/>
        <w:spacing w:after="0" w:line="240" w:lineRule="auto"/>
        <w:jc w:val="both"/>
        <w:textAlignment w:val="auto"/>
        <w:rPr>
          <w:rFonts w:asciiTheme="minorHAnsi" w:eastAsia="Times New Roman" w:hAnsiTheme="minorHAnsi" w:cstheme="minorHAnsi"/>
          <w:lang w:eastAsia="hu-HU"/>
        </w:rPr>
      </w:pPr>
    </w:p>
    <w:p w:rsidR="00B11853" w:rsidRPr="00B11853" w:rsidRDefault="00B11853" w:rsidP="00B11853">
      <w:pPr>
        <w:suppressAutoHyphens w:val="0"/>
        <w:autoSpaceDN/>
        <w:spacing w:after="0" w:line="240" w:lineRule="auto"/>
        <w:jc w:val="both"/>
        <w:textAlignment w:val="auto"/>
        <w:rPr>
          <w:rFonts w:asciiTheme="minorHAnsi" w:eastAsia="Times New Roman" w:hAnsiTheme="minorHAnsi" w:cstheme="minorHAnsi"/>
          <w:lang w:eastAsia="hu-HU"/>
        </w:rPr>
      </w:pPr>
    </w:p>
    <w:p w:rsidR="00B11853" w:rsidRDefault="0044327A" w:rsidP="00B11853">
      <w:pPr>
        <w:suppressAutoHyphens w:val="0"/>
        <w:autoSpaceDN/>
        <w:spacing w:after="0" w:line="240" w:lineRule="auto"/>
        <w:jc w:val="both"/>
        <w:textAlignment w:val="auto"/>
        <w:rPr>
          <w:rFonts w:asciiTheme="minorHAnsi" w:eastAsia="Times New Roman" w:hAnsiTheme="minorHAnsi" w:cstheme="minorHAnsi"/>
          <w:lang w:eastAsia="hu-HU"/>
        </w:rPr>
      </w:pPr>
      <w:r w:rsidRPr="00B11853">
        <w:rPr>
          <w:rFonts w:asciiTheme="minorHAnsi" w:eastAsia="Times New Roman" w:hAnsiTheme="minorHAnsi" w:cstheme="minorHAnsi"/>
          <w:lang w:eastAsia="hu-HU"/>
        </w:rPr>
        <w:t>Népsűrűsége 38 fő/km</w:t>
      </w:r>
      <w:r w:rsidRPr="00B11853">
        <w:rPr>
          <w:rFonts w:asciiTheme="minorHAnsi" w:eastAsia="Times New Roman" w:hAnsiTheme="minorHAnsi" w:cstheme="minorHAnsi"/>
          <w:vertAlign w:val="superscript"/>
          <w:lang w:eastAsia="hu-HU"/>
        </w:rPr>
        <w:t>2</w:t>
      </w:r>
      <w:r w:rsidRPr="00B11853">
        <w:rPr>
          <w:rFonts w:asciiTheme="minorHAnsi" w:eastAsia="Times New Roman" w:hAnsiTheme="minorHAnsi" w:cstheme="minorHAnsi"/>
          <w:lang w:eastAsia="hu-HU"/>
        </w:rPr>
        <w:t>. Lakások száma 267, népességet figyelembe</w:t>
      </w:r>
      <w:r w:rsidR="00B11853" w:rsidRPr="00B11853">
        <w:rPr>
          <w:rFonts w:asciiTheme="minorHAnsi" w:eastAsia="Times New Roman" w:hAnsiTheme="minorHAnsi" w:cstheme="minorHAnsi"/>
          <w:lang w:eastAsia="hu-HU"/>
        </w:rPr>
        <w:t xml:space="preserve"> </w:t>
      </w:r>
      <w:r w:rsidRPr="00B11853">
        <w:rPr>
          <w:rFonts w:asciiTheme="minorHAnsi" w:eastAsia="Times New Roman" w:hAnsiTheme="minorHAnsi" w:cstheme="minorHAnsi"/>
          <w:lang w:eastAsia="hu-HU"/>
        </w:rPr>
        <w:t xml:space="preserve">véve, ez 2.7 fő per lakás. </w:t>
      </w:r>
    </w:p>
    <w:p w:rsidR="0044327A" w:rsidRPr="0044327A" w:rsidRDefault="0044327A" w:rsidP="00B11853">
      <w:pPr>
        <w:suppressAutoHyphens w:val="0"/>
        <w:autoSpaceDN/>
        <w:spacing w:after="0" w:line="240" w:lineRule="auto"/>
        <w:jc w:val="both"/>
        <w:textAlignment w:val="auto"/>
        <w:rPr>
          <w:rFonts w:asciiTheme="minorHAnsi" w:eastAsia="Times New Roman" w:hAnsiTheme="minorHAnsi" w:cstheme="minorHAnsi"/>
          <w:lang w:eastAsia="hu-HU"/>
        </w:rPr>
      </w:pPr>
      <w:r w:rsidRPr="00B11853">
        <w:rPr>
          <w:rFonts w:asciiTheme="minorHAnsi" w:eastAsia="Times New Roman" w:hAnsiTheme="minorHAnsi" w:cstheme="minorHAnsi"/>
          <w:b/>
          <w:bCs/>
          <w:lang w:eastAsia="hu-HU"/>
        </w:rPr>
        <w:t>Garabonc területe</w:t>
      </w:r>
      <w:r w:rsidRPr="0044327A">
        <w:rPr>
          <w:rFonts w:asciiTheme="minorHAnsi" w:eastAsia="Times New Roman" w:hAnsiTheme="minorHAnsi" w:cstheme="minorHAnsi"/>
          <w:lang w:eastAsia="hu-HU"/>
        </w:rPr>
        <w:t xml:space="preserve"> 1856 hektár (= 18.6 km²). </w:t>
      </w:r>
    </w:p>
    <w:p w:rsidR="00FD6F7E" w:rsidRDefault="00FD6F7E" w:rsidP="008B0D69">
      <w:pPr>
        <w:suppressAutoHyphens w:val="0"/>
        <w:autoSpaceDN/>
        <w:spacing w:before="100" w:beforeAutospacing="1" w:after="100" w:afterAutospacing="1" w:line="240" w:lineRule="auto"/>
        <w:jc w:val="both"/>
        <w:textAlignment w:val="auto"/>
      </w:pPr>
    </w:p>
    <w:p w:rsidR="006E49ED" w:rsidRPr="000A1037" w:rsidRDefault="00E263A7" w:rsidP="00CF349A">
      <w:pPr>
        <w:widowControl w:val="0"/>
        <w:autoSpaceDE w:val="0"/>
        <w:adjustRightInd w:val="0"/>
        <w:spacing w:after="0"/>
        <w:jc w:val="both"/>
        <w:rPr>
          <w:rStyle w:val="selected"/>
          <w:rFonts w:asciiTheme="minorHAnsi" w:hAnsiTheme="minorHAnsi" w:cstheme="minorHAnsi"/>
          <w:b/>
        </w:rPr>
      </w:pPr>
      <w:r w:rsidRPr="000A1037">
        <w:rPr>
          <w:rStyle w:val="selected"/>
          <w:rFonts w:asciiTheme="minorHAnsi" w:hAnsiTheme="minorHAnsi" w:cstheme="minorHAnsi"/>
          <w:b/>
        </w:rPr>
        <w:lastRenderedPageBreak/>
        <w:t>Infrastrukturális fejlődése</w:t>
      </w:r>
    </w:p>
    <w:p w:rsidR="003955AA" w:rsidRPr="000A1037" w:rsidRDefault="003955AA" w:rsidP="00E50441">
      <w:pPr>
        <w:widowControl w:val="0"/>
        <w:tabs>
          <w:tab w:val="left" w:pos="567"/>
        </w:tabs>
        <w:autoSpaceDE w:val="0"/>
        <w:adjustRightInd w:val="0"/>
        <w:spacing w:after="0"/>
        <w:jc w:val="both"/>
        <w:rPr>
          <w:rFonts w:asciiTheme="minorHAnsi" w:hAnsiTheme="minorHAnsi" w:cstheme="minorHAnsi"/>
        </w:rPr>
      </w:pPr>
    </w:p>
    <w:p w:rsidR="003955AA" w:rsidRPr="000A1037" w:rsidRDefault="003955AA" w:rsidP="00E50441">
      <w:pPr>
        <w:widowControl w:val="0"/>
        <w:tabs>
          <w:tab w:val="left" w:pos="567"/>
        </w:tabs>
        <w:autoSpaceDE w:val="0"/>
        <w:adjustRightInd w:val="0"/>
        <w:spacing w:after="0"/>
        <w:jc w:val="both"/>
        <w:rPr>
          <w:rFonts w:asciiTheme="minorHAnsi" w:hAnsiTheme="minorHAnsi" w:cstheme="minorHAnsi"/>
        </w:rPr>
      </w:pPr>
      <w:r w:rsidRPr="000A1037">
        <w:rPr>
          <w:rFonts w:asciiTheme="minorHAnsi" w:eastAsia="Times New Roman" w:hAnsiTheme="minorHAnsi" w:cstheme="minorHAnsi"/>
          <w:lang w:eastAsia="hu-HU"/>
        </w:rPr>
        <w:t xml:space="preserve">A falu elhelyezkedése kedvező, a Hévíz-Keszthely-Zalaapáti-Zalakaros-Nagykanizsa útvonal mentén fekszik. A legközelebbi vasútállomás 10 km-re, Zalakomárban </w:t>
      </w:r>
      <w:r w:rsidR="00F521A9" w:rsidRPr="000A1037">
        <w:rPr>
          <w:rFonts w:asciiTheme="minorHAnsi" w:eastAsia="Times New Roman" w:hAnsiTheme="minorHAnsi" w:cstheme="minorHAnsi"/>
          <w:lang w:eastAsia="hu-HU"/>
        </w:rPr>
        <w:t>található.</w:t>
      </w:r>
      <w:r w:rsidRPr="000A1037">
        <w:rPr>
          <w:rFonts w:asciiTheme="minorHAnsi" w:eastAsia="Times New Roman" w:hAnsiTheme="minorHAnsi" w:cstheme="minorHAnsi"/>
          <w:lang w:eastAsia="hu-HU"/>
        </w:rPr>
        <w:t xml:space="preserve"> Vezetékes ivóvízzel, villannyal</w:t>
      </w:r>
      <w:r w:rsidR="00F521A9" w:rsidRPr="000A1037">
        <w:rPr>
          <w:rFonts w:asciiTheme="minorHAnsi" w:eastAsia="Times New Roman" w:hAnsiTheme="minorHAnsi" w:cstheme="minorHAnsi"/>
          <w:lang w:eastAsia="hu-HU"/>
        </w:rPr>
        <w:t xml:space="preserve">- </w:t>
      </w:r>
      <w:r w:rsidRPr="000A1037">
        <w:rPr>
          <w:rFonts w:asciiTheme="minorHAnsi" w:eastAsia="Times New Roman" w:hAnsiTheme="minorHAnsi" w:cstheme="minorHAnsi"/>
          <w:lang w:eastAsia="hu-HU"/>
        </w:rPr>
        <w:t>a</w:t>
      </w:r>
      <w:r w:rsidR="00F521A9" w:rsidRPr="000A1037">
        <w:rPr>
          <w:rFonts w:asciiTheme="minorHAnsi" w:eastAsia="Times New Roman" w:hAnsiTheme="minorHAnsi" w:cstheme="minorHAnsi"/>
          <w:lang w:eastAsia="hu-HU"/>
        </w:rPr>
        <w:t xml:space="preserve"> község szőlőhegyein is-</w:t>
      </w:r>
      <w:r w:rsidR="000A1037" w:rsidRPr="000A1037">
        <w:rPr>
          <w:rFonts w:asciiTheme="minorHAnsi" w:eastAsia="Times New Roman" w:hAnsiTheme="minorHAnsi" w:cstheme="minorHAnsi"/>
          <w:lang w:eastAsia="hu-HU"/>
        </w:rPr>
        <w:t>,</w:t>
      </w:r>
      <w:r w:rsidR="005C2B4F" w:rsidRPr="000A1037">
        <w:rPr>
          <w:rFonts w:asciiTheme="minorHAnsi" w:eastAsia="Times New Roman" w:hAnsiTheme="minorHAnsi" w:cstheme="minorHAnsi"/>
          <w:lang w:eastAsia="hu-HU"/>
        </w:rPr>
        <w:t xml:space="preserve"> gázzal ellátott, a szennyvízhálózat kiépített.</w:t>
      </w:r>
    </w:p>
    <w:p w:rsidR="003955AA" w:rsidRPr="000A1037" w:rsidRDefault="003955AA" w:rsidP="00E50441">
      <w:pPr>
        <w:widowControl w:val="0"/>
        <w:tabs>
          <w:tab w:val="left" w:pos="567"/>
        </w:tabs>
        <w:autoSpaceDE w:val="0"/>
        <w:adjustRightInd w:val="0"/>
        <w:spacing w:after="0"/>
        <w:jc w:val="both"/>
        <w:rPr>
          <w:rFonts w:asciiTheme="minorHAnsi" w:hAnsiTheme="minorHAnsi" w:cstheme="minorHAnsi"/>
        </w:rPr>
      </w:pPr>
    </w:p>
    <w:p w:rsidR="00E50441" w:rsidRPr="000A1037" w:rsidRDefault="005C2B4F" w:rsidP="00A73391">
      <w:pPr>
        <w:widowControl w:val="0"/>
        <w:tabs>
          <w:tab w:val="left" w:pos="567"/>
        </w:tabs>
        <w:autoSpaceDE w:val="0"/>
        <w:adjustRightInd w:val="0"/>
        <w:spacing w:after="0"/>
        <w:jc w:val="both"/>
        <w:rPr>
          <w:rStyle w:val="selected"/>
          <w:rFonts w:asciiTheme="minorHAnsi" w:hAnsiTheme="minorHAnsi" w:cstheme="minorHAnsi"/>
        </w:rPr>
      </w:pPr>
      <w:r w:rsidRPr="000A1037">
        <w:rPr>
          <w:rFonts w:asciiTheme="minorHAnsi" w:hAnsiTheme="minorHAnsi" w:cstheme="minorHAnsi"/>
        </w:rPr>
        <w:t>Az önkormányzat</w:t>
      </w:r>
      <w:r w:rsidR="00E50441" w:rsidRPr="000A1037">
        <w:rPr>
          <w:rFonts w:asciiTheme="minorHAnsi" w:hAnsiTheme="minorHAnsi" w:cstheme="minorHAnsi"/>
        </w:rPr>
        <w:t xml:space="preserve"> óvodá</w:t>
      </w:r>
      <w:r w:rsidR="0089488A">
        <w:rPr>
          <w:rFonts w:asciiTheme="minorHAnsi" w:hAnsiTheme="minorHAnsi" w:cstheme="minorHAnsi"/>
        </w:rPr>
        <w:t xml:space="preserve">t működtet, az 1998-ban átadott </w:t>
      </w:r>
      <w:r w:rsidR="00E50441" w:rsidRPr="000A1037">
        <w:rPr>
          <w:rFonts w:asciiTheme="minorHAnsi" w:hAnsiTheme="minorHAnsi" w:cstheme="minorHAnsi"/>
        </w:rPr>
        <w:t xml:space="preserve"> Általános Műv</w:t>
      </w:r>
      <w:r w:rsidR="000A1037" w:rsidRPr="000A1037">
        <w:rPr>
          <w:rFonts w:asciiTheme="minorHAnsi" w:hAnsiTheme="minorHAnsi" w:cstheme="minorHAnsi"/>
        </w:rPr>
        <w:t>elődési Központ épületében</w:t>
      </w:r>
      <w:r w:rsidR="00E50441" w:rsidRPr="000A1037">
        <w:rPr>
          <w:rFonts w:asciiTheme="minorHAnsi" w:hAnsiTheme="minorHAnsi" w:cstheme="minorHAnsi"/>
        </w:rPr>
        <w:t xml:space="preserve"> alsó tagozatos általános iskola és egy könyvtár kapott helyet. A garabonci háziorvosi és védőnői szolgálat Nagyrada és Zalamerenye betegeit is ellátja. Mindezek mellett takarékszövetkezeti kirendeltség, post</w:t>
      </w:r>
      <w:r w:rsidR="000A1037" w:rsidRPr="000A1037">
        <w:rPr>
          <w:rFonts w:asciiTheme="minorHAnsi" w:hAnsiTheme="minorHAnsi" w:cstheme="minorHAnsi"/>
        </w:rPr>
        <w:t>a, állatkórház, állatpatika és egyéb, a lakosság kényelmét szolgáló szolgáltatások is elérhetőek a településen.</w:t>
      </w:r>
      <w:r w:rsidR="00E50441" w:rsidRPr="000A1037">
        <w:rPr>
          <w:rFonts w:asciiTheme="minorHAnsi" w:hAnsiTheme="minorHAnsi" w:cstheme="minorHAnsi"/>
        </w:rPr>
        <w:t xml:space="preserve"> </w:t>
      </w:r>
    </w:p>
    <w:p w:rsidR="003132C6" w:rsidRDefault="000A1037">
      <w:pPr>
        <w:suppressAutoHyphens w:val="0"/>
        <w:rPr>
          <w:rFonts w:asciiTheme="minorHAnsi" w:hAnsiTheme="minorHAnsi" w:cstheme="minorHAnsi"/>
          <w:b/>
          <w:color w:val="FF0000"/>
        </w:rPr>
      </w:pPr>
      <w:r>
        <w:rPr>
          <w:rFonts w:asciiTheme="minorHAnsi" w:hAnsiTheme="minorHAnsi" w:cstheme="minorHAnsi"/>
          <w:b/>
          <w:color w:val="FF0000"/>
        </w:rPr>
        <w:t xml:space="preserve"> </w:t>
      </w:r>
    </w:p>
    <w:p w:rsidR="009B5FA6" w:rsidRPr="000A1037" w:rsidRDefault="00124E7B" w:rsidP="00124E7B">
      <w:pPr>
        <w:widowControl w:val="0"/>
        <w:autoSpaceDE w:val="0"/>
        <w:adjustRightInd w:val="0"/>
        <w:spacing w:after="0"/>
        <w:jc w:val="both"/>
        <w:rPr>
          <w:rFonts w:asciiTheme="minorHAnsi" w:hAnsiTheme="minorHAnsi" w:cstheme="minorHAnsi"/>
          <w:b/>
        </w:rPr>
      </w:pPr>
      <w:r w:rsidRPr="000A1037">
        <w:rPr>
          <w:rFonts w:asciiTheme="minorHAnsi" w:hAnsiTheme="minorHAnsi" w:cstheme="minorHAnsi"/>
          <w:b/>
        </w:rPr>
        <w:t>A település s</w:t>
      </w:r>
      <w:r w:rsidR="00A94738" w:rsidRPr="000A1037">
        <w:rPr>
          <w:rFonts w:asciiTheme="minorHAnsi" w:hAnsiTheme="minorHAnsi" w:cstheme="minorHAnsi"/>
          <w:b/>
        </w:rPr>
        <w:t>zerkezeti fejlődés</w:t>
      </w:r>
      <w:r w:rsidRPr="000A1037">
        <w:rPr>
          <w:rFonts w:asciiTheme="minorHAnsi" w:hAnsiTheme="minorHAnsi" w:cstheme="minorHAnsi"/>
          <w:b/>
        </w:rPr>
        <w:t>e</w:t>
      </w:r>
      <w:r w:rsidR="00A94738" w:rsidRPr="000A1037">
        <w:rPr>
          <w:rFonts w:asciiTheme="minorHAnsi" w:hAnsiTheme="minorHAnsi" w:cstheme="minorHAnsi"/>
          <w:b/>
        </w:rPr>
        <w:t xml:space="preserve"> </w:t>
      </w:r>
    </w:p>
    <w:p w:rsidR="00A94738" w:rsidRPr="00FD6F7E" w:rsidRDefault="00A94738" w:rsidP="009B5FA6">
      <w:pPr>
        <w:widowControl w:val="0"/>
        <w:autoSpaceDE w:val="0"/>
        <w:adjustRightInd w:val="0"/>
        <w:spacing w:after="0"/>
        <w:jc w:val="both"/>
        <w:rPr>
          <w:rFonts w:asciiTheme="minorHAnsi" w:hAnsiTheme="minorHAnsi" w:cstheme="minorHAnsi"/>
          <w:color w:val="FF0000"/>
        </w:rPr>
      </w:pPr>
    </w:p>
    <w:p w:rsidR="00FD6F7E" w:rsidRDefault="00FD6F7E" w:rsidP="00FD6F7E">
      <w:pPr>
        <w:spacing w:after="0"/>
        <w:jc w:val="both"/>
        <w:rPr>
          <w:rFonts w:asciiTheme="minorHAnsi" w:eastAsia="Times New Roman" w:hAnsiTheme="minorHAnsi" w:cs="Arial"/>
          <w:color w:val="000000" w:themeColor="text1"/>
          <w:lang w:eastAsia="hu-HU"/>
        </w:rPr>
      </w:pPr>
      <w:r>
        <w:rPr>
          <w:rFonts w:asciiTheme="minorHAnsi" w:eastAsia="Times New Roman" w:hAnsiTheme="minorHAnsi" w:cs="Arial"/>
          <w:color w:val="000000" w:themeColor="text1"/>
          <w:lang w:eastAsia="hu-HU"/>
        </w:rPr>
        <w:t>Garabonc településtörténete az alábbi három katonai térképen jól követhető, a település folyamatos növekedése, a településrészek kialakulása, átalakulása kísérhető figyelemmel.</w:t>
      </w:r>
    </w:p>
    <w:p w:rsidR="00FD6F7E" w:rsidRDefault="00746C41" w:rsidP="00FD6F7E">
      <w:pPr>
        <w:spacing w:after="200" w:line="276" w:lineRule="auto"/>
        <w:jc w:val="both"/>
        <w:rPr>
          <w:rFonts w:cs="Calibri"/>
          <w:i/>
        </w:rPr>
      </w:pPr>
      <w:r>
        <w:rPr>
          <w:noProof/>
          <w:lang w:eastAsia="hu-HU"/>
        </w:rPr>
        <mc:AlternateContent>
          <mc:Choice Requires="wps">
            <w:drawing>
              <wp:anchor distT="0" distB="0" distL="114300" distR="114300" simplePos="0" relativeHeight="251932672" behindDoc="0" locked="0" layoutInCell="1" allowOverlap="1" wp14:anchorId="4D92A16E" wp14:editId="0D47D1AE">
                <wp:simplePos x="0" y="0"/>
                <wp:positionH relativeFrom="margin">
                  <wp:posOffset>4166870</wp:posOffset>
                </wp:positionH>
                <wp:positionV relativeFrom="paragraph">
                  <wp:posOffset>431800</wp:posOffset>
                </wp:positionV>
                <wp:extent cx="2178685" cy="483870"/>
                <wp:effectExtent l="0" t="0" r="0" b="0"/>
                <wp:wrapSquare wrapText="bothSides"/>
                <wp:docPr id="49" name="Szövegdoboz 49"/>
                <wp:cNvGraphicFramePr/>
                <a:graphic xmlns:a="http://schemas.openxmlformats.org/drawingml/2006/main">
                  <a:graphicData uri="http://schemas.microsoft.com/office/word/2010/wordprocessingShape">
                    <wps:wsp>
                      <wps:cNvSpPr txBox="1"/>
                      <wps:spPr>
                        <a:xfrm>
                          <a:off x="0" y="0"/>
                          <a:ext cx="2178685" cy="483870"/>
                        </a:xfrm>
                        <a:prstGeom prst="rect">
                          <a:avLst/>
                        </a:prstGeom>
                        <a:solidFill>
                          <a:prstClr val="white"/>
                        </a:solidFill>
                        <a:ln>
                          <a:noFill/>
                        </a:ln>
                      </wps:spPr>
                      <wps:txbx>
                        <w:txbxContent>
                          <w:p w:rsidR="00B02F43" w:rsidRDefault="00B02F43" w:rsidP="00746C41">
                            <w:pPr>
                              <w:pStyle w:val="Kpalrs"/>
                              <w:spacing w:after="0"/>
                              <w:rPr>
                                <w:color w:val="auto"/>
                                <w:sz w:val="22"/>
                                <w:szCs w:val="22"/>
                              </w:rPr>
                            </w:pPr>
                            <w:r w:rsidRPr="000A1037">
                              <w:rPr>
                                <w:color w:val="auto"/>
                                <w:sz w:val="22"/>
                                <w:szCs w:val="22"/>
                              </w:rPr>
                              <w:t xml:space="preserve">Első katonai felmérés </w:t>
                            </w:r>
                          </w:p>
                          <w:p w:rsidR="00B02F43" w:rsidRPr="000A1037" w:rsidRDefault="00B02F43" w:rsidP="00746C41">
                            <w:pPr>
                              <w:pStyle w:val="Kpalrs"/>
                              <w:spacing w:after="0"/>
                              <w:rPr>
                                <w:noProof/>
                                <w:color w:val="auto"/>
                                <w:sz w:val="22"/>
                                <w:szCs w:val="22"/>
                              </w:rPr>
                            </w:pPr>
                            <w:r w:rsidRPr="000A1037">
                              <w:rPr>
                                <w:color w:val="auto"/>
                                <w:sz w:val="22"/>
                                <w:szCs w:val="22"/>
                              </w:rPr>
                              <w:t>1763-1787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D92A16E" id="_x0000_t202" coordsize="21600,21600" o:spt="202" path="m,l,21600r21600,l21600,xe">
                <v:stroke joinstyle="miter"/>
                <v:path gradientshapeok="t" o:connecttype="rect"/>
              </v:shapetype>
              <v:shape id="Szövegdoboz 49" o:spid="_x0000_s1026" type="#_x0000_t202" style="position:absolute;left:0;text-align:left;margin-left:328.1pt;margin-top:34pt;width:171.55pt;height:38.1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" stroked="f">
                <v:textbox inset="0,0,0,0">
                  <w:txbxContent>
                    <w:p w:rsidR="00B02F43" w:rsidRDefault="00B02F43" w:rsidP="00746C41">
                      <w:pPr>
                        <w:pStyle w:val="Kpalrs"/>
                        <w:spacing w:after="0"/>
                        <w:rPr>
                          <w:color w:val="auto"/>
                          <w:sz w:val="22"/>
                          <w:szCs w:val="22"/>
                        </w:rPr>
                      </w:pPr>
                      <w:r w:rsidRPr="000A1037">
                        <w:rPr>
                          <w:color w:val="auto"/>
                          <w:sz w:val="22"/>
                          <w:szCs w:val="22"/>
                        </w:rPr>
                        <w:t xml:space="preserve">Első katonai felmérés </w:t>
                      </w:r>
                    </w:p>
                    <w:p w:rsidR="00B02F43" w:rsidRPr="000A1037" w:rsidRDefault="00B02F43" w:rsidP="00746C41">
                      <w:pPr>
                        <w:pStyle w:val="Kpalrs"/>
                        <w:spacing w:after="0"/>
                        <w:rPr>
                          <w:noProof/>
                          <w:color w:val="auto"/>
                          <w:sz w:val="22"/>
                          <w:szCs w:val="22"/>
                        </w:rPr>
                      </w:pPr>
                      <w:r w:rsidRPr="000A1037">
                        <w:rPr>
                          <w:color w:val="auto"/>
                          <w:sz w:val="22"/>
                          <w:szCs w:val="22"/>
                        </w:rPr>
                        <w:t>1763-1787</w:t>
                      </w:r>
                    </w:p>
                  </w:txbxContent>
                </v:textbox>
                <w10:wrap type="square" anchorx="margin"/>
              </v:shape>
            </w:pict>
          </mc:Fallback>
        </mc:AlternateContent>
      </w:r>
      <w:r>
        <w:rPr>
          <w:rFonts w:cs="Calibri"/>
          <w:i/>
          <w:noProof/>
          <w:lang w:eastAsia="hu-HU"/>
        </w:rPr>
        <w:drawing>
          <wp:anchor distT="0" distB="0" distL="114300" distR="114300" simplePos="0" relativeHeight="251936768" behindDoc="0" locked="0" layoutInCell="1" allowOverlap="1">
            <wp:simplePos x="0" y="0"/>
            <wp:positionH relativeFrom="column">
              <wp:posOffset>3846</wp:posOffset>
            </wp:positionH>
            <wp:positionV relativeFrom="paragraph">
              <wp:posOffset>35820</wp:posOffset>
            </wp:positionV>
            <wp:extent cx="4001845" cy="5998659"/>
            <wp:effectExtent l="0" t="0" r="0" b="2540"/>
            <wp:wrapSquare wrapText="bothSides"/>
            <wp:docPr id="141" name="Kép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1 katonai Garabonc.jpg"/>
                    <pic:cNvPicPr/>
                  </pic:nvPicPr>
                  <pic:blipFill>
                    <a:blip r:embed="rId11">
                      <a:extLst>
                        <a:ext uri="{28A0092B-C50C-407E-A947-70E740481C1C}">
                          <a14:useLocalDpi xmlns:a14="http://schemas.microsoft.com/office/drawing/2010/main" val="0"/>
                        </a:ext>
                      </a:extLst>
                    </a:blip>
                    <a:stretch>
                      <a:fillRect/>
                    </a:stretch>
                  </pic:blipFill>
                  <pic:spPr>
                    <a:xfrm>
                      <a:off x="0" y="0"/>
                      <a:ext cx="4002500" cy="5999641"/>
                    </a:xfrm>
                    <a:prstGeom prst="rect">
                      <a:avLst/>
                    </a:prstGeom>
                  </pic:spPr>
                </pic:pic>
              </a:graphicData>
            </a:graphic>
            <wp14:sizeRelH relativeFrom="page">
              <wp14:pctWidth>0</wp14:pctWidth>
            </wp14:sizeRelH>
            <wp14:sizeRelV relativeFrom="page">
              <wp14:pctHeight>0</wp14:pctHeight>
            </wp14:sizeRelV>
          </wp:anchor>
        </w:drawing>
      </w:r>
      <w:r w:rsidR="00FD6F7E">
        <w:rPr>
          <w:rFonts w:cs="Calibri"/>
          <w:i/>
        </w:rPr>
        <w:t xml:space="preserve">     </w:t>
      </w:r>
    </w:p>
    <w:p w:rsidR="00746C41" w:rsidRPr="00413349" w:rsidRDefault="0089488A" w:rsidP="00FD6F7E">
      <w:pPr>
        <w:spacing w:after="200" w:line="276" w:lineRule="auto"/>
        <w:jc w:val="both"/>
        <w:rPr>
          <w:rFonts w:cs="Calibri"/>
        </w:rPr>
      </w:pPr>
      <w:r w:rsidRPr="00413349">
        <w:rPr>
          <w:rFonts w:cs="Calibri"/>
        </w:rPr>
        <w:t xml:space="preserve">Az Ófalu, mely </w:t>
      </w:r>
      <w:r w:rsidR="00413349" w:rsidRPr="00413349">
        <w:rPr>
          <w:rFonts w:cs="Calibri"/>
        </w:rPr>
        <w:t>a jelenlegi településtől keletre, a Malom- folyástól délre volt található. Halmazos szerkezetű település, mely egy teresedés köré szerveződött.</w:t>
      </w:r>
    </w:p>
    <w:p w:rsidR="00FD6F7E" w:rsidRDefault="00FD6F7E" w:rsidP="00FD6F7E">
      <w:pPr>
        <w:spacing w:after="0"/>
        <w:jc w:val="both"/>
        <w:rPr>
          <w:rFonts w:asciiTheme="minorHAnsi" w:eastAsia="Times New Roman" w:hAnsiTheme="minorHAnsi" w:cs="Arial"/>
          <w:lang w:eastAsia="hu-HU"/>
        </w:rPr>
      </w:pPr>
    </w:p>
    <w:p w:rsidR="000A1037" w:rsidRPr="002E22A1" w:rsidRDefault="000A1037" w:rsidP="000A1037">
      <w:pPr>
        <w:tabs>
          <w:tab w:val="left" w:pos="1050"/>
        </w:tabs>
        <w:suppressAutoHyphens w:val="0"/>
        <w:autoSpaceDN/>
        <w:spacing w:after="200" w:line="276" w:lineRule="auto"/>
        <w:ind w:left="45"/>
        <w:jc w:val="both"/>
        <w:textAlignment w:val="auto"/>
        <w:rPr>
          <w:rFonts w:asciiTheme="minorHAnsi" w:hAnsiTheme="minorHAnsi" w:cstheme="minorHAnsi"/>
          <w:bCs/>
          <w:iCs/>
        </w:rPr>
      </w:pPr>
      <w:r w:rsidRPr="002E22A1">
        <w:rPr>
          <w:rFonts w:asciiTheme="minorHAnsi" w:eastAsia="Times New Roman" w:hAnsiTheme="minorHAnsi" w:cstheme="minorHAnsi"/>
          <w:lang w:eastAsia="hu-HU"/>
        </w:rPr>
        <w:t>A</w:t>
      </w:r>
      <w:r w:rsidRPr="002E22A1">
        <w:rPr>
          <w:rFonts w:asciiTheme="minorHAnsi" w:hAnsiTheme="minorHAnsi" w:cstheme="minorHAnsi"/>
          <w:bCs/>
          <w:iCs/>
        </w:rPr>
        <w:t xml:space="preserve"> történeti településszövet megbecsülése során, nem csupán egyes műemléképületek, épületegyüttesek, utcák, terek védelme a fontos cél, hanem az egész épített települési környezet és az őt befogadó táji környezet jellegvédelme.</w:t>
      </w:r>
    </w:p>
    <w:p w:rsidR="00FD6F7E" w:rsidRDefault="00FD6F7E" w:rsidP="00FD6F7E">
      <w:pPr>
        <w:suppressAutoHyphens w:val="0"/>
        <w:rPr>
          <w:rFonts w:asciiTheme="minorHAnsi" w:hAnsiTheme="minorHAnsi" w:cs="Arial"/>
        </w:rPr>
      </w:pPr>
    </w:p>
    <w:p w:rsidR="002E22A1" w:rsidRDefault="002E22A1">
      <w:pPr>
        <w:suppressAutoHyphens w:val="0"/>
        <w:rPr>
          <w:rFonts w:asciiTheme="minorHAnsi" w:hAnsiTheme="minorHAnsi" w:cs="Arial"/>
        </w:rPr>
      </w:pPr>
      <w:r>
        <w:rPr>
          <w:rFonts w:asciiTheme="minorHAnsi" w:hAnsiTheme="minorHAnsi" w:cs="Arial"/>
        </w:rPr>
        <w:br w:type="page"/>
      </w:r>
    </w:p>
    <w:p w:rsidR="002E22A1" w:rsidRDefault="002E22A1" w:rsidP="002E22A1">
      <w:pPr>
        <w:pStyle w:val="Kpalrs"/>
        <w:jc w:val="both"/>
        <w:rPr>
          <w:color w:val="auto"/>
          <w:sz w:val="22"/>
          <w:szCs w:val="22"/>
        </w:rPr>
      </w:pPr>
      <w:r w:rsidRPr="002E22A1">
        <w:rPr>
          <w:rFonts w:asciiTheme="minorHAnsi" w:hAnsiTheme="minorHAnsi" w:cs="Arial"/>
          <w:noProof/>
          <w:color w:val="auto"/>
          <w:lang w:eastAsia="hu-HU"/>
        </w:rPr>
        <w:lastRenderedPageBreak/>
        <w:drawing>
          <wp:anchor distT="0" distB="0" distL="114300" distR="114300" simplePos="0" relativeHeight="251937792" behindDoc="0" locked="0" layoutInCell="1" allowOverlap="1">
            <wp:simplePos x="0" y="0"/>
            <wp:positionH relativeFrom="column">
              <wp:posOffset>3810</wp:posOffset>
            </wp:positionH>
            <wp:positionV relativeFrom="paragraph">
              <wp:posOffset>3810</wp:posOffset>
            </wp:positionV>
            <wp:extent cx="3630930" cy="5443220"/>
            <wp:effectExtent l="0" t="0" r="7620" b="5080"/>
            <wp:wrapSquare wrapText="bothSides"/>
            <wp:docPr id="143" name="Kép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2 katonai garabonc.jpg"/>
                    <pic:cNvPicPr/>
                  </pic:nvPicPr>
                  <pic:blipFill>
                    <a:blip r:embed="rId12">
                      <a:extLst>
                        <a:ext uri="{28A0092B-C50C-407E-A947-70E740481C1C}">
                          <a14:useLocalDpi xmlns:a14="http://schemas.microsoft.com/office/drawing/2010/main" val="0"/>
                        </a:ext>
                      </a:extLst>
                    </a:blip>
                    <a:stretch>
                      <a:fillRect/>
                    </a:stretch>
                  </pic:blipFill>
                  <pic:spPr>
                    <a:xfrm>
                      <a:off x="0" y="0"/>
                      <a:ext cx="3630930" cy="5443220"/>
                    </a:xfrm>
                    <a:prstGeom prst="rect">
                      <a:avLst/>
                    </a:prstGeom>
                  </pic:spPr>
                </pic:pic>
              </a:graphicData>
            </a:graphic>
            <wp14:sizeRelH relativeFrom="margin">
              <wp14:pctWidth>0</wp14:pctWidth>
            </wp14:sizeRelH>
            <wp14:sizeRelV relativeFrom="margin">
              <wp14:pctHeight>0</wp14:pctHeight>
            </wp14:sizeRelV>
          </wp:anchor>
        </w:drawing>
      </w:r>
      <w:r w:rsidRPr="002E22A1">
        <w:rPr>
          <w:color w:val="auto"/>
          <w:sz w:val="22"/>
          <w:szCs w:val="22"/>
        </w:rPr>
        <w:t>Második katonai felmérés (1806-1869)</w:t>
      </w:r>
    </w:p>
    <w:p w:rsidR="002E22A1" w:rsidRDefault="00413349" w:rsidP="00413349">
      <w:pPr>
        <w:suppressAutoHyphens w:val="0"/>
        <w:jc w:val="both"/>
        <w:rPr>
          <w:rFonts w:asciiTheme="minorHAnsi" w:hAnsiTheme="minorHAnsi" w:cs="Arial"/>
        </w:rPr>
      </w:pPr>
      <w:r>
        <w:rPr>
          <w:rFonts w:asciiTheme="minorHAnsi" w:hAnsiTheme="minorHAnsi" w:cs="Arial"/>
        </w:rPr>
        <w:t>Ezen a térképen már jól látható, hogy megkezdődött az utcás jelleg kialakulása, központjában az ősi templom és az iskola volt fellelhető. Kétbeltelkes gazdálkodás folyt már az ófaluban is, melyet a művelés alá vont, a települést körülvevő földbirtokok eltérő jelölése is jelez.</w:t>
      </w:r>
    </w:p>
    <w:p w:rsidR="00413349" w:rsidRPr="00413349" w:rsidRDefault="00413349" w:rsidP="00413349">
      <w:pPr>
        <w:suppressAutoHyphens w:val="0"/>
        <w:jc w:val="both"/>
        <w:rPr>
          <w:rFonts w:asciiTheme="minorHAnsi" w:hAnsiTheme="minorHAnsi" w:cs="Arial"/>
          <w:smallCaps/>
        </w:rPr>
      </w:pPr>
      <w:r w:rsidRPr="0065625E">
        <w:rPr>
          <w:rFonts w:asciiTheme="minorHAnsi" w:eastAsia="Times New Roman" w:hAnsiTheme="minorHAnsi" w:cstheme="minorHAnsi"/>
          <w:lang w:eastAsia="hu-HU"/>
        </w:rPr>
        <w:t>A kolera kitörése miatt 1854-ben a megmaradt lakosság kitelepült az addigi lakhelyéről a</w:t>
      </w:r>
      <w:r>
        <w:rPr>
          <w:rFonts w:asciiTheme="minorHAnsi" w:eastAsia="Times New Roman" w:hAnsiTheme="minorHAnsi" w:cstheme="minorHAnsi"/>
          <w:lang w:eastAsia="hu-HU"/>
        </w:rPr>
        <w:t xml:space="preserve"> jelenlegi</w:t>
      </w:r>
      <w:r w:rsidRPr="0065625E">
        <w:rPr>
          <w:rFonts w:asciiTheme="minorHAnsi" w:eastAsia="Times New Roman" w:hAnsiTheme="minorHAnsi" w:cstheme="minorHAnsi"/>
          <w:lang w:eastAsia="hu-HU"/>
        </w:rPr>
        <w:t xml:space="preserve"> templom köré, ahol a</w:t>
      </w:r>
      <w:r w:rsidRPr="0065625E">
        <w:rPr>
          <w:rFonts w:asciiTheme="minorHAnsi" w:hAnsiTheme="minorHAnsi" w:cstheme="minorHAnsi"/>
        </w:rPr>
        <w:t xml:space="preserve"> szokásosnál szélesebb utcákkal alakította ki új lakóhelyét. </w:t>
      </w:r>
      <w:r w:rsidRPr="0065625E">
        <w:rPr>
          <w:rFonts w:asciiTheme="minorHAnsi" w:eastAsia="Times New Roman" w:hAnsiTheme="minorHAnsi" w:cstheme="minorHAnsi"/>
          <w:lang w:eastAsia="hu-HU"/>
        </w:rPr>
        <w:t>Az Ófalu helyén egy kőkereszt</w:t>
      </w:r>
      <w:r>
        <w:rPr>
          <w:rFonts w:asciiTheme="minorHAnsi" w:eastAsia="Times New Roman" w:hAnsiTheme="minorHAnsi" w:cstheme="minorHAnsi"/>
          <w:lang w:eastAsia="hu-HU"/>
        </w:rPr>
        <w:t xml:space="preserve"> volt található.</w:t>
      </w:r>
    </w:p>
    <w:p w:rsidR="009137F3" w:rsidRPr="00FD6F7E" w:rsidRDefault="00413349" w:rsidP="009137F3">
      <w:pPr>
        <w:keepNext/>
        <w:rPr>
          <w:color w:val="FF0000"/>
        </w:rPr>
      </w:pPr>
      <w:r>
        <w:rPr>
          <w:noProof/>
          <w:color w:val="FF0000"/>
          <w:lang w:eastAsia="hu-HU"/>
        </w:rPr>
        <w:drawing>
          <wp:anchor distT="0" distB="0" distL="114300" distR="114300" simplePos="0" relativeHeight="251951104" behindDoc="0" locked="0" layoutInCell="1" allowOverlap="1">
            <wp:simplePos x="0" y="0"/>
            <wp:positionH relativeFrom="column">
              <wp:posOffset>3725844</wp:posOffset>
            </wp:positionH>
            <wp:positionV relativeFrom="paragraph">
              <wp:posOffset>109406</wp:posOffset>
            </wp:positionV>
            <wp:extent cx="1914711" cy="1914711"/>
            <wp:effectExtent l="0" t="0" r="9525" b="9525"/>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ófalu.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4711" cy="1914711"/>
                    </a:xfrm>
                    <a:prstGeom prst="rect">
                      <a:avLst/>
                    </a:prstGeom>
                  </pic:spPr>
                </pic:pic>
              </a:graphicData>
            </a:graphic>
            <wp14:sizeRelH relativeFrom="margin">
              <wp14:pctWidth>0</wp14:pctWidth>
            </wp14:sizeRelH>
            <wp14:sizeRelV relativeFrom="margin">
              <wp14:pctHeight>0</wp14:pctHeight>
            </wp14:sizeRelV>
          </wp:anchor>
        </w:drawing>
      </w:r>
    </w:p>
    <w:p w:rsidR="007D44A3" w:rsidRDefault="007D44A3">
      <w:pPr>
        <w:suppressAutoHyphens w:val="0"/>
        <w:rPr>
          <w:color w:val="FF0000"/>
        </w:rPr>
      </w:pPr>
    </w:p>
    <w:p w:rsidR="007D44A3" w:rsidRDefault="007D44A3">
      <w:pPr>
        <w:suppressAutoHyphens w:val="0"/>
        <w:rPr>
          <w:color w:val="FF0000"/>
        </w:rPr>
      </w:pPr>
    </w:p>
    <w:p w:rsidR="007D44A3" w:rsidRDefault="007D44A3">
      <w:pPr>
        <w:suppressAutoHyphens w:val="0"/>
        <w:rPr>
          <w:color w:val="FF0000"/>
        </w:rPr>
      </w:pPr>
    </w:p>
    <w:p w:rsidR="007D44A3" w:rsidRDefault="007D44A3">
      <w:pPr>
        <w:suppressAutoHyphens w:val="0"/>
        <w:rPr>
          <w:color w:val="FF0000"/>
        </w:rPr>
      </w:pPr>
    </w:p>
    <w:p w:rsidR="007D44A3" w:rsidRDefault="007D44A3">
      <w:pPr>
        <w:suppressAutoHyphens w:val="0"/>
        <w:rPr>
          <w:color w:val="FF0000"/>
        </w:rPr>
      </w:pPr>
    </w:p>
    <w:p w:rsidR="007D44A3" w:rsidRDefault="007D44A3">
      <w:pPr>
        <w:suppressAutoHyphens w:val="0"/>
        <w:rPr>
          <w:color w:val="FF0000"/>
        </w:rPr>
      </w:pPr>
    </w:p>
    <w:p w:rsidR="007D44A3" w:rsidRPr="00B02F43" w:rsidRDefault="007F345E">
      <w:pPr>
        <w:suppressAutoHyphens w:val="0"/>
        <w:rPr>
          <w:i/>
        </w:rPr>
      </w:pPr>
      <w:r>
        <w:rPr>
          <w:noProof/>
          <w:color w:val="FF0000"/>
          <w:lang w:eastAsia="hu-HU"/>
        </w:rPr>
        <w:drawing>
          <wp:anchor distT="0" distB="0" distL="114300" distR="114300" simplePos="0" relativeHeight="251941888" behindDoc="1" locked="0" layoutInCell="1" allowOverlap="1">
            <wp:simplePos x="0" y="0"/>
            <wp:positionH relativeFrom="column">
              <wp:posOffset>3847</wp:posOffset>
            </wp:positionH>
            <wp:positionV relativeFrom="paragraph">
              <wp:posOffset>281529</wp:posOffset>
            </wp:positionV>
            <wp:extent cx="5671185" cy="2840355"/>
            <wp:effectExtent l="0" t="0" r="5715" b="0"/>
            <wp:wrapTight wrapText="bothSides">
              <wp:wrapPolygon edited="0">
                <wp:start x="0" y="0"/>
                <wp:lineTo x="0" y="21441"/>
                <wp:lineTo x="21549" y="21441"/>
                <wp:lineTo x="21549" y="0"/>
                <wp:lineTo x="0" y="0"/>
              </wp:wrapPolygon>
            </wp:wrapTight>
            <wp:docPr id="177" name="Kép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összevetv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71185" cy="2840355"/>
                    </a:xfrm>
                    <a:prstGeom prst="rect">
                      <a:avLst/>
                    </a:prstGeom>
                  </pic:spPr>
                </pic:pic>
              </a:graphicData>
            </a:graphic>
          </wp:anchor>
        </w:drawing>
      </w:r>
    </w:p>
    <w:p w:rsidR="007D44A3" w:rsidRPr="00B02F43" w:rsidRDefault="00B02F43">
      <w:pPr>
        <w:suppressAutoHyphens w:val="0"/>
        <w:rPr>
          <w:i/>
        </w:rPr>
      </w:pPr>
      <w:r w:rsidRPr="00B02F43">
        <w:rPr>
          <w:i/>
        </w:rPr>
        <w:t>A második katonai térkép által jelölt település az 1941-es felméréssel összevetve</w:t>
      </w:r>
    </w:p>
    <w:p w:rsidR="007D44A3" w:rsidRDefault="007D44A3">
      <w:pPr>
        <w:suppressAutoHyphens w:val="0"/>
        <w:rPr>
          <w:i/>
        </w:rPr>
      </w:pPr>
      <w:r w:rsidRPr="003F1A57">
        <w:rPr>
          <w:i/>
          <w:noProof/>
          <w:lang w:eastAsia="hu-HU"/>
        </w:rPr>
        <w:lastRenderedPageBreak/>
        <w:drawing>
          <wp:anchor distT="0" distB="0" distL="114300" distR="114300" simplePos="0" relativeHeight="251940864" behindDoc="1" locked="0" layoutInCell="1" allowOverlap="1">
            <wp:simplePos x="0" y="0"/>
            <wp:positionH relativeFrom="column">
              <wp:posOffset>3847</wp:posOffset>
            </wp:positionH>
            <wp:positionV relativeFrom="paragraph">
              <wp:posOffset>3847</wp:posOffset>
            </wp:positionV>
            <wp:extent cx="4313817" cy="6478695"/>
            <wp:effectExtent l="0" t="0" r="0" b="0"/>
            <wp:wrapTight wrapText="bothSides">
              <wp:wrapPolygon edited="0">
                <wp:start x="0" y="0"/>
                <wp:lineTo x="0" y="21532"/>
                <wp:lineTo x="21463" y="21532"/>
                <wp:lineTo x="21463" y="0"/>
                <wp:lineTo x="0" y="0"/>
              </wp:wrapPolygon>
            </wp:wrapTight>
            <wp:docPr id="178" name="Kép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kataszteri.jpg"/>
                    <pic:cNvPicPr/>
                  </pic:nvPicPr>
                  <pic:blipFill>
                    <a:blip r:embed="rId15">
                      <a:extLst>
                        <a:ext uri="{28A0092B-C50C-407E-A947-70E740481C1C}">
                          <a14:useLocalDpi xmlns:a14="http://schemas.microsoft.com/office/drawing/2010/main" val="0"/>
                        </a:ext>
                      </a:extLst>
                    </a:blip>
                    <a:stretch>
                      <a:fillRect/>
                    </a:stretch>
                  </pic:blipFill>
                  <pic:spPr>
                    <a:xfrm>
                      <a:off x="0" y="0"/>
                      <a:ext cx="4313817" cy="6478695"/>
                    </a:xfrm>
                    <a:prstGeom prst="rect">
                      <a:avLst/>
                    </a:prstGeom>
                  </pic:spPr>
                </pic:pic>
              </a:graphicData>
            </a:graphic>
          </wp:anchor>
        </w:drawing>
      </w:r>
      <w:r w:rsidR="003F1A57" w:rsidRPr="003F1A57">
        <w:rPr>
          <w:i/>
        </w:rPr>
        <w:t>Kataszteri felmérés 1864</w:t>
      </w: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Default="00A53DE0">
      <w:pPr>
        <w:suppressAutoHyphens w:val="0"/>
        <w:rPr>
          <w:i/>
        </w:rPr>
      </w:pPr>
    </w:p>
    <w:p w:rsidR="00A53DE0" w:rsidRPr="003F1A57" w:rsidRDefault="00A53DE0">
      <w:pPr>
        <w:suppressAutoHyphens w:val="0"/>
        <w:rPr>
          <w:i/>
        </w:rPr>
      </w:pPr>
    </w:p>
    <w:p w:rsidR="00A53DE0" w:rsidRDefault="00105B0A" w:rsidP="00A53DE0">
      <w:pPr>
        <w:suppressAutoHyphens w:val="0"/>
        <w:jc w:val="both"/>
      </w:pPr>
      <w:r>
        <w:t>Ezen időben Garabonc települése, mint Kisrada és Garabonc létezett. Természetes közös határuk</w:t>
      </w:r>
      <w:r w:rsidR="00A53DE0">
        <w:t>at</w:t>
      </w:r>
      <w:r>
        <w:t xml:space="preserve"> a</w:t>
      </w:r>
      <w:r w:rsidR="00A53DE0">
        <w:t xml:space="preserve"> Garabonci- patak adta. Jellemzően egyutcás településként alakultak ki. A Garabonci településrész többutcássá válása nyugati irányban a Diós utca, keleti irányban a Rákóczi utca kiépülésével kezdődött.</w:t>
      </w:r>
      <w:r w:rsidR="00FB2717">
        <w:t xml:space="preserve"> Mértani telekosztások jellemzőek a településrészre.</w:t>
      </w:r>
    </w:p>
    <w:p w:rsidR="00C85468" w:rsidRDefault="00C85468" w:rsidP="00A53DE0">
      <w:pPr>
        <w:suppressAutoHyphens w:val="0"/>
        <w:jc w:val="both"/>
        <w:rPr>
          <w:rFonts w:asciiTheme="minorHAnsi" w:hAnsiTheme="minorHAnsi" w:cs="Arial"/>
        </w:rPr>
      </w:pPr>
      <w:r>
        <w:rPr>
          <w:rFonts w:asciiTheme="minorHAnsi" w:hAnsiTheme="minorHAnsi" w:cs="Arial"/>
        </w:rPr>
        <w:t>A Fő utcától keletre eső területek mély fekvésűek. A területek hasznosítása rétként, legelőként funkcionáltak. A Kis-Balatonhoz közeli részen rétként használják a területet, mely szigorúan védett rész. A Kis-Balaton területének állatvilága természetvédelmi szempontból meghatározó terület.</w:t>
      </w:r>
    </w:p>
    <w:p w:rsidR="00085116" w:rsidRDefault="00085116">
      <w:pPr>
        <w:suppressAutoHyphens w:val="0"/>
      </w:pPr>
    </w:p>
    <w:p w:rsidR="00085116" w:rsidRDefault="00085116">
      <w:pPr>
        <w:suppressAutoHyphens w:val="0"/>
      </w:pPr>
    </w:p>
    <w:p w:rsidR="003F1A57" w:rsidRDefault="003F1A57">
      <w:pPr>
        <w:suppressAutoHyphens w:val="0"/>
      </w:pPr>
      <w:r>
        <w:br w:type="page"/>
      </w:r>
    </w:p>
    <w:p w:rsidR="009137F3" w:rsidRPr="003F1A57" w:rsidRDefault="007D44A3" w:rsidP="007D44A3">
      <w:pPr>
        <w:suppressAutoHyphens w:val="0"/>
        <w:rPr>
          <w:i/>
          <w:iCs/>
          <w:color w:val="FF0000"/>
        </w:rPr>
      </w:pPr>
      <w:r w:rsidRPr="003F1A57">
        <w:rPr>
          <w:i/>
          <w:noProof/>
          <w:lang w:eastAsia="hu-HU"/>
        </w:rPr>
        <w:lastRenderedPageBreak/>
        <w:drawing>
          <wp:anchor distT="0" distB="0" distL="114300" distR="114300" simplePos="0" relativeHeight="251939840" behindDoc="1" locked="0" layoutInCell="1" allowOverlap="1">
            <wp:simplePos x="0" y="0"/>
            <wp:positionH relativeFrom="column">
              <wp:posOffset>46393</wp:posOffset>
            </wp:positionH>
            <wp:positionV relativeFrom="paragraph">
              <wp:posOffset>373</wp:posOffset>
            </wp:positionV>
            <wp:extent cx="4367530" cy="6558280"/>
            <wp:effectExtent l="0" t="0" r="0" b="0"/>
            <wp:wrapTight wrapText="bothSides">
              <wp:wrapPolygon edited="0">
                <wp:start x="0" y="0"/>
                <wp:lineTo x="0" y="21521"/>
                <wp:lineTo x="21481" y="21521"/>
                <wp:lineTo x="21481" y="0"/>
                <wp:lineTo x="0" y="0"/>
              </wp:wrapPolygon>
            </wp:wrapTight>
            <wp:docPr id="145" name="Kép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1941 garabonc.jpg"/>
                    <pic:cNvPicPr/>
                  </pic:nvPicPr>
                  <pic:blipFill>
                    <a:blip r:embed="rId16">
                      <a:extLst>
                        <a:ext uri="{28A0092B-C50C-407E-A947-70E740481C1C}">
                          <a14:useLocalDpi xmlns:a14="http://schemas.microsoft.com/office/drawing/2010/main" val="0"/>
                        </a:ext>
                      </a:extLst>
                    </a:blip>
                    <a:stretch>
                      <a:fillRect/>
                    </a:stretch>
                  </pic:blipFill>
                  <pic:spPr>
                    <a:xfrm>
                      <a:off x="0" y="0"/>
                      <a:ext cx="4367530" cy="6558280"/>
                    </a:xfrm>
                    <a:prstGeom prst="rect">
                      <a:avLst/>
                    </a:prstGeom>
                  </pic:spPr>
                </pic:pic>
              </a:graphicData>
            </a:graphic>
            <wp14:sizeRelH relativeFrom="margin">
              <wp14:pctWidth>0</wp14:pctWidth>
            </wp14:sizeRelH>
            <wp14:sizeRelV relativeFrom="margin">
              <wp14:pctHeight>0</wp14:pctHeight>
            </wp14:sizeRelV>
          </wp:anchor>
        </w:drawing>
      </w:r>
      <w:r w:rsidR="006C43C2" w:rsidRPr="003F1A57">
        <w:rPr>
          <w:i/>
        </w:rPr>
        <w:t>Katonai felmérés 1941</w:t>
      </w:r>
    </w:p>
    <w:p w:rsidR="006C43C2" w:rsidRDefault="006C43C2"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FB2717" w:rsidRDefault="00FB2717" w:rsidP="006C43C2"/>
    <w:p w:rsidR="00085116" w:rsidRDefault="00085116" w:rsidP="00085116">
      <w:pPr>
        <w:spacing w:after="0"/>
        <w:jc w:val="both"/>
        <w:rPr>
          <w:rFonts w:asciiTheme="minorHAnsi" w:hAnsiTheme="minorHAnsi" w:cs="Arial"/>
        </w:rPr>
      </w:pPr>
      <w:r>
        <w:rPr>
          <w:rFonts w:asciiTheme="minorHAnsi" w:hAnsiTheme="minorHAnsi" w:cs="Arial"/>
        </w:rPr>
        <w:t>Egyutcás település volt, a lakótelkek elkülönültek a birtoktesttől. A gazdasági épületeknek nagy jelentőségük van, mivel a lakóhely a gazdálkodás központja is.</w:t>
      </w:r>
    </w:p>
    <w:p w:rsidR="00085116" w:rsidRDefault="00085116" w:rsidP="00085116">
      <w:pPr>
        <w:spacing w:after="0"/>
        <w:jc w:val="both"/>
        <w:rPr>
          <w:rFonts w:asciiTheme="minorHAnsi" w:hAnsiTheme="minorHAnsi" w:cs="Arial"/>
        </w:rPr>
      </w:pPr>
      <w:r>
        <w:rPr>
          <w:rFonts w:asciiTheme="minorHAnsi" w:hAnsiTheme="minorHAnsi" w:cs="Arial"/>
        </w:rPr>
        <w:t>Az alapvető egyutcás szerkezet többutcássá változása részben a növekedés természetes irányait és lehetőségeit tükrözik, mely során a megélhetést biztosító legelőkre, rétekre mezőgazdasági termőhelyekre vezető közlekedési tengelyek mentén a település csáposan terjed ki. Ilyen utca a Diós utca, mely természeti adottságokra, valamint szőlőtermő területekre vezető közlekedési tengely mentén települt be.</w:t>
      </w:r>
    </w:p>
    <w:p w:rsidR="00085116" w:rsidRDefault="00085116" w:rsidP="006C43C2"/>
    <w:p w:rsidR="006C43C2" w:rsidRDefault="006C43C2" w:rsidP="006C43C2"/>
    <w:p w:rsidR="006C43C2" w:rsidRDefault="006C43C2" w:rsidP="006C43C2"/>
    <w:p w:rsidR="006C43C2" w:rsidRDefault="00FB2717" w:rsidP="00FB2717">
      <w:pPr>
        <w:rPr>
          <w:i/>
        </w:rPr>
      </w:pPr>
      <w:r>
        <w:rPr>
          <w:noProof/>
          <w:color w:val="FF0000"/>
          <w:lang w:eastAsia="hu-HU"/>
        </w:rPr>
        <w:lastRenderedPageBreak/>
        <w:drawing>
          <wp:anchor distT="0" distB="0" distL="114300" distR="114300" simplePos="0" relativeHeight="251952128" behindDoc="1" locked="0" layoutInCell="1" allowOverlap="1">
            <wp:simplePos x="0" y="0"/>
            <wp:positionH relativeFrom="column">
              <wp:posOffset>-28238</wp:posOffset>
            </wp:positionH>
            <wp:positionV relativeFrom="paragraph">
              <wp:posOffset>0</wp:posOffset>
            </wp:positionV>
            <wp:extent cx="4195483" cy="6291580"/>
            <wp:effectExtent l="0" t="0" r="0" b="0"/>
            <wp:wrapTight wrapText="bothSides">
              <wp:wrapPolygon edited="0">
                <wp:start x="0" y="0"/>
                <wp:lineTo x="0" y="21517"/>
                <wp:lineTo x="21479" y="21517"/>
                <wp:lineTo x="21479" y="0"/>
                <wp:lineTo x="0" y="0"/>
              </wp:wrapPolygon>
            </wp:wrapTight>
            <wp:docPr id="179" name="Kép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googl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95483" cy="6291580"/>
                    </a:xfrm>
                    <a:prstGeom prst="rect">
                      <a:avLst/>
                    </a:prstGeom>
                  </pic:spPr>
                </pic:pic>
              </a:graphicData>
            </a:graphic>
          </wp:anchor>
        </w:drawing>
      </w:r>
      <w:r w:rsidRPr="00FB2717">
        <w:rPr>
          <w:i/>
        </w:rPr>
        <w:t>Napjaink</w:t>
      </w:r>
    </w:p>
    <w:p w:rsidR="00FB2717" w:rsidRDefault="00FB2717"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256953" w:rsidRDefault="00256953" w:rsidP="00FB2717">
      <w:pPr>
        <w:rPr>
          <w:i/>
        </w:rPr>
      </w:pPr>
    </w:p>
    <w:p w:rsidR="00FB2717" w:rsidRPr="00256953" w:rsidRDefault="00FB2717" w:rsidP="00256953">
      <w:pPr>
        <w:jc w:val="both"/>
      </w:pPr>
      <w:r w:rsidRPr="00256953">
        <w:t>A település kisradai része napjainkban is őrzi egyutcás jellegét. A garabonci településrészen az utolsó katonai térképek dokumentálása óta a Kis utca utcarendszere és a Balatonmagyaródi út be</w:t>
      </w:r>
      <w:r w:rsidR="00256953">
        <w:t>építései jelentek meg, valamint a Fő utca intenzívebb beépítést kapott déli irányba. T</w:t>
      </w:r>
      <w:r w:rsidRPr="00256953">
        <w:t>öbb, elszórt, a település mai életében és jelentőségében szerepet játszó elem jelent meg, mint</w:t>
      </w:r>
      <w:r w:rsidR="00256953" w:rsidRPr="00256953">
        <w:t xml:space="preserve"> például</w:t>
      </w:r>
      <w:r w:rsidRPr="00256953">
        <w:t xml:space="preserve"> </w:t>
      </w:r>
      <w:r w:rsidR="00256953" w:rsidRPr="00256953">
        <w:t xml:space="preserve">a Garabonciás Farm, amely a település központi részének fontos látványossága. </w:t>
      </w:r>
    </w:p>
    <w:p w:rsidR="00FB2717" w:rsidRDefault="00FB2717" w:rsidP="00FB2717">
      <w:pPr>
        <w:jc w:val="right"/>
        <w:rPr>
          <w:i/>
        </w:rPr>
      </w:pPr>
    </w:p>
    <w:p w:rsidR="00FB2717" w:rsidRPr="00FB2717" w:rsidRDefault="00FB2717" w:rsidP="00FB2717">
      <w:pPr>
        <w:jc w:val="right"/>
        <w:rPr>
          <w:i/>
        </w:rPr>
      </w:pPr>
    </w:p>
    <w:p w:rsidR="006C43C2" w:rsidRDefault="006C43C2" w:rsidP="006C43C2"/>
    <w:p w:rsidR="00FB2717" w:rsidRDefault="00FB2717" w:rsidP="006C43C2"/>
    <w:p w:rsidR="003F1A57" w:rsidRDefault="003F1A57" w:rsidP="004E6B87">
      <w:pPr>
        <w:jc w:val="both"/>
        <w:rPr>
          <w:rStyle w:val="selected"/>
          <w:color w:val="FF0000"/>
        </w:rPr>
      </w:pPr>
    </w:p>
    <w:p w:rsidR="00A94738" w:rsidRPr="00F91E2E" w:rsidRDefault="00A94738" w:rsidP="00A94738">
      <w:pPr>
        <w:rPr>
          <w:b/>
          <w:sz w:val="28"/>
          <w:szCs w:val="28"/>
          <w:lang w:eastAsia="hu-HU"/>
        </w:rPr>
      </w:pPr>
      <w:r w:rsidRPr="00F91E2E">
        <w:rPr>
          <w:b/>
          <w:sz w:val="28"/>
          <w:szCs w:val="28"/>
          <w:lang w:eastAsia="hu-HU"/>
        </w:rPr>
        <w:lastRenderedPageBreak/>
        <w:t>2.2 Általános településkép, település sziluett</w:t>
      </w:r>
    </w:p>
    <w:p w:rsidR="00124E7B" w:rsidRPr="00F91E2E" w:rsidRDefault="008821D4" w:rsidP="00A94738">
      <w:pPr>
        <w:rPr>
          <w:b/>
          <w:lang w:eastAsia="hu-HU"/>
        </w:rPr>
      </w:pPr>
      <w:r w:rsidRPr="00F91E2E">
        <w:rPr>
          <w:b/>
          <w:lang w:eastAsia="hu-HU"/>
        </w:rPr>
        <w:t>Utcaképek- lakóterület, településközpont</w:t>
      </w:r>
    </w:p>
    <w:p w:rsidR="00085116" w:rsidRDefault="00085116" w:rsidP="00FD6F7E">
      <w:pPr>
        <w:spacing w:after="0"/>
        <w:jc w:val="both"/>
        <w:rPr>
          <w:rFonts w:asciiTheme="minorHAnsi" w:hAnsiTheme="minorHAnsi" w:cs="Arial"/>
        </w:rPr>
      </w:pPr>
      <w:r>
        <w:rPr>
          <w:b/>
          <w:noProof/>
          <w:color w:val="FF0000"/>
          <w:lang w:eastAsia="hu-HU"/>
        </w:rPr>
        <w:drawing>
          <wp:inline distT="0" distB="0" distL="0" distR="0" wp14:anchorId="5642AC51" wp14:editId="56D97F55">
            <wp:extent cx="5671185" cy="4015105"/>
            <wp:effectExtent l="0" t="0" r="5715" b="4445"/>
            <wp:docPr id="188" name="Kép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0023t.jpg"/>
                    <pic:cNvPicPr/>
                  </pic:nvPicPr>
                  <pic:blipFill>
                    <a:blip r:embed="rId18">
                      <a:extLst>
                        <a:ext uri="{28A0092B-C50C-407E-A947-70E740481C1C}">
                          <a14:useLocalDpi xmlns:a14="http://schemas.microsoft.com/office/drawing/2010/main" val="0"/>
                        </a:ext>
                      </a:extLst>
                    </a:blip>
                    <a:stretch>
                      <a:fillRect/>
                    </a:stretch>
                  </pic:blipFill>
                  <pic:spPr>
                    <a:xfrm>
                      <a:off x="0" y="0"/>
                      <a:ext cx="5671185" cy="4015105"/>
                    </a:xfrm>
                    <a:prstGeom prst="rect">
                      <a:avLst/>
                    </a:prstGeom>
                  </pic:spPr>
                </pic:pic>
              </a:graphicData>
            </a:graphic>
          </wp:inline>
        </w:drawing>
      </w:r>
    </w:p>
    <w:p w:rsidR="00E2430D" w:rsidRPr="00C04FFE" w:rsidRDefault="00E2430D" w:rsidP="00C04FFE">
      <w:pPr>
        <w:spacing w:after="0"/>
        <w:jc w:val="center"/>
        <w:rPr>
          <w:rFonts w:asciiTheme="minorHAnsi" w:hAnsiTheme="minorHAnsi" w:cs="Arial"/>
          <w:i/>
        </w:rPr>
      </w:pPr>
      <w:r w:rsidRPr="00C04FFE">
        <w:rPr>
          <w:rFonts w:asciiTheme="minorHAnsi" w:hAnsiTheme="minorHAnsi" w:cs="Arial"/>
          <w:i/>
        </w:rPr>
        <w:t>Légi felvétel a Fő utca középső és déli szakaszáról, melyen a Garabonci településrész temetője és az Egészségház környezetének beépítései láthatóak.</w:t>
      </w:r>
    </w:p>
    <w:p w:rsidR="00085116" w:rsidRDefault="00C118AC" w:rsidP="00FD6F7E">
      <w:pPr>
        <w:spacing w:after="0"/>
        <w:jc w:val="both"/>
        <w:rPr>
          <w:rFonts w:asciiTheme="minorHAnsi" w:hAnsiTheme="minorHAnsi" w:cs="Arial"/>
        </w:rPr>
      </w:pPr>
      <w:r>
        <w:rPr>
          <w:b/>
          <w:noProof/>
          <w:color w:val="FF0000"/>
          <w:lang w:eastAsia="hu-HU"/>
        </w:rPr>
        <w:drawing>
          <wp:inline distT="0" distB="0" distL="0" distR="0" wp14:anchorId="2CA0EBCC" wp14:editId="3482C0AF">
            <wp:extent cx="5671185" cy="1890395"/>
            <wp:effectExtent l="0" t="0" r="5715" b="0"/>
            <wp:docPr id="223" name="Kép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ő utca közepe- Kránicz borházná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F447EB" w:rsidRDefault="0086357E" w:rsidP="00085116">
      <w:pPr>
        <w:spacing w:after="0"/>
        <w:jc w:val="center"/>
        <w:rPr>
          <w:rFonts w:asciiTheme="minorHAnsi" w:hAnsiTheme="minorHAnsi" w:cs="Arial"/>
          <w:i/>
        </w:rPr>
      </w:pPr>
      <w:r w:rsidRPr="0086357E">
        <w:rPr>
          <w:rFonts w:asciiTheme="minorHAnsi" w:hAnsiTheme="minorHAnsi" w:cs="Arial"/>
          <w:i/>
        </w:rPr>
        <w:t>Fő út középső szakasza észak felé nézve</w:t>
      </w:r>
      <w:r>
        <w:rPr>
          <w:rFonts w:asciiTheme="minorHAnsi" w:hAnsiTheme="minorHAnsi" w:cs="Arial"/>
          <w:i/>
        </w:rPr>
        <w:t xml:space="preserve"> rendezett </w:t>
      </w:r>
      <w:r w:rsidR="00C118AC">
        <w:rPr>
          <w:rFonts w:asciiTheme="minorHAnsi" w:hAnsiTheme="minorHAnsi" w:cs="Arial"/>
          <w:i/>
        </w:rPr>
        <w:t>közterületi díszfa</w:t>
      </w:r>
      <w:r>
        <w:rPr>
          <w:rFonts w:asciiTheme="minorHAnsi" w:hAnsiTheme="minorHAnsi" w:cs="Arial"/>
          <w:i/>
        </w:rPr>
        <w:t>sor</w:t>
      </w:r>
      <w:r w:rsidR="00C118AC">
        <w:rPr>
          <w:rFonts w:asciiTheme="minorHAnsi" w:hAnsiTheme="minorHAnsi" w:cs="Arial"/>
          <w:i/>
        </w:rPr>
        <w:t>ral</w:t>
      </w:r>
    </w:p>
    <w:p w:rsidR="00F447EB" w:rsidRDefault="00F447EB">
      <w:pPr>
        <w:suppressAutoHyphens w:val="0"/>
        <w:rPr>
          <w:rFonts w:asciiTheme="minorHAnsi" w:hAnsiTheme="minorHAnsi" w:cs="Arial"/>
          <w:i/>
        </w:rPr>
      </w:pPr>
      <w:r>
        <w:rPr>
          <w:rFonts w:asciiTheme="minorHAnsi" w:hAnsiTheme="minorHAnsi" w:cs="Arial"/>
          <w:i/>
        </w:rPr>
        <w:br w:type="page"/>
      </w:r>
      <w:r>
        <w:rPr>
          <w:b/>
          <w:noProof/>
          <w:color w:val="FF0000"/>
          <w:lang w:eastAsia="hu-HU"/>
        </w:rPr>
        <w:lastRenderedPageBreak/>
        <w:drawing>
          <wp:inline distT="0" distB="0" distL="0" distR="0" wp14:anchorId="3FC8986B" wp14:editId="0D8C1698">
            <wp:extent cx="5671185" cy="3781425"/>
            <wp:effectExtent l="0" t="0" r="5715" b="9525"/>
            <wp:docPr id="222" name="Kép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Fő utca eleje-Garabonc.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71185" cy="3781425"/>
                    </a:xfrm>
                    <a:prstGeom prst="rect">
                      <a:avLst/>
                    </a:prstGeom>
                  </pic:spPr>
                </pic:pic>
              </a:graphicData>
            </a:graphic>
          </wp:inline>
        </w:drawing>
      </w:r>
    </w:p>
    <w:p w:rsidR="00F447EB" w:rsidRDefault="00F447EB" w:rsidP="00F447EB">
      <w:pPr>
        <w:suppressAutoHyphens w:val="0"/>
        <w:jc w:val="center"/>
        <w:rPr>
          <w:rFonts w:asciiTheme="minorHAnsi" w:hAnsiTheme="minorHAnsi" w:cs="Arial"/>
          <w:i/>
        </w:rPr>
      </w:pPr>
      <w:r>
        <w:rPr>
          <w:rFonts w:asciiTheme="minorHAnsi" w:hAnsiTheme="minorHAnsi" w:cs="Arial"/>
          <w:i/>
        </w:rPr>
        <w:t>Fő utca déli szakaszának jellemző beépítései, pince/szuterén, földszint, tetőtér vagy emelet ráépítéses, jellemzően nagy építménymagasságú lakóházai</w:t>
      </w:r>
    </w:p>
    <w:p w:rsidR="00F91E2E" w:rsidRDefault="00F447EB" w:rsidP="00085116">
      <w:pPr>
        <w:spacing w:after="0"/>
        <w:jc w:val="center"/>
        <w:rPr>
          <w:rFonts w:asciiTheme="minorHAnsi" w:hAnsiTheme="minorHAnsi" w:cs="Arial"/>
          <w:i/>
        </w:rPr>
      </w:pPr>
      <w:r>
        <w:rPr>
          <w:b/>
          <w:noProof/>
          <w:color w:val="FF0000"/>
          <w:lang w:eastAsia="hu-HU"/>
        </w:rPr>
        <w:drawing>
          <wp:inline distT="0" distB="0" distL="0" distR="0" wp14:anchorId="5E916C0D" wp14:editId="0BEB1D78">
            <wp:extent cx="5671185" cy="1890395"/>
            <wp:effectExtent l="0" t="0" r="5715" b="0"/>
            <wp:docPr id="212" name="Kép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Fő ut garabon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F447EB" w:rsidRDefault="00F447EB" w:rsidP="00085116">
      <w:pPr>
        <w:spacing w:after="0"/>
        <w:jc w:val="center"/>
        <w:rPr>
          <w:rFonts w:asciiTheme="minorHAnsi" w:hAnsiTheme="minorHAnsi" w:cs="Arial"/>
          <w:i/>
        </w:rPr>
      </w:pPr>
    </w:p>
    <w:p w:rsidR="00F447EB" w:rsidRDefault="00F447EB" w:rsidP="00085116">
      <w:pPr>
        <w:spacing w:after="0"/>
        <w:jc w:val="center"/>
        <w:rPr>
          <w:rFonts w:asciiTheme="minorHAnsi" w:hAnsiTheme="minorHAnsi" w:cs="Arial"/>
          <w:i/>
        </w:rPr>
      </w:pPr>
      <w:r>
        <w:rPr>
          <w:b/>
          <w:noProof/>
          <w:color w:val="FF0000"/>
          <w:lang w:eastAsia="hu-HU"/>
        </w:rPr>
        <w:drawing>
          <wp:inline distT="0" distB="0" distL="0" distR="0" wp14:anchorId="17504EFD" wp14:editId="7EF2F435">
            <wp:extent cx="5671185" cy="1890395"/>
            <wp:effectExtent l="0" t="0" r="5715" b="0"/>
            <wp:docPr id="220" name="Kép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Fő ú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F447EB" w:rsidRDefault="00F447EB" w:rsidP="00085116">
      <w:pPr>
        <w:spacing w:after="0"/>
        <w:jc w:val="center"/>
        <w:rPr>
          <w:rFonts w:asciiTheme="minorHAnsi" w:hAnsiTheme="minorHAnsi" w:cs="Arial"/>
          <w:i/>
        </w:rPr>
      </w:pPr>
      <w:r>
        <w:rPr>
          <w:rFonts w:asciiTheme="minorHAnsi" w:hAnsiTheme="minorHAnsi" w:cs="Arial"/>
          <w:i/>
        </w:rPr>
        <w:t>Karakteres díszfasorok a garabonci településrészen</w:t>
      </w:r>
    </w:p>
    <w:p w:rsidR="00FD6F7E" w:rsidRDefault="00FD6F7E" w:rsidP="00085116">
      <w:pPr>
        <w:spacing w:after="0"/>
        <w:jc w:val="center"/>
        <w:rPr>
          <w:rFonts w:asciiTheme="minorHAnsi" w:hAnsiTheme="minorHAnsi" w:cs="Arial"/>
          <w:color w:val="FF0000"/>
        </w:rPr>
      </w:pPr>
    </w:p>
    <w:p w:rsidR="00FD6F7E" w:rsidRDefault="00A5019E" w:rsidP="00C04FFE">
      <w:pPr>
        <w:keepNext/>
        <w:spacing w:after="0"/>
        <w:jc w:val="center"/>
      </w:pPr>
      <w:r>
        <w:rPr>
          <w:rFonts w:asciiTheme="minorHAnsi" w:hAnsiTheme="minorHAnsi" w:cs="Arial"/>
          <w:noProof/>
          <w:lang w:eastAsia="hu-HU"/>
        </w:rPr>
        <w:lastRenderedPageBreak/>
        <w:drawing>
          <wp:inline distT="0" distB="0" distL="0" distR="0" wp14:anchorId="30E0F308" wp14:editId="40D8480F">
            <wp:extent cx="5563718" cy="4528970"/>
            <wp:effectExtent l="0" t="0" r="0" b="5080"/>
            <wp:docPr id="180" name="Kép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0004kt.jpg"/>
                    <pic:cNvPicPr/>
                  </pic:nvPicPr>
                  <pic:blipFill>
                    <a:blip r:embed="rId23">
                      <a:extLst>
                        <a:ext uri="{28A0092B-C50C-407E-A947-70E740481C1C}">
                          <a14:useLocalDpi xmlns:a14="http://schemas.microsoft.com/office/drawing/2010/main" val="0"/>
                        </a:ext>
                      </a:extLst>
                    </a:blip>
                    <a:stretch>
                      <a:fillRect/>
                    </a:stretch>
                  </pic:blipFill>
                  <pic:spPr>
                    <a:xfrm>
                      <a:off x="0" y="0"/>
                      <a:ext cx="5576756" cy="4539583"/>
                    </a:xfrm>
                    <a:prstGeom prst="rect">
                      <a:avLst/>
                    </a:prstGeom>
                  </pic:spPr>
                </pic:pic>
              </a:graphicData>
            </a:graphic>
          </wp:inline>
        </w:drawing>
      </w:r>
    </w:p>
    <w:p w:rsidR="00A5019E" w:rsidRDefault="00A5019E" w:rsidP="00C04FFE">
      <w:pPr>
        <w:keepNext/>
        <w:spacing w:after="0"/>
        <w:jc w:val="center"/>
        <w:rPr>
          <w:i/>
        </w:rPr>
      </w:pPr>
      <w:r w:rsidRPr="00C04FFE">
        <w:rPr>
          <w:i/>
        </w:rPr>
        <w:t>Légifelvétel a Fő utca</w:t>
      </w:r>
      <w:r w:rsidR="00D71A8E">
        <w:rPr>
          <w:i/>
        </w:rPr>
        <w:t xml:space="preserve"> és Diós utca kereszteződéséről:</w:t>
      </w:r>
      <w:r w:rsidRPr="00C04FFE">
        <w:rPr>
          <w:i/>
        </w:rPr>
        <w:t xml:space="preserve"> harangláb és az előtte lévő tér szobrokkal, háttérben az óvoda, általános iskola és a Takarékszövetkezet, buszmegálló épületei láthatóak</w:t>
      </w:r>
      <w:r w:rsidR="00C04FFE">
        <w:rPr>
          <w:b/>
          <w:noProof/>
          <w:color w:val="FF0000"/>
          <w:lang w:eastAsia="hu-HU"/>
        </w:rPr>
        <w:drawing>
          <wp:inline distT="0" distB="0" distL="0" distR="0" wp14:anchorId="35C3C51B" wp14:editId="326D6E1B">
            <wp:extent cx="5475643" cy="3650428"/>
            <wp:effectExtent l="0" t="0" r="0" b="7620"/>
            <wp:docPr id="210" name="Kép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Fő út garabonc kzp.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91714" cy="3661142"/>
                    </a:xfrm>
                    <a:prstGeom prst="rect">
                      <a:avLst/>
                    </a:prstGeom>
                  </pic:spPr>
                </pic:pic>
              </a:graphicData>
            </a:graphic>
          </wp:inline>
        </w:drawing>
      </w:r>
    </w:p>
    <w:p w:rsidR="00A06880" w:rsidRDefault="00BA3290" w:rsidP="00C04FFE">
      <w:pPr>
        <w:keepNext/>
        <w:spacing w:after="0"/>
        <w:jc w:val="center"/>
        <w:rPr>
          <w:i/>
        </w:rPr>
      </w:pPr>
      <w:r>
        <w:rPr>
          <w:i/>
        </w:rPr>
        <w:t>Településközpont haranglábbal</w:t>
      </w:r>
    </w:p>
    <w:p w:rsidR="00A06880" w:rsidRDefault="00A06880">
      <w:pPr>
        <w:suppressAutoHyphens w:val="0"/>
        <w:rPr>
          <w:i/>
        </w:rPr>
      </w:pPr>
      <w:r>
        <w:rPr>
          <w:i/>
        </w:rPr>
        <w:br w:type="page"/>
      </w:r>
    </w:p>
    <w:p w:rsidR="00A06880" w:rsidRPr="00A06880" w:rsidRDefault="00A06880" w:rsidP="00A06880">
      <w:pPr>
        <w:jc w:val="both"/>
        <w:rPr>
          <w:lang w:eastAsia="hu-HU"/>
        </w:rPr>
      </w:pPr>
      <w:r w:rsidRPr="00A06880">
        <w:rPr>
          <w:lang w:eastAsia="hu-HU"/>
        </w:rPr>
        <w:lastRenderedPageBreak/>
        <w:t xml:space="preserve">Garaboncot déli irányból elérve nyílt utcakép fogadja az érkezőt a </w:t>
      </w:r>
      <w:r w:rsidRPr="00A06880">
        <w:rPr>
          <w:b/>
          <w:lang w:eastAsia="hu-HU"/>
        </w:rPr>
        <w:t>Fő út</w:t>
      </w:r>
      <w:r w:rsidRPr="00A06880">
        <w:rPr>
          <w:lang w:eastAsia="hu-HU"/>
        </w:rPr>
        <w:t>on, melynek nyugati oldalán a 80-as évek jellemző emeletes tömegű beépítései találhatóak, keleti oldalon pedig nagy kiterjedésű zöldterület, mely</w:t>
      </w:r>
      <w:r w:rsidR="00256953">
        <w:rPr>
          <w:lang w:eastAsia="hu-HU"/>
        </w:rPr>
        <w:t>et</w:t>
      </w:r>
      <w:r w:rsidRPr="00A06880">
        <w:rPr>
          <w:lang w:eastAsia="hu-HU"/>
        </w:rPr>
        <w:t xml:space="preserve"> a Garabonci- malomárok és annak környezetében lévő zöldsáv</w:t>
      </w:r>
      <w:r w:rsidR="00256953">
        <w:rPr>
          <w:lang w:eastAsia="hu-HU"/>
        </w:rPr>
        <w:t xml:space="preserve"> jelent</w:t>
      </w:r>
      <w:r w:rsidRPr="00A06880">
        <w:rPr>
          <w:lang w:eastAsia="hu-HU"/>
        </w:rPr>
        <w:t xml:space="preserve"> egészen a Fő utcáig, valamint annak nyugati oldalán folytatódva tovább, </w:t>
      </w:r>
      <w:r w:rsidR="00256953">
        <w:rPr>
          <w:lang w:eastAsia="hu-HU"/>
        </w:rPr>
        <w:t xml:space="preserve">többek között </w:t>
      </w:r>
      <w:r w:rsidRPr="00A06880">
        <w:rPr>
          <w:lang w:eastAsia="hu-HU"/>
        </w:rPr>
        <w:t>helyet adva a Villa Natura szálláshely területének is. Északi oldalról a</w:t>
      </w:r>
      <w:r w:rsidRPr="00A06880">
        <w:rPr>
          <w:b/>
          <w:lang w:eastAsia="hu-HU"/>
        </w:rPr>
        <w:t xml:space="preserve"> Csobogó- köz</w:t>
      </w:r>
      <w:r w:rsidRPr="00A06880">
        <w:rPr>
          <w:lang w:eastAsia="hu-HU"/>
        </w:rPr>
        <w:t xml:space="preserve">, déli oldalról a </w:t>
      </w:r>
      <w:r w:rsidRPr="00A06880">
        <w:rPr>
          <w:b/>
          <w:lang w:eastAsia="hu-HU"/>
        </w:rPr>
        <w:t xml:space="preserve">Malom – köz </w:t>
      </w:r>
      <w:r w:rsidRPr="00A06880">
        <w:rPr>
          <w:lang w:eastAsia="hu-HU"/>
        </w:rPr>
        <w:t>szegélyezi egy rövid szakaszon.</w:t>
      </w:r>
    </w:p>
    <w:p w:rsidR="00A06880" w:rsidRPr="00A06880" w:rsidRDefault="00A06880" w:rsidP="00A06880">
      <w:pPr>
        <w:jc w:val="both"/>
        <w:rPr>
          <w:lang w:eastAsia="hu-HU"/>
        </w:rPr>
      </w:pPr>
      <w:r w:rsidRPr="00A06880">
        <w:rPr>
          <w:lang w:eastAsia="hu-HU"/>
        </w:rPr>
        <w:t xml:space="preserve">Nyugati irányba a Zalamerenye felé vezető, </w:t>
      </w:r>
      <w:r w:rsidRPr="00A06880">
        <w:rPr>
          <w:b/>
          <w:lang w:eastAsia="hu-HU"/>
        </w:rPr>
        <w:t>75121 számú út</w:t>
      </w:r>
      <w:r w:rsidRPr="00A06880">
        <w:rPr>
          <w:lang w:eastAsia="hu-HU"/>
        </w:rPr>
        <w:t xml:space="preserve"> csatlakozik a Fő út kezdeti szakaszára, melynek beépítése csupán néhány épületből áll, így szórványos utcaképet mutat.</w:t>
      </w:r>
    </w:p>
    <w:p w:rsidR="00A06880" w:rsidRPr="00A06880" w:rsidRDefault="00A06880" w:rsidP="00A06880">
      <w:pPr>
        <w:jc w:val="both"/>
        <w:rPr>
          <w:lang w:eastAsia="hu-HU"/>
        </w:rPr>
      </w:pPr>
      <w:r w:rsidRPr="00A06880">
        <w:rPr>
          <w:lang w:eastAsia="hu-HU"/>
        </w:rPr>
        <w:t xml:space="preserve">A </w:t>
      </w:r>
      <w:r w:rsidRPr="00A06880">
        <w:rPr>
          <w:b/>
          <w:lang w:eastAsia="hu-HU"/>
        </w:rPr>
        <w:t>Fő utca déli, alsó szakasza</w:t>
      </w:r>
      <w:r w:rsidRPr="00A06880">
        <w:rPr>
          <w:lang w:eastAsia="hu-HU"/>
        </w:rPr>
        <w:t xml:space="preserve"> a domborzati esésviszonyoknak köszönhetően, az újabb beépítések</w:t>
      </w:r>
      <w:r w:rsidR="00256953">
        <w:rPr>
          <w:lang w:eastAsia="hu-HU"/>
        </w:rPr>
        <w:t>kel</w:t>
      </w:r>
      <w:r w:rsidRPr="00A06880">
        <w:rPr>
          <w:lang w:eastAsia="hu-HU"/>
        </w:rPr>
        <w:t xml:space="preserve"> a nyugati oldalon jellemzően jóval magasabb utcaképet mutatnak, mint a domborzatilag is némiképp mélyebben fekvő keleti oldali utcaszakasz. Míg a nyugati oldalon az épületek jellemzően alagsorral, magasföldszinttel illetve kiemelt garázzsal épültek, addig a keleti oldalon jellemzően földszint+ tetőtér beépítéses, az utcavonalra merőleges tetőgerincű magastetős, oromfalas, illetve kontyolt épületek a jellemzőek.</w:t>
      </w:r>
    </w:p>
    <w:p w:rsidR="00A06880" w:rsidRPr="00A06880" w:rsidRDefault="00A06880" w:rsidP="00A06880">
      <w:pPr>
        <w:jc w:val="both"/>
        <w:rPr>
          <w:lang w:eastAsia="hu-HU"/>
        </w:rPr>
      </w:pPr>
      <w:r w:rsidRPr="00A06880">
        <w:rPr>
          <w:lang w:eastAsia="hu-HU"/>
        </w:rPr>
        <w:t>Továbbhaladva megjelennek a történelmi falurész épületei, az eredeti faluképbe beékelődő kockaházak és néhol a 80-90-es évek jellemző épületei, melyek a régi épületek helyére kerültek. Jellemzően mély közterületi sáv húzódik a keleti oldalon az épületek előtt, mely meghatározza az utcaképet.</w:t>
      </w:r>
    </w:p>
    <w:p w:rsidR="00A06880" w:rsidRPr="00A06880" w:rsidRDefault="00A06880" w:rsidP="00A06880">
      <w:pPr>
        <w:jc w:val="both"/>
        <w:rPr>
          <w:lang w:eastAsia="hu-HU"/>
        </w:rPr>
      </w:pPr>
      <w:r w:rsidRPr="00A06880">
        <w:rPr>
          <w:lang w:eastAsia="hu-HU"/>
        </w:rPr>
        <w:t xml:space="preserve">Az épületek tetőidomai változatosak, hisz a keskeny traktusszélességű egy illetve kétablakos „parasztházak” oromfalas, nyeregtetős épületei mellett megjelenik már az utcával párhuzamos, sokablakos, polgári stílusú épülettömeg a megfelelően széles telkeken, valamint </w:t>
      </w:r>
      <w:r w:rsidR="00256953">
        <w:rPr>
          <w:lang w:eastAsia="hu-HU"/>
        </w:rPr>
        <w:t xml:space="preserve">itt is </w:t>
      </w:r>
      <w:r w:rsidRPr="00A06880">
        <w:rPr>
          <w:lang w:eastAsia="hu-HU"/>
        </w:rPr>
        <w:t>helyet kaptak a 80-as évek oromfalas, nyeregtetős, tetőtérbeépítéses épületei, általában utcára merőleges tetőgerinccel. Ugyanúgy szép számban találunk a 60-70 es években épült kockaházakból is beépítéseket.</w:t>
      </w:r>
    </w:p>
    <w:p w:rsidR="00A06880" w:rsidRDefault="00A06880" w:rsidP="00A06880">
      <w:pPr>
        <w:jc w:val="both"/>
        <w:rPr>
          <w:lang w:eastAsia="hu-HU"/>
        </w:rPr>
      </w:pPr>
      <w:r w:rsidRPr="00A06880">
        <w:rPr>
          <w:lang w:eastAsia="hu-HU"/>
        </w:rPr>
        <w:t>Érzékelhetően jó ritmust ad</w:t>
      </w:r>
      <w:r w:rsidR="00256953">
        <w:rPr>
          <w:lang w:eastAsia="hu-HU"/>
        </w:rPr>
        <w:t>nak</w:t>
      </w:r>
      <w:r w:rsidRPr="00A06880">
        <w:rPr>
          <w:lang w:eastAsia="hu-HU"/>
        </w:rPr>
        <w:t xml:space="preserve"> az utcának a szabályos, következetes méretű, egységes előkertek, az átlagosnál szélesebb lakótelkekkel.</w:t>
      </w:r>
    </w:p>
    <w:p w:rsidR="00E8416D" w:rsidRPr="00A06880" w:rsidRDefault="00E8416D" w:rsidP="00A06880">
      <w:pPr>
        <w:jc w:val="both"/>
        <w:rPr>
          <w:lang w:eastAsia="hu-HU"/>
        </w:rPr>
      </w:pPr>
      <w:r>
        <w:rPr>
          <w:lang w:eastAsia="hu-HU"/>
        </w:rPr>
        <w:t>Számos, eredeti formájában megőrződött, szépen felújított polgári és „paraszti” típusú lakóházat találunk a településen és koncentráltan egyes útszakaszokon.</w:t>
      </w:r>
    </w:p>
    <w:p w:rsidR="00A06880" w:rsidRPr="00A06880" w:rsidRDefault="00A06880" w:rsidP="00A06880">
      <w:pPr>
        <w:jc w:val="both"/>
        <w:rPr>
          <w:lang w:eastAsia="hu-HU"/>
        </w:rPr>
      </w:pPr>
      <w:r w:rsidRPr="00A06880">
        <w:rPr>
          <w:lang w:eastAsia="hu-HU"/>
        </w:rPr>
        <w:t xml:space="preserve"> A Fő utcán haladva változatos, igényes telepítésű fasor</w:t>
      </w:r>
      <w:r w:rsidR="00256953">
        <w:rPr>
          <w:lang w:eastAsia="hu-HU"/>
        </w:rPr>
        <w:t>ok kerültek telepítésre</w:t>
      </w:r>
      <w:r w:rsidRPr="00A06880">
        <w:rPr>
          <w:lang w:eastAsia="hu-HU"/>
        </w:rPr>
        <w:t xml:space="preserve">, melyek az utcaképet hangulatosan formálják, arányosan töltik meg az utca űrszelvényét. A fásítási program mindenképp támogatandó és folytatandó, melyek során változatos </w:t>
      </w:r>
      <w:r w:rsidR="00256953">
        <w:rPr>
          <w:lang w:eastAsia="hu-HU"/>
        </w:rPr>
        <w:t xml:space="preserve">növényzetű </w:t>
      </w:r>
      <w:r w:rsidRPr="00A06880">
        <w:rPr>
          <w:lang w:eastAsia="hu-HU"/>
        </w:rPr>
        <w:t>utcaszakaszok alakulnak ki.</w:t>
      </w:r>
    </w:p>
    <w:p w:rsidR="00A06880" w:rsidRPr="00A06880" w:rsidRDefault="00A06880" w:rsidP="00A06880">
      <w:pPr>
        <w:jc w:val="both"/>
        <w:rPr>
          <w:lang w:eastAsia="hu-HU"/>
        </w:rPr>
      </w:pPr>
      <w:r w:rsidRPr="00A06880">
        <w:rPr>
          <w:b/>
          <w:lang w:eastAsia="hu-HU"/>
        </w:rPr>
        <w:t>A Fő út, Rákóczi utca és Diósi utca kereszteződésében</w:t>
      </w:r>
      <w:r w:rsidRPr="00A06880">
        <w:rPr>
          <w:lang w:eastAsia="hu-HU"/>
        </w:rPr>
        <w:t xml:space="preserve"> alakult ki a település központja, melyet az épületek sorába simuló harangláb is jelöl. Az utca vonalvezetése folyamatosan tárja fel az épületek között megbúvó haranglábat, mely egyben helykijelölését jelenti a település központjának. Itt azok az intézményi és szolgáltatási funkciójú épületek találhatóak jellemzően, melyek a település működését szolgálják.</w:t>
      </w:r>
    </w:p>
    <w:p w:rsidR="00A06880" w:rsidRPr="00A06880" w:rsidRDefault="00A06880" w:rsidP="00A06880">
      <w:pPr>
        <w:jc w:val="both"/>
        <w:rPr>
          <w:lang w:eastAsia="hu-HU"/>
        </w:rPr>
      </w:pPr>
      <w:r w:rsidRPr="00A06880">
        <w:rPr>
          <w:lang w:eastAsia="hu-HU"/>
        </w:rPr>
        <w:t xml:space="preserve">A </w:t>
      </w:r>
      <w:r w:rsidRPr="00A06880">
        <w:rPr>
          <w:b/>
          <w:lang w:eastAsia="hu-HU"/>
        </w:rPr>
        <w:t>Rákóczi utca</w:t>
      </w:r>
      <w:r w:rsidRPr="00A06880">
        <w:rPr>
          <w:lang w:eastAsia="hu-HU"/>
        </w:rPr>
        <w:t xml:space="preserve"> északi irányban nyílt utcaképet mutató utca, mely keleti szakszán párhuzamos, két útpályás vonalvezetésével szegélyezi az áthaladó vízfolyást, erre fűződnek fel a változatos épülettömegű épületek.</w:t>
      </w:r>
    </w:p>
    <w:p w:rsidR="00A06880" w:rsidRDefault="00A06880" w:rsidP="00A06880">
      <w:pPr>
        <w:jc w:val="both"/>
        <w:rPr>
          <w:lang w:eastAsia="hu-HU"/>
        </w:rPr>
      </w:pPr>
      <w:r w:rsidRPr="00A06880">
        <w:rPr>
          <w:lang w:eastAsia="hu-HU"/>
        </w:rPr>
        <w:t xml:space="preserve"> A </w:t>
      </w:r>
      <w:r w:rsidRPr="00A06880">
        <w:rPr>
          <w:b/>
          <w:lang w:eastAsia="hu-HU"/>
        </w:rPr>
        <w:t>Diósi utca</w:t>
      </w:r>
      <w:r w:rsidRPr="00A06880">
        <w:rPr>
          <w:lang w:eastAsia="hu-HU"/>
        </w:rPr>
        <w:t xml:space="preserve"> északi telkein kapott helyet az intézmények területe, melyeket elhagyva a Diós utcáról és azzal párhuzamosan húzódó szerviz útjáról tárulnak fel a szintén változatos tető és tömegformájú, jellemzően egységes előkertet tartó, oldalhatáron álló épületei állnak.</w:t>
      </w:r>
    </w:p>
    <w:p w:rsidR="00E8416D" w:rsidRPr="00A06880" w:rsidRDefault="00E8416D" w:rsidP="00A06880">
      <w:pPr>
        <w:jc w:val="both"/>
        <w:rPr>
          <w:lang w:eastAsia="hu-HU"/>
        </w:rPr>
      </w:pPr>
      <w:r>
        <w:rPr>
          <w:lang w:eastAsia="hu-HU"/>
        </w:rPr>
        <w:t xml:space="preserve">A Fő utca északi szakaszán az út két oldalán szinte egyforma méretű közterületi sávokká alakul a zöldfelület, mely szabályosan szegélyezi az utat. </w:t>
      </w:r>
    </w:p>
    <w:p w:rsidR="00D304A2" w:rsidRDefault="00F91E2E" w:rsidP="00FD6F7E">
      <w:pPr>
        <w:spacing w:after="0"/>
        <w:jc w:val="both"/>
        <w:rPr>
          <w:rFonts w:asciiTheme="minorHAnsi" w:hAnsiTheme="minorHAnsi" w:cs="Arial"/>
          <w:color w:val="000000" w:themeColor="text1"/>
        </w:rPr>
      </w:pPr>
      <w:r>
        <w:rPr>
          <w:rFonts w:asciiTheme="minorHAnsi" w:hAnsiTheme="minorHAnsi" w:cs="Arial"/>
          <w:noProof/>
          <w:color w:val="000000" w:themeColor="text1"/>
          <w:lang w:eastAsia="hu-HU"/>
        </w:rPr>
        <w:lastRenderedPageBreak/>
        <w:drawing>
          <wp:inline distT="0" distB="0" distL="0" distR="0">
            <wp:extent cx="5671185" cy="3981450"/>
            <wp:effectExtent l="0" t="0" r="5715" b="0"/>
            <wp:docPr id="187" name="Kép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0050.jpg"/>
                    <pic:cNvPicPr/>
                  </pic:nvPicPr>
                  <pic:blipFill>
                    <a:blip r:embed="rId25">
                      <a:extLst>
                        <a:ext uri="{28A0092B-C50C-407E-A947-70E740481C1C}">
                          <a14:useLocalDpi xmlns:a14="http://schemas.microsoft.com/office/drawing/2010/main" val="0"/>
                        </a:ext>
                      </a:extLst>
                    </a:blip>
                    <a:stretch>
                      <a:fillRect/>
                    </a:stretch>
                  </pic:blipFill>
                  <pic:spPr>
                    <a:xfrm>
                      <a:off x="0" y="0"/>
                      <a:ext cx="5671185" cy="3981450"/>
                    </a:xfrm>
                    <a:prstGeom prst="rect">
                      <a:avLst/>
                    </a:prstGeom>
                  </pic:spPr>
                </pic:pic>
              </a:graphicData>
            </a:graphic>
          </wp:inline>
        </w:drawing>
      </w:r>
    </w:p>
    <w:p w:rsidR="00D304A2" w:rsidRDefault="00BA3290" w:rsidP="00D304A2">
      <w:pPr>
        <w:spacing w:after="0"/>
        <w:jc w:val="center"/>
        <w:rPr>
          <w:rFonts w:asciiTheme="minorHAnsi" w:hAnsiTheme="minorHAnsi" w:cs="Arial"/>
          <w:color w:val="000000" w:themeColor="text1"/>
        </w:rPr>
      </w:pPr>
      <w:r>
        <w:rPr>
          <w:rFonts w:asciiTheme="minorHAnsi" w:hAnsiTheme="minorHAnsi" w:cs="Arial"/>
          <w:i/>
          <w:color w:val="000000" w:themeColor="text1"/>
        </w:rPr>
        <w:t>Légifelvétel:</w:t>
      </w:r>
      <w:r w:rsidR="00D304A2" w:rsidRPr="00D304A2">
        <w:rPr>
          <w:rFonts w:asciiTheme="minorHAnsi" w:hAnsiTheme="minorHAnsi" w:cs="Arial"/>
          <w:i/>
          <w:color w:val="000000" w:themeColor="text1"/>
        </w:rPr>
        <w:t xml:space="preserve"> Fő utca Zalakaros irányába nézve</w:t>
      </w:r>
    </w:p>
    <w:p w:rsidR="00D304A2" w:rsidRDefault="00D304A2" w:rsidP="00FD6F7E">
      <w:pPr>
        <w:spacing w:after="0"/>
        <w:jc w:val="both"/>
        <w:rPr>
          <w:rFonts w:asciiTheme="minorHAnsi" w:hAnsiTheme="minorHAnsi" w:cs="Arial"/>
          <w:color w:val="000000" w:themeColor="text1"/>
        </w:rPr>
      </w:pPr>
      <w:r>
        <w:rPr>
          <w:rFonts w:asciiTheme="minorHAnsi" w:hAnsiTheme="minorHAnsi" w:cs="Arial"/>
          <w:noProof/>
          <w:color w:val="000000" w:themeColor="text1"/>
          <w:lang w:eastAsia="hu-HU"/>
        </w:rPr>
        <w:drawing>
          <wp:inline distT="0" distB="0" distL="0" distR="0">
            <wp:extent cx="5671185" cy="1890395"/>
            <wp:effectExtent l="0" t="0" r="5715" b="0"/>
            <wp:docPr id="233" name="Kép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75121 a Fő útról nézv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D304A2" w:rsidRDefault="00D304A2" w:rsidP="00D304A2">
      <w:pPr>
        <w:spacing w:after="0"/>
        <w:jc w:val="center"/>
        <w:rPr>
          <w:rFonts w:asciiTheme="minorHAnsi" w:hAnsiTheme="minorHAnsi" w:cs="Arial"/>
          <w:i/>
          <w:color w:val="000000" w:themeColor="text1"/>
        </w:rPr>
      </w:pPr>
      <w:r w:rsidRPr="00D304A2">
        <w:rPr>
          <w:rFonts w:asciiTheme="minorHAnsi" w:hAnsiTheme="minorHAnsi" w:cs="Arial"/>
          <w:i/>
          <w:color w:val="000000" w:themeColor="text1"/>
        </w:rPr>
        <w:t>Fő útról leágazó, a Pálos- malom felé vezető 75121 számú út</w:t>
      </w:r>
      <w:r w:rsidR="00BA3290">
        <w:rPr>
          <w:rFonts w:asciiTheme="minorHAnsi" w:hAnsiTheme="minorHAnsi" w:cs="Arial"/>
          <w:i/>
          <w:color w:val="000000" w:themeColor="text1"/>
        </w:rPr>
        <w:t xml:space="preserve"> részlete</w:t>
      </w:r>
    </w:p>
    <w:p w:rsidR="00D304A2" w:rsidRDefault="00D304A2" w:rsidP="00D304A2">
      <w:pPr>
        <w:spacing w:after="0"/>
        <w:jc w:val="center"/>
        <w:rPr>
          <w:rFonts w:asciiTheme="minorHAnsi" w:hAnsiTheme="minorHAnsi" w:cs="Arial"/>
          <w:i/>
          <w:color w:val="000000" w:themeColor="text1"/>
        </w:rPr>
      </w:pPr>
      <w:r>
        <w:rPr>
          <w:rFonts w:asciiTheme="minorHAnsi" w:hAnsiTheme="minorHAnsi" w:cs="Arial"/>
          <w:i/>
          <w:noProof/>
          <w:color w:val="000000" w:themeColor="text1"/>
          <w:lang w:eastAsia="hu-HU"/>
        </w:rPr>
        <w:drawing>
          <wp:inline distT="0" distB="0" distL="0" distR="0">
            <wp:extent cx="5671185" cy="1890395"/>
            <wp:effectExtent l="0" t="0" r="5715" b="0"/>
            <wp:docPr id="234" name="Kép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Fő út déli irányba nézv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D304A2" w:rsidRPr="00D304A2" w:rsidRDefault="00D304A2" w:rsidP="00D304A2">
      <w:pPr>
        <w:spacing w:after="0"/>
        <w:jc w:val="center"/>
        <w:rPr>
          <w:rFonts w:asciiTheme="minorHAnsi" w:hAnsiTheme="minorHAnsi" w:cs="Arial"/>
          <w:i/>
          <w:color w:val="000000" w:themeColor="text1"/>
        </w:rPr>
      </w:pPr>
      <w:r>
        <w:rPr>
          <w:rFonts w:asciiTheme="minorHAnsi" w:hAnsiTheme="minorHAnsi" w:cs="Arial"/>
          <w:i/>
          <w:color w:val="000000" w:themeColor="text1"/>
        </w:rPr>
        <w:t>Fő út déli szakasz</w:t>
      </w:r>
      <w:r w:rsidR="00BA3290">
        <w:rPr>
          <w:rFonts w:asciiTheme="minorHAnsi" w:hAnsiTheme="minorHAnsi" w:cs="Arial"/>
          <w:i/>
          <w:color w:val="000000" w:themeColor="text1"/>
        </w:rPr>
        <w:t>a</w:t>
      </w:r>
      <w:r>
        <w:rPr>
          <w:rFonts w:asciiTheme="minorHAnsi" w:hAnsiTheme="minorHAnsi" w:cs="Arial"/>
          <w:i/>
          <w:color w:val="000000" w:themeColor="text1"/>
        </w:rPr>
        <w:t xml:space="preserve"> Zalakaros felé nézve</w:t>
      </w:r>
    </w:p>
    <w:p w:rsidR="00D304A2" w:rsidRDefault="00D304A2" w:rsidP="00FD6F7E">
      <w:pPr>
        <w:spacing w:after="0"/>
        <w:jc w:val="both"/>
        <w:rPr>
          <w:rFonts w:asciiTheme="minorHAnsi" w:hAnsiTheme="minorHAnsi" w:cs="Arial"/>
          <w:color w:val="000000" w:themeColor="text1"/>
        </w:rPr>
      </w:pPr>
    </w:p>
    <w:p w:rsidR="0085391F" w:rsidRDefault="009F102A" w:rsidP="0085391F">
      <w:pPr>
        <w:keepNext/>
        <w:spacing w:after="0"/>
        <w:jc w:val="center"/>
        <w:rPr>
          <w:i/>
        </w:rPr>
      </w:pPr>
      <w:r>
        <w:rPr>
          <w:b/>
          <w:noProof/>
          <w:color w:val="FF0000"/>
          <w:lang w:eastAsia="hu-HU"/>
        </w:rPr>
        <w:lastRenderedPageBreak/>
        <w:drawing>
          <wp:anchor distT="0" distB="0" distL="114300" distR="114300" simplePos="0" relativeHeight="251947008" behindDoc="0" locked="0" layoutInCell="1" allowOverlap="1">
            <wp:simplePos x="0" y="0"/>
            <wp:positionH relativeFrom="column">
              <wp:posOffset>-39220</wp:posOffset>
            </wp:positionH>
            <wp:positionV relativeFrom="paragraph">
              <wp:posOffset>6232002</wp:posOffset>
            </wp:positionV>
            <wp:extent cx="5671185" cy="1890395"/>
            <wp:effectExtent l="0" t="0" r="5715" b="0"/>
            <wp:wrapSquare wrapText="bothSides"/>
            <wp:docPr id="229" name="Kép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808006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anchor>
        </w:drawing>
      </w:r>
      <w:r>
        <w:rPr>
          <w:b/>
          <w:noProof/>
          <w:color w:val="FF0000"/>
          <w:lang w:eastAsia="hu-HU"/>
        </w:rPr>
        <w:drawing>
          <wp:anchor distT="0" distB="0" distL="114300" distR="114300" simplePos="0" relativeHeight="251945984" behindDoc="0" locked="0" layoutInCell="1" allowOverlap="1">
            <wp:simplePos x="0" y="0"/>
            <wp:positionH relativeFrom="column">
              <wp:posOffset>-39743</wp:posOffset>
            </wp:positionH>
            <wp:positionV relativeFrom="paragraph">
              <wp:posOffset>4191224</wp:posOffset>
            </wp:positionV>
            <wp:extent cx="5671185" cy="1890395"/>
            <wp:effectExtent l="0" t="0" r="5715" b="0"/>
            <wp:wrapSquare wrapText="bothSides"/>
            <wp:docPr id="226" name="Kép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808005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anchor>
        </w:drawing>
      </w:r>
      <w:r>
        <w:rPr>
          <w:b/>
          <w:noProof/>
          <w:color w:val="FF0000"/>
          <w:lang w:eastAsia="hu-HU"/>
        </w:rPr>
        <w:drawing>
          <wp:anchor distT="0" distB="0" distL="114300" distR="114300" simplePos="0" relativeHeight="251943936" behindDoc="1" locked="0" layoutInCell="1" allowOverlap="1">
            <wp:simplePos x="0" y="0"/>
            <wp:positionH relativeFrom="column">
              <wp:posOffset>-39743</wp:posOffset>
            </wp:positionH>
            <wp:positionV relativeFrom="paragraph">
              <wp:posOffset>2096098</wp:posOffset>
            </wp:positionV>
            <wp:extent cx="5671185" cy="1890395"/>
            <wp:effectExtent l="0" t="0" r="5715" b="0"/>
            <wp:wrapTight wrapText="bothSides">
              <wp:wrapPolygon edited="0">
                <wp:start x="0" y="0"/>
                <wp:lineTo x="0" y="21332"/>
                <wp:lineTo x="21549" y="21332"/>
                <wp:lineTo x="21549" y="0"/>
                <wp:lineTo x="0" y="0"/>
              </wp:wrapPolygon>
            </wp:wrapTight>
            <wp:docPr id="204" name="Kép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Fő út (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anchor>
        </w:drawing>
      </w:r>
      <w:r>
        <w:rPr>
          <w:b/>
          <w:noProof/>
          <w:color w:val="FF0000"/>
          <w:lang w:eastAsia="hu-HU"/>
        </w:rPr>
        <w:drawing>
          <wp:anchor distT="0" distB="0" distL="114300" distR="114300" simplePos="0" relativeHeight="251944960" behindDoc="1" locked="0" layoutInCell="1" allowOverlap="1">
            <wp:simplePos x="0" y="0"/>
            <wp:positionH relativeFrom="column">
              <wp:posOffset>-39632</wp:posOffset>
            </wp:positionH>
            <wp:positionV relativeFrom="paragraph">
              <wp:posOffset>0</wp:posOffset>
            </wp:positionV>
            <wp:extent cx="5671185" cy="1890395"/>
            <wp:effectExtent l="0" t="0" r="5715" b="0"/>
            <wp:wrapTight wrapText="bothSides">
              <wp:wrapPolygon edited="0">
                <wp:start x="0" y="0"/>
                <wp:lineTo x="0" y="21332"/>
                <wp:lineTo x="21549" y="21332"/>
                <wp:lineTo x="21549" y="0"/>
                <wp:lineTo x="0" y="0"/>
              </wp:wrapPolygon>
            </wp:wrapTight>
            <wp:docPr id="224" name="Kép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Kossuth utca északról.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anchor>
        </w:drawing>
      </w:r>
      <w:r w:rsidR="004E4101" w:rsidRPr="004E4101">
        <w:rPr>
          <w:i/>
        </w:rPr>
        <w:t>Garabonc – kisradai településrészének látképe Nagyrada felől érkezve</w:t>
      </w:r>
    </w:p>
    <w:p w:rsidR="00E8416D" w:rsidRDefault="00E8416D">
      <w:pPr>
        <w:suppressAutoHyphens w:val="0"/>
        <w:rPr>
          <w:i/>
        </w:rPr>
      </w:pPr>
      <w:r>
        <w:rPr>
          <w:i/>
        </w:rPr>
        <w:br w:type="page"/>
      </w:r>
    </w:p>
    <w:p w:rsidR="009F102A" w:rsidRDefault="00F91E2E" w:rsidP="0085391F">
      <w:pPr>
        <w:keepNext/>
        <w:spacing w:after="0"/>
        <w:jc w:val="center"/>
        <w:rPr>
          <w:i/>
        </w:rPr>
      </w:pPr>
      <w:r>
        <w:rPr>
          <w:b/>
          <w:noProof/>
          <w:color w:val="FF0000"/>
          <w:lang w:eastAsia="hu-HU"/>
        </w:rPr>
        <w:lastRenderedPageBreak/>
        <w:drawing>
          <wp:inline distT="0" distB="0" distL="0" distR="0">
            <wp:extent cx="5671185" cy="1890395"/>
            <wp:effectExtent l="0" t="0" r="5715" b="0"/>
            <wp:docPr id="228" name="Kép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808006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85391F" w:rsidRPr="0085391F" w:rsidRDefault="0085391F" w:rsidP="0085391F">
      <w:pPr>
        <w:keepNext/>
        <w:spacing w:after="0"/>
        <w:jc w:val="center"/>
        <w:rPr>
          <w:i/>
        </w:rPr>
      </w:pPr>
    </w:p>
    <w:p w:rsidR="00FD6F7E" w:rsidRDefault="009F102A" w:rsidP="00A94738">
      <w:pPr>
        <w:rPr>
          <w:b/>
          <w:color w:val="FF0000"/>
          <w:lang w:eastAsia="hu-HU"/>
        </w:rPr>
      </w:pPr>
      <w:r>
        <w:rPr>
          <w:b/>
          <w:noProof/>
          <w:color w:val="FF0000"/>
          <w:lang w:eastAsia="hu-HU"/>
        </w:rPr>
        <w:drawing>
          <wp:anchor distT="0" distB="0" distL="114300" distR="114300" simplePos="0" relativeHeight="251942912" behindDoc="1" locked="0" layoutInCell="1" allowOverlap="1">
            <wp:simplePos x="0" y="0"/>
            <wp:positionH relativeFrom="column">
              <wp:posOffset>3810</wp:posOffset>
            </wp:positionH>
            <wp:positionV relativeFrom="paragraph">
              <wp:posOffset>1990389</wp:posOffset>
            </wp:positionV>
            <wp:extent cx="5671185" cy="1890395"/>
            <wp:effectExtent l="0" t="0" r="5715" b="0"/>
            <wp:wrapTight wrapText="bothSides">
              <wp:wrapPolygon edited="0">
                <wp:start x="0" y="0"/>
                <wp:lineTo x="0" y="21332"/>
                <wp:lineTo x="21549" y="21332"/>
                <wp:lineTo x="21549" y="0"/>
                <wp:lineTo x="0" y="0"/>
              </wp:wrapPolygon>
            </wp:wrapTight>
            <wp:docPr id="225" name="Kép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808005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anchor>
        </w:drawing>
      </w:r>
      <w:r w:rsidR="00F91E2E">
        <w:rPr>
          <w:b/>
          <w:noProof/>
          <w:color w:val="FF0000"/>
          <w:lang w:eastAsia="hu-HU"/>
        </w:rPr>
        <w:drawing>
          <wp:inline distT="0" distB="0" distL="0" distR="0">
            <wp:extent cx="5671185" cy="1890395"/>
            <wp:effectExtent l="0" t="0" r="5715" b="0"/>
            <wp:docPr id="230" name="Kép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808007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9F102A" w:rsidRDefault="009F102A" w:rsidP="00A94738">
      <w:pPr>
        <w:rPr>
          <w:b/>
          <w:color w:val="FF0000"/>
          <w:lang w:eastAsia="hu-HU"/>
        </w:rPr>
      </w:pPr>
    </w:p>
    <w:p w:rsidR="00E8416D" w:rsidRPr="005031EF" w:rsidRDefault="00E8416D" w:rsidP="005031EF">
      <w:pPr>
        <w:jc w:val="both"/>
        <w:rPr>
          <w:lang w:eastAsia="hu-HU"/>
        </w:rPr>
      </w:pPr>
      <w:r w:rsidRPr="005031EF">
        <w:rPr>
          <w:lang w:eastAsia="hu-HU"/>
        </w:rPr>
        <w:t xml:space="preserve">A Fő út erőteljesen íves vonalvezetése vezet át a Garabonci- patakon- a </w:t>
      </w:r>
      <w:r w:rsidRPr="00E265F5">
        <w:rPr>
          <w:b/>
          <w:lang w:eastAsia="hu-HU"/>
        </w:rPr>
        <w:t>Kossuth utcába</w:t>
      </w:r>
      <w:r w:rsidRPr="005031EF">
        <w:rPr>
          <w:lang w:eastAsia="hu-HU"/>
        </w:rPr>
        <w:t>, mely eredetileg Kisrada települése volt. A természetes határvonal, mint a patak és környezete választja el a két településrészt erőteljes zöldsávjával.</w:t>
      </w:r>
    </w:p>
    <w:p w:rsidR="00E8416D" w:rsidRPr="005031EF" w:rsidRDefault="00E8416D" w:rsidP="005031EF">
      <w:pPr>
        <w:jc w:val="both"/>
        <w:rPr>
          <w:lang w:eastAsia="hu-HU"/>
        </w:rPr>
      </w:pPr>
      <w:r w:rsidRPr="005031EF">
        <w:rPr>
          <w:lang w:eastAsia="hu-HU"/>
        </w:rPr>
        <w:t>Ez a településrész megőrizte egyutcás jellegét.</w:t>
      </w:r>
      <w:r w:rsidR="00E91544" w:rsidRPr="005031EF">
        <w:rPr>
          <w:lang w:eastAsia="hu-HU"/>
        </w:rPr>
        <w:t xml:space="preserve"> Jelentősen kisebb utcaűrszelvény jellemzi a Kossuth utcát a déli szakaszon, mely okán a fásítások elmaradnak a központi településrésztől. Számos szép példája maradt meg a hagyományos lakóépületeknek ezen a településrészen is. Jellemzőek az oromfalas épületek, melyek tetőgerince változatosan hol utcára merőleges, hol azzal párhuzamos kialakítású. Szép példái figyelhetőek meg a polgári hangulatú, többablakos épületeknek</w:t>
      </w:r>
      <w:r w:rsidR="00E265F5">
        <w:rPr>
          <w:lang w:eastAsia="hu-HU"/>
        </w:rPr>
        <w:t xml:space="preserve"> is</w:t>
      </w:r>
      <w:r w:rsidR="00E91544" w:rsidRPr="005031EF">
        <w:rPr>
          <w:lang w:eastAsia="hu-HU"/>
        </w:rPr>
        <w:t>, melyek nagy számban határozzák meg az utcaképet. Az előkertek szabályos méretűek, így karakteres utcaképet adnak az épületek. Több ponton beékelődnek az utcaképbe a sátortetős, ritkán manzárdtetős kockaházak is. A kápolna az utca keleti oldalán a házak közé simulva helyezkedik el. A Kossuth utca északi szakasza keleti irányban szintén nyílt utcaképet mutat, változatos é</w:t>
      </w:r>
      <w:r w:rsidR="005031EF">
        <w:rPr>
          <w:lang w:eastAsia="hu-HU"/>
        </w:rPr>
        <w:t xml:space="preserve">pülettömegekkel. Itt található </w:t>
      </w:r>
      <w:r w:rsidR="00E91544" w:rsidRPr="005031EF">
        <w:rPr>
          <w:lang w:eastAsia="hu-HU"/>
        </w:rPr>
        <w:t xml:space="preserve">a </w:t>
      </w:r>
      <w:r w:rsidR="005031EF" w:rsidRPr="005031EF">
        <w:rPr>
          <w:lang w:eastAsia="hu-HU"/>
        </w:rPr>
        <w:t>kisradai településrész temetője</w:t>
      </w:r>
      <w:r w:rsidR="005031EF">
        <w:rPr>
          <w:lang w:eastAsia="hu-HU"/>
        </w:rPr>
        <w:t>. Nagyrada felé haladva a keleti útszakasz mentén szórványosan néhány régebbi lakóházból álló beépítés található.</w:t>
      </w:r>
    </w:p>
    <w:p w:rsidR="0092292F" w:rsidRPr="00405C3C" w:rsidRDefault="0092292F">
      <w:pPr>
        <w:suppressAutoHyphens w:val="0"/>
        <w:rPr>
          <w:rFonts w:asciiTheme="minorHAnsi" w:eastAsiaTheme="minorHAnsi" w:hAnsiTheme="minorHAnsi" w:cstheme="minorBidi"/>
          <w:b/>
        </w:rPr>
      </w:pPr>
      <w:r w:rsidRPr="00405C3C">
        <w:rPr>
          <w:rFonts w:asciiTheme="minorHAnsi" w:eastAsiaTheme="minorHAnsi" w:hAnsiTheme="minorHAnsi" w:cstheme="minorBidi"/>
          <w:b/>
        </w:rPr>
        <w:lastRenderedPageBreak/>
        <w:t>Külterületi látképek</w:t>
      </w:r>
    </w:p>
    <w:p w:rsidR="00382A95" w:rsidRPr="00405C3C" w:rsidRDefault="00EF0473" w:rsidP="00DE5B6E">
      <w:pPr>
        <w:suppressAutoHyphens w:val="0"/>
        <w:autoSpaceDN/>
        <w:spacing w:after="0" w:line="240" w:lineRule="auto"/>
        <w:jc w:val="both"/>
        <w:textAlignment w:val="auto"/>
        <w:rPr>
          <w:rFonts w:asciiTheme="minorHAnsi" w:eastAsia="Times New Roman" w:hAnsiTheme="minorHAnsi" w:cstheme="minorHAnsi"/>
          <w:lang w:eastAsia="hu-HU"/>
        </w:rPr>
      </w:pPr>
      <w:r w:rsidRPr="00405C3C">
        <w:rPr>
          <w:rFonts w:asciiTheme="minorHAnsi" w:eastAsia="Times New Roman" w:hAnsiTheme="minorHAnsi" w:cstheme="minorHAnsi"/>
          <w:lang w:eastAsia="hu-HU"/>
        </w:rPr>
        <w:t>A</w:t>
      </w:r>
      <w:r w:rsidR="00382A95" w:rsidRPr="00405C3C">
        <w:rPr>
          <w:rFonts w:asciiTheme="minorHAnsi" w:eastAsia="Times New Roman" w:hAnsiTheme="minorHAnsi" w:cstheme="minorHAnsi"/>
          <w:lang w:eastAsia="hu-HU"/>
        </w:rPr>
        <w:t>z itt élők életében a halászat hosszú ideig fontos szerepet töltött be. I</w:t>
      </w:r>
      <w:r w:rsidR="00DE5B6E" w:rsidRPr="00405C3C">
        <w:rPr>
          <w:rFonts w:asciiTheme="minorHAnsi" w:eastAsia="Times New Roman" w:hAnsiTheme="minorHAnsi" w:cstheme="minorHAnsi"/>
          <w:lang w:eastAsia="hu-HU"/>
        </w:rPr>
        <w:t>degenforgal</w:t>
      </w:r>
      <w:r w:rsidR="00382A95" w:rsidRPr="00405C3C">
        <w:rPr>
          <w:rFonts w:asciiTheme="minorHAnsi" w:eastAsia="Times New Roman" w:hAnsiTheme="minorHAnsi" w:cstheme="minorHAnsi"/>
          <w:lang w:eastAsia="hu-HU"/>
        </w:rPr>
        <w:t>mi szempontból mára a szőlőtermelés és a minőségi borászat az, ami fémjelzi a területet. A községben több, kimondottan idegenforgalmi jellegű fejlesztés is megvalósult az utóbbi években.</w:t>
      </w:r>
      <w:r w:rsidR="00405C3C">
        <w:rPr>
          <w:rFonts w:asciiTheme="minorHAnsi" w:eastAsia="Times New Roman" w:hAnsiTheme="minorHAnsi" w:cstheme="minorHAnsi"/>
          <w:lang w:eastAsia="hu-HU"/>
        </w:rPr>
        <w:t xml:space="preserve"> </w:t>
      </w:r>
      <w:r w:rsidR="00382A95" w:rsidRPr="00405C3C">
        <w:rPr>
          <w:rFonts w:asciiTheme="minorHAnsi" w:eastAsia="Times New Roman" w:hAnsiTheme="minorHAnsi" w:cstheme="minorHAnsi"/>
          <w:lang w:eastAsia="hu-HU"/>
        </w:rPr>
        <w:t>A szőlőhegyről páratlan panoráma tárul a látogató elé, melynek hátterét a Kis-Balaton adja.</w:t>
      </w:r>
    </w:p>
    <w:p w:rsidR="00405C3C" w:rsidRDefault="00405C3C" w:rsidP="00DE5B6E">
      <w:pPr>
        <w:suppressAutoHyphens w:val="0"/>
        <w:autoSpaceDN/>
        <w:spacing w:after="0" w:line="240" w:lineRule="auto"/>
        <w:jc w:val="both"/>
        <w:textAlignment w:val="auto"/>
        <w:rPr>
          <w:rFonts w:asciiTheme="minorHAnsi" w:eastAsia="Times New Roman" w:hAnsiTheme="minorHAnsi" w:cstheme="minorHAnsi"/>
          <w:color w:val="FF0000"/>
          <w:lang w:eastAsia="hu-HU"/>
        </w:rPr>
      </w:pPr>
    </w:p>
    <w:p w:rsidR="00201F2A" w:rsidRPr="00FD6F7E" w:rsidRDefault="00405C3C" w:rsidP="00405C3C">
      <w:pPr>
        <w:suppressAutoHyphens w:val="0"/>
        <w:jc w:val="center"/>
        <w:rPr>
          <w:rFonts w:asciiTheme="minorHAnsi" w:eastAsia="Times New Roman" w:hAnsiTheme="minorHAnsi" w:cstheme="minorHAnsi"/>
          <w:color w:val="FF0000"/>
          <w:lang w:eastAsia="hu-HU"/>
        </w:rPr>
      </w:pPr>
      <w:r>
        <w:rPr>
          <w:rFonts w:asciiTheme="minorHAnsi" w:eastAsia="Times New Roman" w:hAnsiTheme="minorHAnsi" w:cstheme="minorHAnsi"/>
          <w:noProof/>
          <w:color w:val="FF0000"/>
          <w:lang w:eastAsia="hu-HU"/>
        </w:rPr>
        <w:drawing>
          <wp:inline distT="0" distB="0" distL="0" distR="0">
            <wp:extent cx="4776396" cy="3184263"/>
            <wp:effectExtent l="0" t="0" r="5715"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látás.jpg"/>
                    <pic:cNvPicPr/>
                  </pic:nvPicPr>
                  <pic:blipFill>
                    <a:blip r:embed="rId35">
                      <a:extLst>
                        <a:ext uri="{28A0092B-C50C-407E-A947-70E740481C1C}">
                          <a14:useLocalDpi xmlns:a14="http://schemas.microsoft.com/office/drawing/2010/main" val="0"/>
                        </a:ext>
                      </a:extLst>
                    </a:blip>
                    <a:stretch>
                      <a:fillRect/>
                    </a:stretch>
                  </pic:blipFill>
                  <pic:spPr>
                    <a:xfrm>
                      <a:off x="0" y="0"/>
                      <a:ext cx="4785366" cy="3190243"/>
                    </a:xfrm>
                    <a:prstGeom prst="rect">
                      <a:avLst/>
                    </a:prstGeom>
                  </pic:spPr>
                </pic:pic>
              </a:graphicData>
            </a:graphic>
          </wp:inline>
        </w:drawing>
      </w:r>
    </w:p>
    <w:p w:rsidR="00EF3759" w:rsidRPr="00405C3C" w:rsidRDefault="00EF3759" w:rsidP="00405C3C">
      <w:pPr>
        <w:suppressAutoHyphens w:val="0"/>
        <w:jc w:val="both"/>
        <w:rPr>
          <w:rFonts w:asciiTheme="minorHAnsi" w:eastAsiaTheme="minorHAnsi" w:hAnsiTheme="minorHAnsi" w:cstheme="minorBidi"/>
          <w:b/>
        </w:rPr>
      </w:pPr>
      <w:r w:rsidRPr="00405C3C">
        <w:rPr>
          <w:rFonts w:asciiTheme="minorHAnsi" w:eastAsiaTheme="minorHAnsi" w:hAnsiTheme="minorHAnsi" w:cstheme="minorBidi"/>
          <w:b/>
        </w:rPr>
        <w:t>Település sziluett</w:t>
      </w:r>
    </w:p>
    <w:p w:rsidR="00F91E2E" w:rsidRPr="00405C3C" w:rsidRDefault="00F91E2E" w:rsidP="00405C3C">
      <w:pPr>
        <w:suppressAutoHyphens w:val="0"/>
        <w:jc w:val="center"/>
        <w:rPr>
          <w:rFonts w:asciiTheme="minorHAnsi" w:eastAsiaTheme="minorHAnsi" w:hAnsiTheme="minorHAnsi" w:cstheme="minorBidi"/>
          <w:b/>
        </w:rPr>
      </w:pPr>
      <w:r w:rsidRPr="00405C3C">
        <w:rPr>
          <w:rFonts w:asciiTheme="minorHAnsi" w:eastAsiaTheme="minorHAnsi" w:hAnsiTheme="minorHAnsi" w:cstheme="minorBidi"/>
          <w:b/>
          <w:noProof/>
          <w:lang w:eastAsia="hu-HU"/>
        </w:rPr>
        <w:drawing>
          <wp:inline distT="0" distB="0" distL="0" distR="0">
            <wp:extent cx="4775835" cy="3371587"/>
            <wp:effectExtent l="0" t="0" r="5715" b="635"/>
            <wp:docPr id="189" name="Kép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0063.jpg"/>
                    <pic:cNvPicPr/>
                  </pic:nvPicPr>
                  <pic:blipFill>
                    <a:blip r:embed="rId36">
                      <a:extLst>
                        <a:ext uri="{28A0092B-C50C-407E-A947-70E740481C1C}">
                          <a14:useLocalDpi xmlns:a14="http://schemas.microsoft.com/office/drawing/2010/main" val="0"/>
                        </a:ext>
                      </a:extLst>
                    </a:blip>
                    <a:stretch>
                      <a:fillRect/>
                    </a:stretch>
                  </pic:blipFill>
                  <pic:spPr>
                    <a:xfrm>
                      <a:off x="0" y="0"/>
                      <a:ext cx="4803404" cy="3391050"/>
                    </a:xfrm>
                    <a:prstGeom prst="rect">
                      <a:avLst/>
                    </a:prstGeom>
                  </pic:spPr>
                </pic:pic>
              </a:graphicData>
            </a:graphic>
          </wp:inline>
        </w:drawing>
      </w:r>
    </w:p>
    <w:p w:rsidR="00274ED3" w:rsidRPr="00405C3C" w:rsidRDefault="00274ED3" w:rsidP="00405C3C">
      <w:pPr>
        <w:suppressAutoHyphens w:val="0"/>
        <w:jc w:val="both"/>
        <w:rPr>
          <w:rFonts w:asciiTheme="minorHAnsi" w:eastAsiaTheme="minorHAnsi" w:hAnsiTheme="minorHAnsi" w:cstheme="minorBidi"/>
        </w:rPr>
      </w:pPr>
      <w:r w:rsidRPr="00405C3C">
        <w:rPr>
          <w:rFonts w:asciiTheme="minorHAnsi" w:eastAsiaTheme="minorHAnsi" w:hAnsiTheme="minorHAnsi" w:cstheme="minorBidi"/>
        </w:rPr>
        <w:t xml:space="preserve">A település a domborzati sajátosságoknak köszönhetően csak nagy távolságból látszik egybe. A településen belül a folyamatos feltárulás a jellemző, melynek jellemzője a </w:t>
      </w:r>
      <w:r w:rsidR="00B02F43">
        <w:rPr>
          <w:rFonts w:asciiTheme="minorHAnsi" w:eastAsiaTheme="minorHAnsi" w:hAnsiTheme="minorHAnsi" w:cstheme="minorBidi"/>
        </w:rPr>
        <w:t>két templomtorony és a harangláb</w:t>
      </w:r>
      <w:r w:rsidRPr="00405C3C">
        <w:rPr>
          <w:rFonts w:asciiTheme="minorHAnsi" w:eastAsiaTheme="minorHAnsi" w:hAnsiTheme="minorHAnsi" w:cstheme="minorBidi"/>
        </w:rPr>
        <w:t>.</w:t>
      </w:r>
    </w:p>
    <w:p w:rsidR="00656E36" w:rsidRPr="0070178B" w:rsidRDefault="00656E36" w:rsidP="00656E36">
      <w:pPr>
        <w:pStyle w:val="Listaszerbekezds"/>
        <w:numPr>
          <w:ilvl w:val="1"/>
          <w:numId w:val="16"/>
        </w:numPr>
        <w:suppressAutoHyphens w:val="0"/>
        <w:rPr>
          <w:rFonts w:asciiTheme="minorHAnsi" w:eastAsiaTheme="minorHAnsi" w:hAnsiTheme="minorHAnsi" w:cstheme="minorBidi"/>
          <w:b/>
          <w:sz w:val="24"/>
          <w:szCs w:val="24"/>
        </w:rPr>
      </w:pPr>
      <w:r w:rsidRPr="0070178B">
        <w:rPr>
          <w:rFonts w:asciiTheme="minorHAnsi" w:eastAsiaTheme="minorHAnsi" w:hAnsiTheme="minorHAnsi" w:cstheme="minorBidi"/>
          <w:b/>
          <w:sz w:val="24"/>
          <w:szCs w:val="24"/>
        </w:rPr>
        <w:lastRenderedPageBreak/>
        <w:t>A település sajátosságai, karaktere, jellemző részletek bemutatása</w:t>
      </w:r>
    </w:p>
    <w:p w:rsidR="00617DE5" w:rsidRDefault="00617DE5" w:rsidP="00617DE5">
      <w:pPr>
        <w:pStyle w:val="Listaszerbekezds"/>
        <w:spacing w:after="0"/>
        <w:ind w:left="0"/>
        <w:jc w:val="both"/>
        <w:rPr>
          <w:rFonts w:asciiTheme="minorHAnsi" w:hAnsiTheme="minorHAnsi"/>
          <w:b/>
        </w:rPr>
      </w:pPr>
      <w:r>
        <w:rPr>
          <w:rFonts w:asciiTheme="minorHAnsi" w:hAnsiTheme="minorHAnsi"/>
          <w:b/>
        </w:rPr>
        <w:t>Településkép, arculati jellemzők bemutatása</w:t>
      </w:r>
    </w:p>
    <w:p w:rsidR="00617DE5" w:rsidRDefault="00617DE5" w:rsidP="00617DE5">
      <w:pPr>
        <w:pStyle w:val="Listaszerbekezds"/>
        <w:spacing w:after="0"/>
        <w:ind w:left="0"/>
        <w:jc w:val="both"/>
        <w:rPr>
          <w:rFonts w:asciiTheme="minorHAnsi" w:hAnsiTheme="minorHAnsi"/>
        </w:rPr>
      </w:pPr>
    </w:p>
    <w:p w:rsidR="009047C2" w:rsidRDefault="00617DE5" w:rsidP="00617DE5">
      <w:pPr>
        <w:pStyle w:val="Listaszerbekezds"/>
        <w:spacing w:after="0"/>
        <w:ind w:left="0"/>
        <w:jc w:val="both"/>
        <w:rPr>
          <w:rFonts w:asciiTheme="minorHAnsi" w:hAnsiTheme="minorHAnsi"/>
        </w:rPr>
      </w:pPr>
      <w:r>
        <w:rPr>
          <w:rFonts w:asciiTheme="minorHAnsi" w:hAnsiTheme="minorHAnsi"/>
        </w:rPr>
        <w:t>A Dunántúl jellegzetes településformája az utcás falu, ahol a l</w:t>
      </w:r>
      <w:r w:rsidR="009047C2">
        <w:rPr>
          <w:rFonts w:asciiTheme="minorHAnsi" w:hAnsiTheme="minorHAnsi"/>
        </w:rPr>
        <w:t xml:space="preserve">akóházak a főutcát szegélyezik. </w:t>
      </w:r>
      <w:r w:rsidR="00B02F43">
        <w:rPr>
          <w:rFonts w:asciiTheme="minorHAnsi" w:hAnsiTheme="minorHAnsi"/>
        </w:rPr>
        <w:t xml:space="preserve">Garabonc újratelepítése is ezt tükrözi szabályos rendszerű telkeivel. </w:t>
      </w:r>
    </w:p>
    <w:p w:rsidR="00B02F43" w:rsidRDefault="00617DE5" w:rsidP="00617DE5">
      <w:pPr>
        <w:pStyle w:val="Listaszerbekezds"/>
        <w:spacing w:after="0"/>
        <w:ind w:left="0"/>
        <w:jc w:val="both"/>
        <w:rPr>
          <w:rFonts w:asciiTheme="minorHAnsi" w:hAnsiTheme="minorHAnsi"/>
        </w:rPr>
      </w:pPr>
      <w:r>
        <w:rPr>
          <w:rFonts w:asciiTheme="minorHAnsi" w:hAnsiTheme="minorHAnsi"/>
        </w:rPr>
        <w:t xml:space="preserve">A megyében jellemző aprófalvas jelleg megőrzendő. A történetileg önálló települések összemosódását meg kell akadályozni. A településrészek között beépítetlenül maradó zöldsávokat meg kell tartani. </w:t>
      </w:r>
    </w:p>
    <w:p w:rsidR="00617DE5" w:rsidRDefault="00617DE5" w:rsidP="00617DE5">
      <w:pPr>
        <w:pStyle w:val="Listaszerbekezds"/>
        <w:spacing w:after="0"/>
        <w:ind w:left="0"/>
        <w:jc w:val="both"/>
        <w:rPr>
          <w:rFonts w:asciiTheme="minorHAnsi" w:hAnsiTheme="minorHAnsi"/>
        </w:rPr>
      </w:pPr>
      <w:r>
        <w:rPr>
          <w:rFonts w:asciiTheme="minorHAnsi" w:hAnsiTheme="minorHAnsi"/>
        </w:rPr>
        <w:t>Zala megye településhálózatának történelmileg kialakult jellegzetessége az aprófalvas településstruktúra</w:t>
      </w:r>
      <w:r w:rsidR="009047C2">
        <w:rPr>
          <w:rFonts w:asciiTheme="minorHAnsi" w:hAnsiTheme="minorHAnsi"/>
        </w:rPr>
        <w:t>.</w:t>
      </w:r>
      <w:r w:rsidR="00B02F43">
        <w:rPr>
          <w:rFonts w:asciiTheme="minorHAnsi" w:hAnsiTheme="minorHAnsi"/>
        </w:rPr>
        <w:t xml:space="preserve"> </w:t>
      </w:r>
      <w:r>
        <w:rPr>
          <w:rFonts w:asciiTheme="minorHAnsi" w:hAnsiTheme="minorHAnsi"/>
        </w:rPr>
        <w:t>A településközpont a</w:t>
      </w:r>
      <w:r w:rsidR="00D20D80">
        <w:rPr>
          <w:rFonts w:asciiTheme="minorHAnsi" w:hAnsiTheme="minorHAnsi"/>
        </w:rPr>
        <w:t xml:space="preserve"> garabonci településrész</w:t>
      </w:r>
      <w:r>
        <w:rPr>
          <w:rFonts w:asciiTheme="minorHAnsi" w:hAnsiTheme="minorHAnsi"/>
        </w:rPr>
        <w:t xml:space="preserve"> középső részén alakult ki. A kertes családi házas területeken a mezőgazdasági jellegnek megfelelően, hosszan elnyúló telekméretek és oldalhatáron álló beépítés jellemző. A hátsókertekben a háztáji gazdálkodáshoz kapcsolódó állattartó és gazdasági épületek találhatók.</w:t>
      </w:r>
      <w:r w:rsidR="00B02F43">
        <w:rPr>
          <w:rFonts w:asciiTheme="minorHAnsi" w:hAnsiTheme="minorHAnsi"/>
        </w:rPr>
        <w:t xml:space="preserve"> Jómódú gazdák polgári stílusú lakóházai szép számban maradtak meg a településen, melyek magasabb szintű, már- már kisvárosias jelleget adnak egyes utcaszakaszoknak.</w:t>
      </w:r>
    </w:p>
    <w:p w:rsidR="00617DE5" w:rsidRDefault="00617DE5" w:rsidP="00617DE5">
      <w:pPr>
        <w:pStyle w:val="Listaszerbekezds"/>
        <w:spacing w:after="0"/>
        <w:ind w:left="0"/>
        <w:jc w:val="center"/>
        <w:rPr>
          <w:rFonts w:asciiTheme="minorHAnsi" w:hAnsiTheme="minorHAnsi"/>
        </w:rPr>
      </w:pPr>
      <w:r>
        <w:rPr>
          <w:rFonts w:asciiTheme="minorHAnsi" w:hAnsiTheme="minorHAnsi"/>
          <w:noProof/>
          <w:lang w:eastAsia="hu-HU"/>
        </w:rPr>
        <w:drawing>
          <wp:inline distT="0" distB="0" distL="0" distR="0">
            <wp:extent cx="5572760" cy="2270125"/>
            <wp:effectExtent l="0" t="0" r="8890" b="0"/>
            <wp:docPr id="61" name="Kép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72760" cy="2270125"/>
                    </a:xfrm>
                    <a:prstGeom prst="rect">
                      <a:avLst/>
                    </a:prstGeom>
                    <a:noFill/>
                    <a:ln>
                      <a:noFill/>
                    </a:ln>
                  </pic:spPr>
                </pic:pic>
              </a:graphicData>
            </a:graphic>
          </wp:inline>
        </w:drawing>
      </w:r>
    </w:p>
    <w:p w:rsidR="00B2044C" w:rsidRPr="000E6752" w:rsidRDefault="00B2044C" w:rsidP="00656E36">
      <w:pPr>
        <w:widowControl w:val="0"/>
        <w:autoSpaceDE w:val="0"/>
        <w:adjustRightInd w:val="0"/>
        <w:spacing w:after="0"/>
        <w:jc w:val="both"/>
        <w:rPr>
          <w:rFonts w:asciiTheme="minorHAnsi" w:hAnsiTheme="minorHAnsi" w:cstheme="minorHAnsi"/>
          <w:b/>
        </w:rPr>
      </w:pPr>
    </w:p>
    <w:p w:rsidR="00990188" w:rsidRDefault="00990188" w:rsidP="00656E36">
      <w:pPr>
        <w:widowControl w:val="0"/>
        <w:autoSpaceDE w:val="0"/>
        <w:adjustRightInd w:val="0"/>
        <w:spacing w:after="0"/>
        <w:jc w:val="both"/>
        <w:rPr>
          <w:rFonts w:asciiTheme="minorHAnsi" w:hAnsiTheme="minorHAnsi" w:cstheme="minorHAnsi"/>
          <w:b/>
        </w:rPr>
      </w:pPr>
    </w:p>
    <w:p w:rsidR="00656E36" w:rsidRPr="000E6752" w:rsidRDefault="004C3212" w:rsidP="00656E36">
      <w:pPr>
        <w:widowControl w:val="0"/>
        <w:autoSpaceDE w:val="0"/>
        <w:adjustRightInd w:val="0"/>
        <w:spacing w:after="0"/>
        <w:jc w:val="both"/>
        <w:rPr>
          <w:rFonts w:asciiTheme="minorHAnsi" w:hAnsiTheme="minorHAnsi" w:cstheme="minorHAnsi"/>
          <w:b/>
        </w:rPr>
      </w:pPr>
      <w:r>
        <w:rPr>
          <w:rFonts w:asciiTheme="minorHAnsi" w:hAnsiTheme="minorHAnsi" w:cstheme="minorHAnsi"/>
          <w:b/>
        </w:rPr>
        <w:t>Padok</w:t>
      </w:r>
    </w:p>
    <w:p w:rsidR="000E6752" w:rsidRPr="000E6752" w:rsidRDefault="000E6752" w:rsidP="00656E36">
      <w:pPr>
        <w:widowControl w:val="0"/>
        <w:autoSpaceDE w:val="0"/>
        <w:adjustRightInd w:val="0"/>
        <w:spacing w:after="0"/>
        <w:jc w:val="both"/>
        <w:rPr>
          <w:rFonts w:asciiTheme="minorHAnsi" w:hAnsiTheme="minorHAnsi" w:cstheme="minorHAnsi"/>
          <w:b/>
        </w:rPr>
      </w:pPr>
    </w:p>
    <w:p w:rsidR="00656E36" w:rsidRPr="00D84F45" w:rsidRDefault="000D3ACF" w:rsidP="00656E36">
      <w:pPr>
        <w:widowControl w:val="0"/>
        <w:autoSpaceDE w:val="0"/>
        <w:adjustRightInd w:val="0"/>
        <w:spacing w:after="0"/>
        <w:jc w:val="both"/>
        <w:rPr>
          <w:rFonts w:asciiTheme="minorHAnsi" w:hAnsiTheme="minorHAnsi" w:cstheme="minorHAnsi"/>
        </w:rPr>
      </w:pPr>
      <w:r w:rsidRPr="000E6752">
        <w:rPr>
          <w:rFonts w:asciiTheme="minorHAnsi" w:hAnsiTheme="minorHAnsi" w:cstheme="minorHAnsi"/>
        </w:rPr>
        <w:t xml:space="preserve">Jellemzően a </w:t>
      </w:r>
      <w:r w:rsidR="000E6752" w:rsidRPr="000E6752">
        <w:rPr>
          <w:rFonts w:asciiTheme="minorHAnsi" w:hAnsiTheme="minorHAnsi" w:cstheme="minorHAnsi"/>
        </w:rPr>
        <w:t>Fő utc</w:t>
      </w:r>
      <w:r w:rsidR="00D84F45">
        <w:rPr>
          <w:rFonts w:asciiTheme="minorHAnsi" w:hAnsiTheme="minorHAnsi" w:cstheme="minorHAnsi"/>
        </w:rPr>
        <w:t>ában</w:t>
      </w:r>
      <w:r w:rsidRPr="000E6752">
        <w:rPr>
          <w:rFonts w:asciiTheme="minorHAnsi" w:hAnsiTheme="minorHAnsi" w:cstheme="minorHAnsi"/>
        </w:rPr>
        <w:t xml:space="preserve"> </w:t>
      </w:r>
      <w:r w:rsidR="000E6752" w:rsidRPr="000E6752">
        <w:rPr>
          <w:rFonts w:asciiTheme="minorHAnsi" w:hAnsiTheme="minorHAnsi" w:cstheme="minorHAnsi"/>
        </w:rPr>
        <w:t>találunk</w:t>
      </w:r>
      <w:r w:rsidRPr="000E6752">
        <w:rPr>
          <w:rFonts w:asciiTheme="minorHAnsi" w:hAnsiTheme="minorHAnsi" w:cstheme="minorHAnsi"/>
        </w:rPr>
        <w:t xml:space="preserve"> példát a ház elé kihelyezett, a kerítéssel egybeépített padokra, melynek kultúrája van a településen, hisz az</w:t>
      </w:r>
      <w:r w:rsidRPr="000E6752">
        <w:t xml:space="preserve"> utcai padokon folytatott beszélgetések, eszmecserék a falu</w:t>
      </w:r>
      <w:r w:rsidR="00B2044C" w:rsidRPr="000E6752">
        <w:t xml:space="preserve"> </w:t>
      </w:r>
      <w:r w:rsidRPr="000E6752">
        <w:t>közösségi életének fontos formálói voltak.</w:t>
      </w:r>
    </w:p>
    <w:p w:rsidR="004C3212" w:rsidRDefault="00D84F45" w:rsidP="00656E36">
      <w:pPr>
        <w:widowControl w:val="0"/>
        <w:autoSpaceDE w:val="0"/>
        <w:adjustRightInd w:val="0"/>
        <w:spacing w:after="0"/>
        <w:jc w:val="both"/>
      </w:pPr>
      <w:r>
        <w:rPr>
          <w:noProof/>
          <w:lang w:eastAsia="hu-HU"/>
        </w:rPr>
        <w:drawing>
          <wp:anchor distT="0" distB="0" distL="114300" distR="114300" simplePos="0" relativeHeight="251964416" behindDoc="1" locked="0" layoutInCell="1" allowOverlap="1">
            <wp:simplePos x="0" y="0"/>
            <wp:positionH relativeFrom="column">
              <wp:posOffset>46355</wp:posOffset>
            </wp:positionH>
            <wp:positionV relativeFrom="paragraph">
              <wp:posOffset>167640</wp:posOffset>
            </wp:positionV>
            <wp:extent cx="2850515" cy="1901190"/>
            <wp:effectExtent l="0" t="0" r="6985" b="3810"/>
            <wp:wrapTight wrapText="bothSides">
              <wp:wrapPolygon edited="0">
                <wp:start x="0" y="0"/>
                <wp:lineTo x="0" y="21427"/>
                <wp:lineTo x="21509" y="21427"/>
                <wp:lineTo x="21509" y="0"/>
                <wp:lineTo x="0" y="0"/>
              </wp:wrapPolygon>
            </wp:wrapTight>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_pad P808008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50515" cy="1901190"/>
                    </a:xfrm>
                    <a:prstGeom prst="rect">
                      <a:avLst/>
                    </a:prstGeom>
                  </pic:spPr>
                </pic:pic>
              </a:graphicData>
            </a:graphic>
            <wp14:sizeRelH relativeFrom="margin">
              <wp14:pctWidth>0</wp14:pctWidth>
            </wp14:sizeRelH>
            <wp14:sizeRelV relativeFrom="margin">
              <wp14:pctHeight>0</wp14:pctHeight>
            </wp14:sizeRelV>
          </wp:anchor>
        </w:drawing>
      </w:r>
    </w:p>
    <w:p w:rsidR="000E6752" w:rsidRPr="000E6752" w:rsidRDefault="00D84F45" w:rsidP="004C3212">
      <w:pPr>
        <w:widowControl w:val="0"/>
        <w:autoSpaceDE w:val="0"/>
        <w:adjustRightInd w:val="0"/>
        <w:spacing w:after="0"/>
        <w:jc w:val="center"/>
      </w:pPr>
      <w:r>
        <w:rPr>
          <w:noProof/>
          <w:lang w:eastAsia="hu-HU"/>
        </w:rPr>
        <w:drawing>
          <wp:inline distT="0" distB="0" distL="0" distR="0">
            <wp:extent cx="1882589" cy="1882589"/>
            <wp:effectExtent l="0" t="0" r="3810" b="3810"/>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_pad fő utca 7 jpg.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01560" cy="1901560"/>
                    </a:xfrm>
                    <a:prstGeom prst="rect">
                      <a:avLst/>
                    </a:prstGeom>
                  </pic:spPr>
                </pic:pic>
              </a:graphicData>
            </a:graphic>
          </wp:inline>
        </w:drawing>
      </w:r>
    </w:p>
    <w:p w:rsidR="000D3ACF" w:rsidRPr="00FD6F7E" w:rsidRDefault="000D3ACF" w:rsidP="00656E36">
      <w:pPr>
        <w:widowControl w:val="0"/>
        <w:autoSpaceDE w:val="0"/>
        <w:adjustRightInd w:val="0"/>
        <w:spacing w:after="0"/>
        <w:jc w:val="both"/>
        <w:rPr>
          <w:rFonts w:asciiTheme="minorHAnsi" w:hAnsiTheme="minorHAnsi" w:cstheme="minorHAnsi"/>
          <w:b/>
          <w:color w:val="FF0000"/>
        </w:rPr>
      </w:pPr>
    </w:p>
    <w:p w:rsidR="00656E36" w:rsidRPr="00FD6F7E" w:rsidRDefault="00656E36" w:rsidP="00656E36">
      <w:pPr>
        <w:suppressAutoHyphens w:val="0"/>
        <w:rPr>
          <w:rFonts w:asciiTheme="minorHAnsi" w:eastAsia="Times New Roman" w:hAnsiTheme="minorHAnsi" w:cstheme="minorHAnsi"/>
          <w:color w:val="FF0000"/>
          <w:lang w:eastAsia="hu-HU"/>
        </w:rPr>
      </w:pPr>
      <w:r w:rsidRPr="00FD6F7E">
        <w:rPr>
          <w:rFonts w:asciiTheme="minorHAnsi" w:eastAsia="Times New Roman" w:hAnsiTheme="minorHAnsi" w:cstheme="minorHAnsi"/>
          <w:color w:val="FF0000"/>
          <w:lang w:eastAsia="hu-HU"/>
        </w:rPr>
        <w:br w:type="page"/>
      </w:r>
    </w:p>
    <w:p w:rsidR="00656E36" w:rsidRPr="00990188" w:rsidRDefault="004C3212" w:rsidP="00656E36">
      <w:pPr>
        <w:suppressAutoHyphens w:val="0"/>
        <w:autoSpaceDN/>
        <w:spacing w:after="0" w:line="240" w:lineRule="auto"/>
        <w:textAlignment w:val="auto"/>
        <w:rPr>
          <w:rFonts w:asciiTheme="minorHAnsi" w:eastAsia="Times New Roman" w:hAnsiTheme="minorHAnsi" w:cstheme="minorHAnsi"/>
          <w:b/>
          <w:lang w:eastAsia="hu-HU"/>
        </w:rPr>
      </w:pPr>
      <w:r w:rsidRPr="00990188">
        <w:rPr>
          <w:rFonts w:asciiTheme="minorHAnsi" w:eastAsia="Times New Roman" w:hAnsiTheme="minorHAnsi" w:cstheme="minorHAnsi"/>
          <w:b/>
          <w:lang w:eastAsia="hu-HU"/>
        </w:rPr>
        <w:lastRenderedPageBreak/>
        <w:t>A</w:t>
      </w:r>
      <w:r w:rsidR="00656E36" w:rsidRPr="00990188">
        <w:rPr>
          <w:rFonts w:asciiTheme="minorHAnsi" w:eastAsia="Times New Roman" w:hAnsiTheme="minorHAnsi" w:cstheme="minorHAnsi"/>
          <w:b/>
          <w:lang w:eastAsia="hu-HU"/>
        </w:rPr>
        <w:t>blakok</w:t>
      </w:r>
      <w:r w:rsidR="00990188" w:rsidRPr="00990188">
        <w:rPr>
          <w:rFonts w:asciiTheme="minorHAnsi" w:eastAsia="Times New Roman" w:hAnsiTheme="minorHAnsi" w:cstheme="minorHAnsi"/>
          <w:b/>
          <w:lang w:eastAsia="hu-HU"/>
        </w:rPr>
        <w:t xml:space="preserve"> – </w:t>
      </w:r>
      <w:r w:rsidR="00990188" w:rsidRPr="00990188">
        <w:rPr>
          <w:rFonts w:asciiTheme="minorHAnsi" w:eastAsia="Times New Roman" w:hAnsiTheme="minorHAnsi" w:cstheme="minorHAnsi"/>
          <w:lang w:eastAsia="hu-HU"/>
        </w:rPr>
        <w:t xml:space="preserve">épület </w:t>
      </w:r>
      <w:r w:rsidR="00990188">
        <w:rPr>
          <w:rFonts w:asciiTheme="minorHAnsi" w:eastAsia="Times New Roman" w:hAnsiTheme="minorHAnsi" w:cstheme="minorHAnsi"/>
          <w:lang w:eastAsia="hu-HU"/>
        </w:rPr>
        <w:t xml:space="preserve">részletek </w:t>
      </w:r>
      <w:r w:rsidR="00990188" w:rsidRPr="00990188">
        <w:rPr>
          <w:rFonts w:asciiTheme="minorHAnsi" w:eastAsia="Times New Roman" w:hAnsiTheme="minorHAnsi" w:cstheme="minorHAnsi"/>
          <w:lang w:eastAsia="hu-HU"/>
        </w:rPr>
        <w:t xml:space="preserve">a Fő utca és </w:t>
      </w:r>
      <w:r w:rsidR="00990188">
        <w:rPr>
          <w:rFonts w:asciiTheme="minorHAnsi" w:eastAsia="Times New Roman" w:hAnsiTheme="minorHAnsi" w:cstheme="minorHAnsi"/>
          <w:lang w:eastAsia="hu-HU"/>
        </w:rPr>
        <w:t xml:space="preserve">a </w:t>
      </w:r>
      <w:r w:rsidR="00990188" w:rsidRPr="00990188">
        <w:rPr>
          <w:rFonts w:asciiTheme="minorHAnsi" w:eastAsia="Times New Roman" w:hAnsiTheme="minorHAnsi" w:cstheme="minorHAnsi"/>
          <w:lang w:eastAsia="hu-HU"/>
        </w:rPr>
        <w:t>Kossuth utca területéről</w:t>
      </w:r>
    </w:p>
    <w:p w:rsidR="00EB2AF8" w:rsidRPr="00FD6F7E" w:rsidRDefault="00BD049D" w:rsidP="00656E36">
      <w:pPr>
        <w:suppressAutoHyphens w:val="0"/>
        <w:autoSpaceDN/>
        <w:spacing w:after="0" w:line="240" w:lineRule="auto"/>
        <w:textAlignment w:val="auto"/>
        <w:rPr>
          <w:rFonts w:asciiTheme="minorHAnsi" w:eastAsia="Times New Roman" w:hAnsiTheme="minorHAnsi" w:cstheme="minorHAnsi"/>
          <w:b/>
          <w:color w:val="FF0000"/>
          <w:lang w:eastAsia="hu-HU"/>
        </w:rPr>
      </w:pPr>
      <w:r>
        <w:rPr>
          <w:rFonts w:asciiTheme="minorHAnsi" w:eastAsia="Times New Roman" w:hAnsiTheme="minorHAnsi" w:cstheme="minorHAnsi"/>
          <w:noProof/>
          <w:color w:val="FF0000"/>
          <w:lang w:eastAsia="hu-HU"/>
        </w:rPr>
        <w:drawing>
          <wp:anchor distT="0" distB="0" distL="114300" distR="114300" simplePos="0" relativeHeight="251963392" behindDoc="1" locked="0" layoutInCell="1" allowOverlap="1">
            <wp:simplePos x="0" y="0"/>
            <wp:positionH relativeFrom="column">
              <wp:posOffset>3983990</wp:posOffset>
            </wp:positionH>
            <wp:positionV relativeFrom="paragraph">
              <wp:posOffset>112395</wp:posOffset>
            </wp:positionV>
            <wp:extent cx="1226185" cy="3687445"/>
            <wp:effectExtent l="0" t="0" r="0" b="8255"/>
            <wp:wrapTopAndBottom/>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_ablak kisrada kossuth lajos u.jpg 13.jpg"/>
                    <pic:cNvPicPr/>
                  </pic:nvPicPr>
                  <pic:blipFill>
                    <a:blip r:embed="rId40">
                      <a:extLst>
                        <a:ext uri="{28A0092B-C50C-407E-A947-70E740481C1C}">
                          <a14:useLocalDpi xmlns:a14="http://schemas.microsoft.com/office/drawing/2010/main" val="0"/>
                        </a:ext>
                      </a:extLst>
                    </a:blip>
                    <a:stretch>
                      <a:fillRect/>
                    </a:stretch>
                  </pic:blipFill>
                  <pic:spPr>
                    <a:xfrm>
                      <a:off x="0" y="0"/>
                      <a:ext cx="1226185" cy="3687445"/>
                    </a:xfrm>
                    <a:prstGeom prst="rect">
                      <a:avLst/>
                    </a:prstGeom>
                  </pic:spPr>
                </pic:pic>
              </a:graphicData>
            </a:graphic>
            <wp14:sizeRelH relativeFrom="margin">
              <wp14:pctWidth>0</wp14:pctWidth>
            </wp14:sizeRelH>
            <wp14:sizeRelV relativeFrom="margin">
              <wp14:pctHeight>0</wp14:pctHeight>
            </wp14:sizeRelV>
          </wp:anchor>
        </w:drawing>
      </w:r>
      <w:r w:rsidR="004C3212">
        <w:rPr>
          <w:rFonts w:asciiTheme="minorHAnsi" w:eastAsia="Times New Roman" w:hAnsiTheme="minorHAnsi" w:cstheme="minorHAnsi"/>
          <w:noProof/>
          <w:color w:val="FF0000"/>
          <w:lang w:eastAsia="hu-HU"/>
        </w:rPr>
        <w:drawing>
          <wp:anchor distT="0" distB="0" distL="114300" distR="114300" simplePos="0" relativeHeight="251953152" behindDoc="1" locked="0" layoutInCell="1" allowOverlap="1">
            <wp:simplePos x="0" y="0"/>
            <wp:positionH relativeFrom="column">
              <wp:posOffset>2639060</wp:posOffset>
            </wp:positionH>
            <wp:positionV relativeFrom="paragraph">
              <wp:posOffset>101600</wp:posOffset>
            </wp:positionV>
            <wp:extent cx="1242060" cy="3721735"/>
            <wp:effectExtent l="0" t="0" r="0" b="0"/>
            <wp:wrapTight wrapText="bothSides">
              <wp:wrapPolygon edited="0">
                <wp:start x="0" y="0"/>
                <wp:lineTo x="0" y="21449"/>
                <wp:lineTo x="21202" y="21449"/>
                <wp:lineTo x="21202" y="0"/>
                <wp:lineTo x="0" y="0"/>
              </wp:wrapPolygon>
            </wp:wrapTight>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_ablak  P8080028.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42060" cy="3721735"/>
                    </a:xfrm>
                    <a:prstGeom prst="rect">
                      <a:avLst/>
                    </a:prstGeom>
                  </pic:spPr>
                </pic:pic>
              </a:graphicData>
            </a:graphic>
            <wp14:sizeRelH relativeFrom="margin">
              <wp14:pctWidth>0</wp14:pctWidth>
            </wp14:sizeRelH>
            <wp14:sizeRelV relativeFrom="margin">
              <wp14:pctHeight>0</wp14:pctHeight>
            </wp14:sizeRelV>
          </wp:anchor>
        </w:drawing>
      </w:r>
      <w:r w:rsidR="004C3212">
        <w:rPr>
          <w:rFonts w:asciiTheme="minorHAnsi" w:eastAsia="Times New Roman" w:hAnsiTheme="minorHAnsi" w:cstheme="minorHAnsi"/>
          <w:noProof/>
          <w:color w:val="FF0000"/>
          <w:lang w:eastAsia="hu-HU"/>
        </w:rPr>
        <w:drawing>
          <wp:anchor distT="0" distB="0" distL="114300" distR="114300" simplePos="0" relativeHeight="251958272" behindDoc="1" locked="0" layoutInCell="1" allowOverlap="1">
            <wp:simplePos x="0" y="0"/>
            <wp:positionH relativeFrom="column">
              <wp:posOffset>1337310</wp:posOffset>
            </wp:positionH>
            <wp:positionV relativeFrom="paragraph">
              <wp:posOffset>110117</wp:posOffset>
            </wp:positionV>
            <wp:extent cx="1228090" cy="3685540"/>
            <wp:effectExtent l="0" t="0" r="0" b="0"/>
            <wp:wrapTight wrapText="bothSides">
              <wp:wrapPolygon edited="0">
                <wp:start x="0" y="0"/>
                <wp:lineTo x="0" y="21436"/>
                <wp:lineTo x="21109" y="21436"/>
                <wp:lineTo x="21109" y="0"/>
                <wp:lineTo x="0" y="0"/>
              </wp:wrapPolygon>
            </wp:wrapTight>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_ablak P808007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28090" cy="3685540"/>
                    </a:xfrm>
                    <a:prstGeom prst="rect">
                      <a:avLst/>
                    </a:prstGeom>
                  </pic:spPr>
                </pic:pic>
              </a:graphicData>
            </a:graphic>
          </wp:anchor>
        </w:drawing>
      </w:r>
      <w:r w:rsidR="004C3212">
        <w:rPr>
          <w:rFonts w:asciiTheme="minorHAnsi" w:eastAsia="Times New Roman" w:hAnsiTheme="minorHAnsi" w:cstheme="minorHAnsi"/>
          <w:noProof/>
          <w:color w:val="FF0000"/>
          <w:lang w:eastAsia="hu-HU"/>
        </w:rPr>
        <w:drawing>
          <wp:anchor distT="0" distB="0" distL="114300" distR="114300" simplePos="0" relativeHeight="251957248" behindDoc="1" locked="0" layoutInCell="1" allowOverlap="1">
            <wp:simplePos x="0" y="0"/>
            <wp:positionH relativeFrom="column">
              <wp:posOffset>1905</wp:posOffset>
            </wp:positionH>
            <wp:positionV relativeFrom="paragraph">
              <wp:posOffset>101600</wp:posOffset>
            </wp:positionV>
            <wp:extent cx="1229995" cy="3693795"/>
            <wp:effectExtent l="0" t="0" r="8255" b="1905"/>
            <wp:wrapTight wrapText="bothSides">
              <wp:wrapPolygon edited="0">
                <wp:start x="0" y="0"/>
                <wp:lineTo x="0" y="21500"/>
                <wp:lineTo x="21410" y="21500"/>
                <wp:lineTo x="21410" y="0"/>
                <wp:lineTo x="0" y="0"/>
              </wp:wrapPolygon>
            </wp:wrapTight>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_ablak P808008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29995" cy="3693795"/>
                    </a:xfrm>
                    <a:prstGeom prst="rect">
                      <a:avLst/>
                    </a:prstGeom>
                  </pic:spPr>
                </pic:pic>
              </a:graphicData>
            </a:graphic>
          </wp:anchor>
        </w:drawing>
      </w:r>
    </w:p>
    <w:p w:rsidR="008755BA" w:rsidRDefault="008755BA" w:rsidP="00101EC0">
      <w:pPr>
        <w:tabs>
          <w:tab w:val="left" w:pos="6804"/>
          <w:tab w:val="left" w:pos="6946"/>
        </w:tabs>
        <w:suppressAutoHyphens w:val="0"/>
        <w:autoSpaceDN/>
        <w:spacing w:after="0" w:line="240" w:lineRule="auto"/>
        <w:ind w:right="426"/>
        <w:textAlignment w:val="auto"/>
        <w:rPr>
          <w:rStyle w:val="selected"/>
          <w:rFonts w:asciiTheme="minorHAnsi" w:hAnsiTheme="minorHAnsi" w:cstheme="minorHAnsi"/>
        </w:rPr>
      </w:pPr>
    </w:p>
    <w:p w:rsidR="008755BA" w:rsidRDefault="008755BA" w:rsidP="00101EC0">
      <w:pPr>
        <w:tabs>
          <w:tab w:val="left" w:pos="6804"/>
          <w:tab w:val="left" w:pos="6946"/>
        </w:tabs>
        <w:suppressAutoHyphens w:val="0"/>
        <w:autoSpaceDN/>
        <w:spacing w:after="0" w:line="240" w:lineRule="auto"/>
        <w:ind w:right="426"/>
        <w:textAlignment w:val="auto"/>
        <w:rPr>
          <w:rStyle w:val="selected"/>
          <w:rFonts w:asciiTheme="minorHAnsi" w:hAnsiTheme="minorHAnsi" w:cstheme="minorHAnsi"/>
        </w:rPr>
      </w:pPr>
    </w:p>
    <w:p w:rsidR="00101EC0" w:rsidRPr="008755BA" w:rsidRDefault="00101EC0" w:rsidP="00101EC0">
      <w:pPr>
        <w:tabs>
          <w:tab w:val="left" w:pos="6804"/>
          <w:tab w:val="left" w:pos="6946"/>
        </w:tabs>
        <w:suppressAutoHyphens w:val="0"/>
        <w:autoSpaceDN/>
        <w:spacing w:after="0" w:line="240" w:lineRule="auto"/>
        <w:ind w:right="426"/>
        <w:textAlignment w:val="auto"/>
        <w:rPr>
          <w:rFonts w:asciiTheme="minorHAnsi" w:eastAsia="Times New Roman" w:hAnsiTheme="minorHAnsi" w:cstheme="minorHAnsi"/>
          <w:color w:val="FF0000"/>
          <w:lang w:eastAsia="hu-HU"/>
        </w:rPr>
      </w:pPr>
      <w:r w:rsidRPr="008755BA">
        <w:rPr>
          <w:rStyle w:val="selected"/>
          <w:rFonts w:asciiTheme="minorHAnsi" w:hAnsiTheme="minorHAnsi" w:cstheme="minorHAnsi"/>
        </w:rPr>
        <w:t xml:space="preserve">Garabonc </w:t>
      </w:r>
      <w:r w:rsidR="008755BA" w:rsidRPr="008755BA">
        <w:rPr>
          <w:rStyle w:val="selected"/>
          <w:rFonts w:asciiTheme="minorHAnsi" w:hAnsiTheme="minorHAnsi" w:cstheme="minorHAnsi"/>
        </w:rPr>
        <w:t>nagygazda</w:t>
      </w:r>
      <w:r w:rsidRPr="008755BA">
        <w:rPr>
          <w:rStyle w:val="selected"/>
          <w:rFonts w:asciiTheme="minorHAnsi" w:hAnsiTheme="minorHAnsi" w:cstheme="minorHAnsi"/>
        </w:rPr>
        <w:t xml:space="preserve"> építtetői a XIX. század első harmadától kezdve gyakran készíttettek lakóházaikra költséges, de magas esztétikai értékű vakolatdíszítést. A falakat </w:t>
      </w:r>
      <w:r w:rsidR="008755BA" w:rsidRPr="008755BA">
        <w:rPr>
          <w:rStyle w:val="selected"/>
          <w:rFonts w:asciiTheme="minorHAnsi" w:hAnsiTheme="minorHAnsi" w:cstheme="minorHAnsi"/>
        </w:rPr>
        <w:t>fehérre, vagy enyhén színezettre festették.</w:t>
      </w:r>
    </w:p>
    <w:p w:rsidR="00101EC0" w:rsidRPr="00101EC0" w:rsidRDefault="00101EC0" w:rsidP="00101EC0">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lang w:eastAsia="hu-HU"/>
        </w:rPr>
      </w:pPr>
    </w:p>
    <w:p w:rsidR="00855D27" w:rsidRPr="00101EC0" w:rsidRDefault="00101EC0" w:rsidP="00101EC0">
      <w:pPr>
        <w:tabs>
          <w:tab w:val="left" w:pos="6804"/>
          <w:tab w:val="left" w:pos="6946"/>
        </w:tabs>
        <w:suppressAutoHyphens w:val="0"/>
        <w:autoSpaceDN/>
        <w:spacing w:after="0" w:line="240" w:lineRule="auto"/>
        <w:ind w:right="426"/>
        <w:jc w:val="both"/>
        <w:textAlignment w:val="auto"/>
      </w:pPr>
      <w:r w:rsidRPr="00101EC0">
        <w:rPr>
          <w:rFonts w:asciiTheme="minorHAnsi" w:eastAsia="Times New Roman" w:hAnsiTheme="minorHAnsi" w:cstheme="minorHAnsi"/>
          <w:lang w:eastAsia="hu-HU"/>
        </w:rPr>
        <w:t>Az oromfalas „parasztházak” –ra jellemző, hogy a</w:t>
      </w:r>
      <w:r w:rsidR="00855D27" w:rsidRPr="00101EC0">
        <w:t xml:space="preserve"> homlokzati timpanonok két kis padlásablak melletti vakolatdíszítmények a vakolatba karcolt leveleságas,</w:t>
      </w:r>
      <w:r w:rsidRPr="00101EC0">
        <w:t xml:space="preserve"> indás virágok jelennek meg, keretezése az oromfali nyílásoknak nem jellemző.</w:t>
      </w:r>
    </w:p>
    <w:p w:rsidR="00101EC0" w:rsidRDefault="00101EC0" w:rsidP="00101EC0">
      <w:pPr>
        <w:tabs>
          <w:tab w:val="left" w:pos="6804"/>
          <w:tab w:val="left" w:pos="6946"/>
        </w:tabs>
        <w:suppressAutoHyphens w:val="0"/>
        <w:autoSpaceDN/>
        <w:spacing w:after="0" w:line="240" w:lineRule="auto"/>
        <w:ind w:right="426"/>
        <w:jc w:val="both"/>
        <w:textAlignment w:val="auto"/>
        <w:rPr>
          <w:rStyle w:val="selected"/>
          <w:rFonts w:ascii="Arial" w:hAnsi="Arial" w:cs="Arial"/>
          <w:sz w:val="53"/>
          <w:szCs w:val="53"/>
        </w:rPr>
      </w:pPr>
      <w:r w:rsidRPr="00101EC0">
        <w:rPr>
          <w:rStyle w:val="selected"/>
          <w:rFonts w:asciiTheme="minorHAnsi" w:hAnsiTheme="minorHAnsi" w:cstheme="minorHAnsi"/>
        </w:rPr>
        <w:t xml:space="preserve">Az orommezőt a homlokzat alsó részétől egyszerű vagy ívsoros vakolatpárkánnyal választották el. Az utcai homlokzaton levő ablakok vakolatkeretesek, díszes szemöldökpárkánnyal szegettek. </w:t>
      </w:r>
      <w:r w:rsidRPr="00101EC0">
        <w:rPr>
          <w:rStyle w:val="selected"/>
        </w:rPr>
        <w:t>A</w:t>
      </w:r>
      <w:r w:rsidRPr="00101EC0">
        <w:rPr>
          <w:rStyle w:val="selected"/>
          <w:rFonts w:asciiTheme="minorHAnsi" w:hAnsiTheme="minorHAnsi" w:cstheme="minorHAnsi"/>
        </w:rPr>
        <w:t xml:space="preserve">z ablaknyílások </w:t>
      </w:r>
      <w:r w:rsidR="00855D27" w:rsidRPr="00101EC0">
        <w:rPr>
          <w:rStyle w:val="selected"/>
          <w:rFonts w:asciiTheme="minorHAnsi" w:hAnsiTheme="minorHAnsi" w:cstheme="minorHAnsi"/>
        </w:rPr>
        <w:t>egyszerű vakolatkeretesek, sima vagy fogazott párkánnyal lezártak, virág</w:t>
      </w:r>
      <w:r w:rsidRPr="00101EC0">
        <w:rPr>
          <w:rStyle w:val="selected"/>
          <w:rFonts w:asciiTheme="minorHAnsi" w:hAnsiTheme="minorHAnsi" w:cstheme="minorHAnsi"/>
        </w:rPr>
        <w:t>gal díszítettek.</w:t>
      </w:r>
      <w:r w:rsidR="00855D27" w:rsidRPr="00101EC0">
        <w:rPr>
          <w:rStyle w:val="selected"/>
          <w:rFonts w:ascii="Arial" w:hAnsi="Arial" w:cs="Arial"/>
          <w:sz w:val="53"/>
          <w:szCs w:val="53"/>
        </w:rPr>
        <w:t xml:space="preserve"> </w:t>
      </w:r>
    </w:p>
    <w:p w:rsidR="00101EC0" w:rsidRPr="00101EC0" w:rsidRDefault="00101EC0" w:rsidP="00101EC0">
      <w:pPr>
        <w:tabs>
          <w:tab w:val="left" w:pos="6804"/>
          <w:tab w:val="left" w:pos="6946"/>
        </w:tabs>
        <w:suppressAutoHyphens w:val="0"/>
        <w:autoSpaceDN/>
        <w:spacing w:after="0" w:line="240" w:lineRule="auto"/>
        <w:ind w:right="426"/>
        <w:jc w:val="both"/>
        <w:textAlignment w:val="auto"/>
        <w:rPr>
          <w:rStyle w:val="selected"/>
          <w:rFonts w:asciiTheme="minorHAnsi" w:hAnsiTheme="minorHAnsi" w:cstheme="minorHAnsi"/>
        </w:rPr>
      </w:pPr>
    </w:p>
    <w:p w:rsidR="00656E36" w:rsidRPr="00101EC0" w:rsidRDefault="00101EC0" w:rsidP="00101EC0">
      <w:pPr>
        <w:tabs>
          <w:tab w:val="left" w:pos="6804"/>
          <w:tab w:val="left" w:pos="6946"/>
        </w:tabs>
        <w:suppressAutoHyphens w:val="0"/>
        <w:autoSpaceDN/>
        <w:spacing w:after="0" w:line="240" w:lineRule="auto"/>
        <w:ind w:right="426"/>
        <w:jc w:val="both"/>
        <w:textAlignment w:val="auto"/>
        <w:rPr>
          <w:rStyle w:val="selected"/>
          <w:rFonts w:asciiTheme="minorHAnsi" w:hAnsiTheme="minorHAnsi" w:cstheme="minorHAnsi"/>
        </w:rPr>
      </w:pPr>
      <w:r w:rsidRPr="00101EC0">
        <w:rPr>
          <w:rStyle w:val="selected"/>
          <w:rFonts w:asciiTheme="minorHAnsi" w:hAnsiTheme="minorHAnsi" w:cstheme="minorHAnsi"/>
        </w:rPr>
        <w:t>A g</w:t>
      </w:r>
      <w:r w:rsidR="00855D27" w:rsidRPr="00101EC0">
        <w:rPr>
          <w:rStyle w:val="selected"/>
          <w:rFonts w:asciiTheme="minorHAnsi" w:hAnsiTheme="minorHAnsi" w:cstheme="minorHAnsi"/>
        </w:rPr>
        <w:t>azdagabb nemesi</w:t>
      </w:r>
      <w:r w:rsidRPr="00101EC0">
        <w:rPr>
          <w:rStyle w:val="selected"/>
          <w:rFonts w:asciiTheme="minorHAnsi" w:hAnsiTheme="minorHAnsi" w:cstheme="minorHAnsi"/>
        </w:rPr>
        <w:t>, nagygazdai</w:t>
      </w:r>
      <w:r w:rsidR="00855D27" w:rsidRPr="00101EC0">
        <w:rPr>
          <w:rStyle w:val="selected"/>
          <w:rFonts w:asciiTheme="minorHAnsi" w:hAnsiTheme="minorHAnsi" w:cstheme="minorHAnsi"/>
        </w:rPr>
        <w:t xml:space="preserve"> kúriákon füzérdísz, levélkoszorú vagy szalag veszi körül</w:t>
      </w:r>
      <w:r w:rsidRPr="00101EC0">
        <w:rPr>
          <w:rStyle w:val="selected"/>
          <w:rFonts w:asciiTheme="minorHAnsi" w:hAnsiTheme="minorHAnsi" w:cstheme="minorHAnsi"/>
        </w:rPr>
        <w:t xml:space="preserve"> a nyílásokat</w:t>
      </w:r>
      <w:r w:rsidR="00855D27" w:rsidRPr="00101EC0">
        <w:rPr>
          <w:rStyle w:val="selected"/>
          <w:rFonts w:asciiTheme="minorHAnsi" w:hAnsiTheme="minorHAnsi" w:cstheme="minorHAnsi"/>
        </w:rPr>
        <w:t>. Feltűnik itt is a népi díszítőművészet oly kedvelt, a hímzéseken, bútorokon gyakori motívuma: a rozetta és a cserépből kinövő páratlan számú virág</w:t>
      </w:r>
      <w:r>
        <w:rPr>
          <w:rStyle w:val="selected"/>
          <w:rFonts w:asciiTheme="minorHAnsi" w:hAnsiTheme="minorHAnsi" w:cstheme="minorHAnsi"/>
        </w:rPr>
        <w:t>, de számos helyen már a klasszicista jellegű ablakkeretezés nyomai láthatók.</w:t>
      </w:r>
      <w:r w:rsidR="00855D27" w:rsidRPr="00101EC0">
        <w:rPr>
          <w:rFonts w:asciiTheme="minorHAnsi" w:hAnsiTheme="minorHAnsi" w:cstheme="minorHAnsi"/>
        </w:rPr>
        <w:t xml:space="preserve"> </w:t>
      </w:r>
      <w:r w:rsidR="00855D27" w:rsidRPr="00101EC0">
        <w:rPr>
          <w:rStyle w:val="selected"/>
          <w:rFonts w:asciiTheme="minorHAnsi" w:hAnsiTheme="minorHAnsi" w:cstheme="minorHAnsi"/>
        </w:rPr>
        <w:t>Napjainkra sok régi</w:t>
      </w:r>
      <w:r w:rsidR="00855D27" w:rsidRPr="00101EC0">
        <w:rPr>
          <w:rStyle w:val="selected"/>
          <w:rFonts w:asciiTheme="minorHAnsi" w:hAnsiTheme="minorHAnsi" w:cstheme="minorHAnsi"/>
          <w:sz w:val="53"/>
          <w:szCs w:val="53"/>
        </w:rPr>
        <w:t xml:space="preserve"> </w:t>
      </w:r>
      <w:r w:rsidR="00855D27" w:rsidRPr="00101EC0">
        <w:rPr>
          <w:rStyle w:val="selected"/>
          <w:rFonts w:asciiTheme="minorHAnsi" w:hAnsiTheme="minorHAnsi" w:cstheme="minorHAnsi"/>
        </w:rPr>
        <w:t>vakolatdíszes csipkefal esett áldozatul</w:t>
      </w:r>
      <w:r w:rsidRPr="00101EC0">
        <w:rPr>
          <w:rStyle w:val="selected"/>
          <w:rFonts w:asciiTheme="minorHAnsi" w:hAnsiTheme="minorHAnsi" w:cstheme="minorHAnsi"/>
        </w:rPr>
        <w:t xml:space="preserve"> </w:t>
      </w:r>
      <w:r w:rsidR="00855D27" w:rsidRPr="00101EC0">
        <w:rPr>
          <w:rStyle w:val="selected"/>
          <w:rFonts w:asciiTheme="minorHAnsi" w:hAnsiTheme="minorHAnsi" w:cstheme="minorHAnsi"/>
        </w:rPr>
        <w:t>a külső tatarozás során alkalmazott egyszerűsítő törekvés</w:t>
      </w:r>
      <w:r w:rsidRPr="00101EC0">
        <w:rPr>
          <w:rStyle w:val="selected"/>
          <w:rFonts w:asciiTheme="minorHAnsi" w:hAnsiTheme="minorHAnsi" w:cstheme="minorHAnsi"/>
        </w:rPr>
        <w:t>eknek.</w:t>
      </w:r>
    </w:p>
    <w:p w:rsidR="00855D27" w:rsidRDefault="00855D27" w:rsidP="00656E36">
      <w:pPr>
        <w:tabs>
          <w:tab w:val="left" w:pos="6804"/>
          <w:tab w:val="left" w:pos="6946"/>
        </w:tabs>
        <w:suppressAutoHyphens w:val="0"/>
        <w:autoSpaceDN/>
        <w:spacing w:after="0" w:line="240" w:lineRule="auto"/>
        <w:ind w:right="426"/>
        <w:textAlignment w:val="auto"/>
        <w:rPr>
          <w:rStyle w:val="selected"/>
          <w:rFonts w:ascii="Arial" w:hAnsi="Arial" w:cs="Arial"/>
          <w:sz w:val="53"/>
          <w:szCs w:val="53"/>
        </w:rPr>
      </w:pPr>
    </w:p>
    <w:p w:rsidR="008755BA" w:rsidRDefault="008755BA" w:rsidP="00990188">
      <w:pPr>
        <w:suppressAutoHyphens w:val="0"/>
        <w:rPr>
          <w:rFonts w:asciiTheme="minorHAnsi" w:eastAsia="Times New Roman" w:hAnsiTheme="minorHAnsi" w:cstheme="minorHAnsi"/>
          <w:b/>
          <w:color w:val="FF0000"/>
          <w:lang w:eastAsia="hu-HU"/>
        </w:rPr>
      </w:pPr>
    </w:p>
    <w:p w:rsidR="008755BA" w:rsidRDefault="008755BA" w:rsidP="00990188">
      <w:pPr>
        <w:suppressAutoHyphens w:val="0"/>
        <w:rPr>
          <w:rFonts w:asciiTheme="minorHAnsi" w:eastAsia="Times New Roman" w:hAnsiTheme="minorHAnsi" w:cstheme="minorHAnsi"/>
          <w:b/>
          <w:color w:val="FF0000"/>
          <w:lang w:eastAsia="hu-HU"/>
        </w:rPr>
      </w:pPr>
    </w:p>
    <w:p w:rsidR="008755BA" w:rsidRDefault="008755BA" w:rsidP="00990188">
      <w:pPr>
        <w:suppressAutoHyphens w:val="0"/>
        <w:rPr>
          <w:rFonts w:asciiTheme="minorHAnsi" w:eastAsia="Times New Roman" w:hAnsiTheme="minorHAnsi" w:cstheme="minorHAnsi"/>
          <w:b/>
          <w:color w:val="FF0000"/>
          <w:lang w:eastAsia="hu-HU"/>
        </w:rPr>
      </w:pPr>
    </w:p>
    <w:p w:rsidR="008755BA" w:rsidRDefault="008755BA" w:rsidP="00990188">
      <w:pPr>
        <w:suppressAutoHyphens w:val="0"/>
        <w:rPr>
          <w:rFonts w:asciiTheme="minorHAnsi" w:eastAsia="Times New Roman" w:hAnsiTheme="minorHAnsi" w:cstheme="minorHAnsi"/>
          <w:b/>
          <w:color w:val="FF0000"/>
          <w:lang w:eastAsia="hu-HU"/>
        </w:rPr>
      </w:pPr>
    </w:p>
    <w:p w:rsidR="008755BA" w:rsidRDefault="008755BA" w:rsidP="00990188">
      <w:pPr>
        <w:suppressAutoHyphens w:val="0"/>
        <w:rPr>
          <w:rFonts w:asciiTheme="minorHAnsi" w:eastAsia="Times New Roman" w:hAnsiTheme="minorHAnsi" w:cstheme="minorHAnsi"/>
          <w:b/>
          <w:color w:val="FF0000"/>
          <w:lang w:eastAsia="hu-HU"/>
        </w:rPr>
      </w:pPr>
    </w:p>
    <w:p w:rsidR="008755BA" w:rsidRDefault="008755BA" w:rsidP="00990188">
      <w:pPr>
        <w:suppressAutoHyphens w:val="0"/>
        <w:rPr>
          <w:rFonts w:asciiTheme="minorHAnsi" w:eastAsia="Times New Roman" w:hAnsiTheme="minorHAnsi" w:cstheme="minorHAnsi"/>
          <w:b/>
          <w:color w:val="FF0000"/>
          <w:lang w:eastAsia="hu-HU"/>
        </w:rPr>
      </w:pPr>
      <w:r>
        <w:rPr>
          <w:rFonts w:asciiTheme="minorHAnsi" w:eastAsia="Times New Roman" w:hAnsiTheme="minorHAnsi" w:cstheme="minorHAnsi"/>
          <w:noProof/>
          <w:color w:val="FF0000"/>
          <w:lang w:eastAsia="hu-HU"/>
        </w:rPr>
        <w:drawing>
          <wp:anchor distT="0" distB="0" distL="114300" distR="114300" simplePos="0" relativeHeight="251962368" behindDoc="1" locked="0" layoutInCell="1" allowOverlap="1">
            <wp:simplePos x="0" y="0"/>
            <wp:positionH relativeFrom="column">
              <wp:posOffset>4179532</wp:posOffset>
            </wp:positionH>
            <wp:positionV relativeFrom="paragraph">
              <wp:posOffset>70149</wp:posOffset>
            </wp:positionV>
            <wp:extent cx="1203960" cy="3628390"/>
            <wp:effectExtent l="0" t="0" r="0" b="0"/>
            <wp:wrapTopAndBottom/>
            <wp:docPr id="20" name="Kép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_ablak fő utca 18.jpg"/>
                    <pic:cNvPicPr/>
                  </pic:nvPicPr>
                  <pic:blipFill>
                    <a:blip r:embed="rId44">
                      <a:extLst>
                        <a:ext uri="{28A0092B-C50C-407E-A947-70E740481C1C}">
                          <a14:useLocalDpi xmlns:a14="http://schemas.microsoft.com/office/drawing/2010/main" val="0"/>
                        </a:ext>
                      </a:extLst>
                    </a:blip>
                    <a:stretch>
                      <a:fillRect/>
                    </a:stretch>
                  </pic:blipFill>
                  <pic:spPr>
                    <a:xfrm>
                      <a:off x="0" y="0"/>
                      <a:ext cx="1203960" cy="36283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noProof/>
          <w:color w:val="FF0000"/>
          <w:lang w:eastAsia="hu-HU"/>
        </w:rPr>
        <w:drawing>
          <wp:anchor distT="0" distB="0" distL="114300" distR="114300" simplePos="0" relativeHeight="251961344" behindDoc="1" locked="0" layoutInCell="1" allowOverlap="1">
            <wp:simplePos x="0" y="0"/>
            <wp:positionH relativeFrom="column">
              <wp:posOffset>2800350</wp:posOffset>
            </wp:positionH>
            <wp:positionV relativeFrom="paragraph">
              <wp:posOffset>58794</wp:posOffset>
            </wp:positionV>
            <wp:extent cx="1209040" cy="3637915"/>
            <wp:effectExtent l="0" t="0" r="0" b="635"/>
            <wp:wrapTight wrapText="bothSides">
              <wp:wrapPolygon edited="0">
                <wp:start x="0" y="0"/>
                <wp:lineTo x="0" y="21491"/>
                <wp:lineTo x="21101" y="21491"/>
                <wp:lineTo x="21101" y="0"/>
                <wp:lineTo x="0" y="0"/>
              </wp:wrapPolygon>
            </wp:wrapTight>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_ablak fő út 17.jpg"/>
                    <pic:cNvPicPr/>
                  </pic:nvPicPr>
                  <pic:blipFill>
                    <a:blip r:embed="rId45">
                      <a:extLst>
                        <a:ext uri="{28A0092B-C50C-407E-A947-70E740481C1C}">
                          <a14:useLocalDpi xmlns:a14="http://schemas.microsoft.com/office/drawing/2010/main" val="0"/>
                        </a:ext>
                      </a:extLst>
                    </a:blip>
                    <a:stretch>
                      <a:fillRect/>
                    </a:stretch>
                  </pic:blipFill>
                  <pic:spPr>
                    <a:xfrm>
                      <a:off x="0" y="0"/>
                      <a:ext cx="1209040" cy="363791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noProof/>
          <w:color w:val="FF0000"/>
          <w:lang w:eastAsia="hu-HU"/>
        </w:rPr>
        <w:drawing>
          <wp:anchor distT="0" distB="0" distL="114300" distR="114300" simplePos="0" relativeHeight="251960320" behindDoc="1" locked="0" layoutInCell="1" allowOverlap="1">
            <wp:simplePos x="0" y="0"/>
            <wp:positionH relativeFrom="column">
              <wp:posOffset>1444625</wp:posOffset>
            </wp:positionH>
            <wp:positionV relativeFrom="paragraph">
              <wp:posOffset>49530</wp:posOffset>
            </wp:positionV>
            <wp:extent cx="1211580" cy="3646805"/>
            <wp:effectExtent l="0" t="0" r="7620" b="0"/>
            <wp:wrapTight wrapText="bothSides">
              <wp:wrapPolygon edited="0">
                <wp:start x="0" y="0"/>
                <wp:lineTo x="0" y="21438"/>
                <wp:lineTo x="21396" y="21438"/>
                <wp:lineTo x="21396" y="0"/>
                <wp:lineTo x="0" y="0"/>
              </wp:wrapPolygon>
            </wp:wrapTight>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_ablak kisrada kossuth lajos u.jpg 15.jpg"/>
                    <pic:cNvPicPr/>
                  </pic:nvPicPr>
                  <pic:blipFill>
                    <a:blip r:embed="rId46">
                      <a:extLst>
                        <a:ext uri="{28A0092B-C50C-407E-A947-70E740481C1C}">
                          <a14:useLocalDpi xmlns:a14="http://schemas.microsoft.com/office/drawing/2010/main" val="0"/>
                        </a:ext>
                      </a:extLst>
                    </a:blip>
                    <a:stretch>
                      <a:fillRect/>
                    </a:stretch>
                  </pic:blipFill>
                  <pic:spPr>
                    <a:xfrm>
                      <a:off x="0" y="0"/>
                      <a:ext cx="1211580" cy="364680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noProof/>
          <w:color w:val="FF0000"/>
          <w:lang w:eastAsia="hu-HU"/>
        </w:rPr>
        <w:drawing>
          <wp:anchor distT="0" distB="0" distL="114300" distR="114300" simplePos="0" relativeHeight="251959296" behindDoc="1" locked="0" layoutInCell="1" allowOverlap="1">
            <wp:simplePos x="0" y="0"/>
            <wp:positionH relativeFrom="column">
              <wp:posOffset>57822</wp:posOffset>
            </wp:positionH>
            <wp:positionV relativeFrom="paragraph">
              <wp:posOffset>49530</wp:posOffset>
            </wp:positionV>
            <wp:extent cx="1215390" cy="3646805"/>
            <wp:effectExtent l="0" t="0" r="3810" b="0"/>
            <wp:wrapTight wrapText="bothSides">
              <wp:wrapPolygon edited="0">
                <wp:start x="0" y="0"/>
                <wp:lineTo x="0" y="21438"/>
                <wp:lineTo x="21329" y="21438"/>
                <wp:lineTo x="21329" y="0"/>
                <wp:lineTo x="0" y="0"/>
              </wp:wrapPolygon>
            </wp:wrapTight>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_ablak  P8080024.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15390" cy="3646805"/>
                    </a:xfrm>
                    <a:prstGeom prst="rect">
                      <a:avLst/>
                    </a:prstGeom>
                  </pic:spPr>
                </pic:pic>
              </a:graphicData>
            </a:graphic>
            <wp14:sizeRelH relativeFrom="margin">
              <wp14:pctWidth>0</wp14:pctWidth>
            </wp14:sizeRelH>
            <wp14:sizeRelV relativeFrom="margin">
              <wp14:pctHeight>0</wp14:pctHeight>
            </wp14:sizeRelV>
          </wp:anchor>
        </w:drawing>
      </w:r>
    </w:p>
    <w:p w:rsidR="008755BA" w:rsidRDefault="008755BA" w:rsidP="008755BA">
      <w:pPr>
        <w:suppressAutoHyphens w:val="0"/>
        <w:autoSpaceDN/>
        <w:spacing w:after="0" w:line="240" w:lineRule="auto"/>
        <w:jc w:val="both"/>
        <w:textAlignment w:val="auto"/>
        <w:rPr>
          <w:rFonts w:asciiTheme="minorHAnsi" w:eastAsia="Times New Roman" w:hAnsiTheme="minorHAnsi" w:cstheme="minorHAnsi"/>
          <w:b/>
          <w:lang w:eastAsia="hu-HU"/>
        </w:rPr>
      </w:pPr>
      <w:r>
        <w:rPr>
          <w:rFonts w:asciiTheme="minorHAnsi" w:eastAsia="Times New Roman" w:hAnsiTheme="minorHAnsi" w:cstheme="minorHAnsi"/>
          <w:noProof/>
          <w:color w:val="FF0000"/>
          <w:lang w:eastAsia="hu-HU"/>
        </w:rPr>
        <w:drawing>
          <wp:anchor distT="0" distB="0" distL="114300" distR="114300" simplePos="0" relativeHeight="251985920" behindDoc="1" locked="0" layoutInCell="1" allowOverlap="1" wp14:anchorId="62735CBC" wp14:editId="7EB97F65">
            <wp:simplePos x="0" y="0"/>
            <wp:positionH relativeFrom="column">
              <wp:posOffset>3295650</wp:posOffset>
            </wp:positionH>
            <wp:positionV relativeFrom="paragraph">
              <wp:posOffset>218440</wp:posOffset>
            </wp:positionV>
            <wp:extent cx="2088515" cy="3131820"/>
            <wp:effectExtent l="0" t="0" r="6985" b="0"/>
            <wp:wrapTight wrapText="bothSides">
              <wp:wrapPolygon edited="0">
                <wp:start x="0" y="0"/>
                <wp:lineTo x="0" y="21416"/>
                <wp:lineTo x="21475" y="21416"/>
                <wp:lineTo x="21475" y="0"/>
                <wp:lineTo x="0" y="0"/>
              </wp:wrapPolygon>
            </wp:wrapTight>
            <wp:docPr id="29" name="Kép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_oromzat P808002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88515" cy="313182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noProof/>
          <w:color w:val="FF0000"/>
          <w:lang w:eastAsia="hu-HU"/>
        </w:rPr>
        <w:drawing>
          <wp:anchor distT="0" distB="0" distL="114300" distR="114300" simplePos="0" relativeHeight="251984896" behindDoc="1" locked="0" layoutInCell="1" allowOverlap="1" wp14:anchorId="2D59437F" wp14:editId="547F3813">
            <wp:simplePos x="0" y="0"/>
            <wp:positionH relativeFrom="column">
              <wp:posOffset>1101090</wp:posOffset>
            </wp:positionH>
            <wp:positionV relativeFrom="paragraph">
              <wp:posOffset>218963</wp:posOffset>
            </wp:positionV>
            <wp:extent cx="2087434" cy="3130476"/>
            <wp:effectExtent l="0" t="0" r="8255" b="0"/>
            <wp:wrapTight wrapText="bothSides">
              <wp:wrapPolygon edited="0">
                <wp:start x="0" y="0"/>
                <wp:lineTo x="0" y="21429"/>
                <wp:lineTo x="21488" y="21429"/>
                <wp:lineTo x="21488" y="0"/>
                <wp:lineTo x="0" y="0"/>
              </wp:wrapPolygon>
            </wp:wrapTight>
            <wp:docPr id="28" name="Kép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_oromfal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87434" cy="3130476"/>
                    </a:xfrm>
                    <a:prstGeom prst="rect">
                      <a:avLst/>
                    </a:prstGeom>
                  </pic:spPr>
                </pic:pic>
              </a:graphicData>
            </a:graphic>
          </wp:anchor>
        </w:drawing>
      </w:r>
      <w:r>
        <w:rPr>
          <w:rFonts w:asciiTheme="minorHAnsi" w:eastAsia="Times New Roman" w:hAnsiTheme="minorHAnsi" w:cstheme="minorHAnsi"/>
          <w:noProof/>
          <w:color w:val="FF0000"/>
          <w:lang w:eastAsia="hu-HU"/>
        </w:rPr>
        <w:drawing>
          <wp:anchor distT="0" distB="0" distL="114300" distR="114300" simplePos="0" relativeHeight="251983872" behindDoc="1" locked="0" layoutInCell="1" allowOverlap="1" wp14:anchorId="2F97220C" wp14:editId="5401E479">
            <wp:simplePos x="0" y="0"/>
            <wp:positionH relativeFrom="column">
              <wp:posOffset>-39631</wp:posOffset>
            </wp:positionH>
            <wp:positionV relativeFrom="paragraph">
              <wp:posOffset>218963</wp:posOffset>
            </wp:positionV>
            <wp:extent cx="1043940" cy="3130550"/>
            <wp:effectExtent l="0" t="0" r="3810" b="0"/>
            <wp:wrapTight wrapText="bothSides">
              <wp:wrapPolygon edited="0">
                <wp:start x="0" y="0"/>
                <wp:lineTo x="0" y="21425"/>
                <wp:lineTo x="21285" y="21425"/>
                <wp:lineTo x="21285" y="0"/>
                <wp:lineTo x="0" y="0"/>
              </wp:wrapPolygon>
            </wp:wrapTight>
            <wp:docPr id="27" name="Kép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_oromfal.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43940" cy="3130550"/>
                    </a:xfrm>
                    <a:prstGeom prst="rect">
                      <a:avLst/>
                    </a:prstGeom>
                  </pic:spPr>
                </pic:pic>
              </a:graphicData>
            </a:graphic>
          </wp:anchor>
        </w:drawing>
      </w:r>
      <w:r w:rsidRPr="00C820E3">
        <w:rPr>
          <w:rFonts w:asciiTheme="minorHAnsi" w:eastAsia="Times New Roman" w:hAnsiTheme="minorHAnsi" w:cstheme="minorHAnsi"/>
          <w:b/>
          <w:lang w:eastAsia="hu-HU"/>
        </w:rPr>
        <w:t>Oromfalak</w:t>
      </w:r>
    </w:p>
    <w:p w:rsidR="008755BA" w:rsidRPr="008755BA" w:rsidRDefault="008755BA" w:rsidP="008755BA">
      <w:pPr>
        <w:suppressAutoHyphens w:val="0"/>
        <w:jc w:val="both"/>
        <w:rPr>
          <w:rFonts w:asciiTheme="minorHAnsi" w:eastAsia="Times New Roman" w:hAnsiTheme="minorHAnsi" w:cstheme="minorHAnsi"/>
          <w:lang w:eastAsia="hu-HU"/>
        </w:rPr>
      </w:pPr>
      <w:r w:rsidRPr="008755BA">
        <w:rPr>
          <w:rFonts w:asciiTheme="minorHAnsi" w:eastAsia="Times New Roman" w:hAnsiTheme="minorHAnsi" w:cstheme="minorHAnsi"/>
          <w:lang w:eastAsia="hu-HU"/>
        </w:rPr>
        <w:t>Szintén a nagypolgári- nagygazdai lét számos példája figyelhető meg a Kossuth illetve elsősorban a Fő utcán, mely az utcával párhuzamos tetőgerincű, összetett tetőszerkezetű, nagy alapterületű, jellemzően utcafronton három nagy ablakkal épült, középen a tömegből enyhén kiemelt tömeggel, díszesen szegett, oromfallal épült lakóépületeken.</w:t>
      </w:r>
    </w:p>
    <w:p w:rsidR="008755BA" w:rsidRDefault="008755BA" w:rsidP="00990188">
      <w:pPr>
        <w:suppressAutoHyphens w:val="0"/>
        <w:rPr>
          <w:rFonts w:asciiTheme="minorHAnsi" w:eastAsia="Times New Roman" w:hAnsiTheme="minorHAnsi" w:cstheme="minorHAnsi"/>
          <w:b/>
          <w:color w:val="FF0000"/>
          <w:lang w:eastAsia="hu-HU"/>
        </w:rPr>
      </w:pPr>
    </w:p>
    <w:p w:rsidR="008755BA" w:rsidRDefault="008755BA" w:rsidP="00990188">
      <w:pPr>
        <w:suppressAutoHyphens w:val="0"/>
        <w:rPr>
          <w:rFonts w:asciiTheme="minorHAnsi" w:eastAsia="Times New Roman" w:hAnsiTheme="minorHAnsi" w:cstheme="minorHAnsi"/>
          <w:b/>
          <w:color w:val="FF0000"/>
          <w:lang w:eastAsia="hu-HU"/>
        </w:rPr>
      </w:pPr>
    </w:p>
    <w:p w:rsidR="00656E36" w:rsidRPr="00FD6F7E" w:rsidRDefault="00990188" w:rsidP="00990188">
      <w:pPr>
        <w:suppressAutoHyphens w:val="0"/>
        <w:rPr>
          <w:rFonts w:asciiTheme="minorHAnsi" w:eastAsia="Times New Roman" w:hAnsiTheme="minorHAnsi" w:cstheme="minorHAnsi"/>
          <w:b/>
          <w:color w:val="FF0000"/>
          <w:lang w:eastAsia="hu-HU"/>
        </w:rPr>
      </w:pPr>
      <w:r>
        <w:rPr>
          <w:rFonts w:asciiTheme="minorHAnsi" w:eastAsia="Times New Roman" w:hAnsiTheme="minorHAnsi" w:cstheme="minorHAnsi"/>
          <w:b/>
          <w:color w:val="FF0000"/>
          <w:lang w:eastAsia="hu-HU"/>
        </w:rPr>
        <w:br w:type="page"/>
      </w:r>
      <w:r w:rsidR="000F4C31" w:rsidRPr="008755BA">
        <w:rPr>
          <w:rFonts w:asciiTheme="minorHAnsi" w:eastAsia="Times New Roman" w:hAnsiTheme="minorHAnsi" w:cstheme="minorHAnsi"/>
          <w:noProof/>
          <w:lang w:eastAsia="hu-HU"/>
        </w:rPr>
        <w:lastRenderedPageBreak/>
        <w:drawing>
          <wp:anchor distT="0" distB="0" distL="114300" distR="114300" simplePos="0" relativeHeight="251954176" behindDoc="1" locked="0" layoutInCell="1" allowOverlap="1">
            <wp:simplePos x="0" y="0"/>
            <wp:positionH relativeFrom="column">
              <wp:posOffset>2735916</wp:posOffset>
            </wp:positionH>
            <wp:positionV relativeFrom="paragraph">
              <wp:posOffset>315595</wp:posOffset>
            </wp:positionV>
            <wp:extent cx="2466340" cy="3700145"/>
            <wp:effectExtent l="0" t="0" r="0" b="0"/>
            <wp:wrapTopAndBottom/>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_ablak P808002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66340" cy="3700145"/>
                    </a:xfrm>
                    <a:prstGeom prst="rect">
                      <a:avLst/>
                    </a:prstGeom>
                  </pic:spPr>
                </pic:pic>
              </a:graphicData>
            </a:graphic>
            <wp14:sizeRelH relativeFrom="margin">
              <wp14:pctWidth>0</wp14:pctWidth>
            </wp14:sizeRelH>
            <wp14:sizeRelV relativeFrom="margin">
              <wp14:pctHeight>0</wp14:pctHeight>
            </wp14:sizeRelV>
          </wp:anchor>
        </w:drawing>
      </w:r>
      <w:r w:rsidR="004C3212" w:rsidRPr="008755BA">
        <w:rPr>
          <w:rFonts w:asciiTheme="minorHAnsi" w:eastAsia="Times New Roman" w:hAnsiTheme="minorHAnsi" w:cstheme="minorHAnsi"/>
          <w:noProof/>
          <w:lang w:eastAsia="hu-HU"/>
        </w:rPr>
        <w:drawing>
          <wp:anchor distT="0" distB="0" distL="114300" distR="114300" simplePos="0" relativeHeight="251956224" behindDoc="1" locked="0" layoutInCell="1" allowOverlap="1">
            <wp:simplePos x="0" y="0"/>
            <wp:positionH relativeFrom="column">
              <wp:posOffset>103953</wp:posOffset>
            </wp:positionH>
            <wp:positionV relativeFrom="paragraph">
              <wp:posOffset>311822</wp:posOffset>
            </wp:positionV>
            <wp:extent cx="2466975" cy="3700145"/>
            <wp:effectExtent l="0" t="0" r="9525" b="0"/>
            <wp:wrapTight wrapText="bothSides">
              <wp:wrapPolygon edited="0">
                <wp:start x="0" y="0"/>
                <wp:lineTo x="0" y="21463"/>
                <wp:lineTo x="21517" y="21463"/>
                <wp:lineTo x="21517" y="0"/>
                <wp:lineTo x="0" y="0"/>
              </wp:wrapPolygon>
            </wp:wrapTight>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_ablak P808002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66975" cy="3700145"/>
                    </a:xfrm>
                    <a:prstGeom prst="rect">
                      <a:avLst/>
                    </a:prstGeom>
                  </pic:spPr>
                </pic:pic>
              </a:graphicData>
            </a:graphic>
          </wp:anchor>
        </w:drawing>
      </w:r>
      <w:r w:rsidR="008755BA" w:rsidRPr="008755BA">
        <w:rPr>
          <w:rFonts w:asciiTheme="minorHAnsi" w:eastAsia="Times New Roman" w:hAnsiTheme="minorHAnsi" w:cstheme="minorHAnsi"/>
          <w:b/>
          <w:lang w:eastAsia="hu-HU"/>
        </w:rPr>
        <w:t xml:space="preserve">Sarkok, oldalsávok </w:t>
      </w:r>
      <w:r w:rsidR="00656E36" w:rsidRPr="008755BA">
        <w:rPr>
          <w:rFonts w:asciiTheme="minorHAnsi" w:eastAsia="Times New Roman" w:hAnsiTheme="minorHAnsi" w:cstheme="minorHAnsi"/>
          <w:b/>
          <w:lang w:eastAsia="hu-HU"/>
        </w:rPr>
        <w:t>díszítése</w:t>
      </w:r>
      <w:r w:rsidR="008755BA" w:rsidRPr="008755BA">
        <w:rPr>
          <w:rFonts w:asciiTheme="minorHAnsi" w:eastAsia="Times New Roman" w:hAnsiTheme="minorHAnsi" w:cstheme="minorHAnsi"/>
          <w:b/>
          <w:lang w:eastAsia="hu-HU"/>
        </w:rPr>
        <w:t xml:space="preserve"> a homlokzaton</w:t>
      </w:r>
      <w:r w:rsidR="00656E36" w:rsidRPr="008755BA">
        <w:rPr>
          <w:rFonts w:asciiTheme="minorHAnsi" w:eastAsia="Times New Roman" w:hAnsiTheme="minorHAnsi" w:cstheme="minorHAnsi"/>
          <w:b/>
          <w:lang w:eastAsia="hu-HU"/>
        </w:rPr>
        <w:t>:</w:t>
      </w:r>
    </w:p>
    <w:p w:rsidR="00EB2AF8" w:rsidRPr="00FD6F7E" w:rsidRDefault="00EB2AF8" w:rsidP="0034362D">
      <w:pPr>
        <w:suppressAutoHyphens w:val="0"/>
        <w:autoSpaceDN/>
        <w:spacing w:after="0" w:line="240" w:lineRule="auto"/>
        <w:jc w:val="both"/>
        <w:textAlignment w:val="auto"/>
        <w:rPr>
          <w:rFonts w:asciiTheme="minorHAnsi" w:eastAsia="Times New Roman" w:hAnsiTheme="minorHAnsi" w:cstheme="minorHAnsi"/>
          <w:color w:val="FF0000"/>
          <w:lang w:eastAsia="hu-HU"/>
        </w:rPr>
      </w:pPr>
    </w:p>
    <w:p w:rsidR="0034362D" w:rsidRPr="000F4C31" w:rsidRDefault="0034362D" w:rsidP="0034362D">
      <w:pPr>
        <w:suppressAutoHyphens w:val="0"/>
        <w:autoSpaceDN/>
        <w:spacing w:after="0" w:line="240" w:lineRule="auto"/>
        <w:jc w:val="both"/>
        <w:textAlignment w:val="auto"/>
        <w:rPr>
          <w:rFonts w:asciiTheme="minorHAnsi" w:eastAsia="Times New Roman" w:hAnsiTheme="minorHAnsi" w:cstheme="minorHAnsi"/>
          <w:lang w:eastAsia="hu-HU"/>
        </w:rPr>
      </w:pPr>
      <w:r w:rsidRPr="000F4C31">
        <w:rPr>
          <w:rFonts w:asciiTheme="minorHAnsi" w:eastAsia="Times New Roman" w:hAnsiTheme="minorHAnsi" w:cstheme="minorHAnsi"/>
          <w:lang w:eastAsia="hu-HU"/>
        </w:rPr>
        <w:t>Számos példát találunk a homlokzati lizénák alkalmazására</w:t>
      </w:r>
      <w:r w:rsidR="000F4C31" w:rsidRPr="000F4C31">
        <w:rPr>
          <w:rFonts w:asciiTheme="minorHAnsi" w:eastAsia="Times New Roman" w:hAnsiTheme="minorHAnsi" w:cstheme="minorHAnsi"/>
          <w:lang w:eastAsia="hu-HU"/>
        </w:rPr>
        <w:t xml:space="preserve"> a hagyományos oromfalas lakóházakon és a nagypolgári stílusú épületeken is.</w:t>
      </w:r>
    </w:p>
    <w:p w:rsidR="00EB2AF8" w:rsidRPr="000F4C31" w:rsidRDefault="000F4C31" w:rsidP="0034362D">
      <w:pPr>
        <w:suppressAutoHyphens w:val="0"/>
        <w:autoSpaceDN/>
        <w:spacing w:after="0" w:line="240" w:lineRule="auto"/>
        <w:jc w:val="both"/>
        <w:textAlignment w:val="auto"/>
        <w:rPr>
          <w:rFonts w:asciiTheme="minorHAnsi" w:eastAsia="Times New Roman" w:hAnsiTheme="minorHAnsi" w:cstheme="minorHAnsi"/>
          <w:lang w:eastAsia="hu-HU"/>
        </w:rPr>
      </w:pPr>
      <w:r>
        <w:rPr>
          <w:rFonts w:asciiTheme="minorHAnsi" w:eastAsia="Times New Roman" w:hAnsiTheme="minorHAnsi" w:cstheme="minorHAnsi"/>
          <w:noProof/>
          <w:color w:val="FF0000"/>
          <w:lang w:eastAsia="hu-HU"/>
        </w:rPr>
        <w:drawing>
          <wp:anchor distT="0" distB="0" distL="114300" distR="114300" simplePos="0" relativeHeight="251967488" behindDoc="1" locked="0" layoutInCell="1" allowOverlap="1">
            <wp:simplePos x="0" y="0"/>
            <wp:positionH relativeFrom="column">
              <wp:posOffset>64807</wp:posOffset>
            </wp:positionH>
            <wp:positionV relativeFrom="paragraph">
              <wp:posOffset>609563</wp:posOffset>
            </wp:positionV>
            <wp:extent cx="1247775" cy="3743326"/>
            <wp:effectExtent l="0" t="0" r="9525" b="9525"/>
            <wp:wrapTight wrapText="bothSides">
              <wp:wrapPolygon edited="0">
                <wp:start x="0" y="0"/>
                <wp:lineTo x="0" y="21545"/>
                <wp:lineTo x="21435" y="21545"/>
                <wp:lineTo x="21435" y="0"/>
                <wp:lineTo x="0" y="0"/>
              </wp:wrapPolygon>
            </wp:wrapTight>
            <wp:docPr id="24" name="Kép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_oldalsáv P808001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48372" cy="3745116"/>
                    </a:xfrm>
                    <a:prstGeom prst="rect">
                      <a:avLst/>
                    </a:prstGeom>
                  </pic:spPr>
                </pic:pic>
              </a:graphicData>
            </a:graphic>
            <wp14:sizeRelH relativeFrom="margin">
              <wp14:pctWidth>0</wp14:pctWidth>
            </wp14:sizeRelH>
            <wp14:sizeRelV relativeFrom="margin">
              <wp14:pctHeight>0</wp14:pctHeight>
            </wp14:sizeRelV>
          </wp:anchor>
        </w:drawing>
      </w:r>
      <w:r w:rsidR="0034362D" w:rsidRPr="000F4C31">
        <w:t>Ezek a</w:t>
      </w:r>
      <w:r w:rsidR="008755BA" w:rsidRPr="000F4C31">
        <w:t xml:space="preserve"> </w:t>
      </w:r>
      <w:r w:rsidR="008755BA" w:rsidRPr="000F4C31">
        <w:rPr>
          <w:bCs/>
        </w:rPr>
        <w:t>falsáv</w:t>
      </w:r>
      <w:r w:rsidR="0034362D" w:rsidRPr="000F4C31">
        <w:rPr>
          <w:bCs/>
        </w:rPr>
        <w:t>ok</w:t>
      </w:r>
      <w:r w:rsidR="008755BA" w:rsidRPr="000F4C31">
        <w:t xml:space="preserve"> a fal síkjából kiálló, a falpillérnél kevésbé kiülő, </w:t>
      </w:r>
      <w:hyperlink r:id="rId54" w:tooltip="Pillér" w:history="1">
        <w:r w:rsidR="008755BA" w:rsidRPr="000F4C31">
          <w:t>pillért</w:t>
        </w:r>
      </w:hyperlink>
      <w:r w:rsidR="008755BA" w:rsidRPr="000F4C31">
        <w:t xml:space="preserve"> u</w:t>
      </w:r>
      <w:r w:rsidR="0034362D" w:rsidRPr="000F4C31">
        <w:t xml:space="preserve">tánzó, hosszúkás négyszög alakú, rovátkolt </w:t>
      </w:r>
      <w:r w:rsidR="008755BA" w:rsidRPr="000F4C31">
        <w:t>vakolatsáv</w:t>
      </w:r>
      <w:r w:rsidR="0034362D" w:rsidRPr="000F4C31">
        <w:t>ok</w:t>
      </w:r>
      <w:r w:rsidR="008755BA" w:rsidRPr="000F4C31">
        <w:t>. Nincs lábazata, és fej</w:t>
      </w:r>
      <w:r w:rsidR="0034362D" w:rsidRPr="000F4C31">
        <w:t>e</w:t>
      </w:r>
      <w:r w:rsidR="008755BA" w:rsidRPr="000F4C31">
        <w:t>zete sincs</w:t>
      </w:r>
      <w:r w:rsidR="0034362D" w:rsidRPr="000F4C31">
        <w:t xml:space="preserve">, a homlokzati osztópárkányig, illetve a ereszpárkányzatig már nem vezették fel.  Az </w:t>
      </w:r>
      <w:r w:rsidR="008755BA" w:rsidRPr="000F4C31">
        <w:t>építészeti tagozás</w:t>
      </w:r>
      <w:r w:rsidR="0034362D" w:rsidRPr="000F4C31">
        <w:t xml:space="preserve"> jellegzetessége Garaboncon.</w:t>
      </w:r>
      <w:r w:rsidR="00EB2AF8" w:rsidRPr="000F4C31">
        <w:rPr>
          <w:rFonts w:asciiTheme="minorHAnsi" w:eastAsia="Times New Roman" w:hAnsiTheme="minorHAnsi" w:cstheme="minorHAnsi"/>
          <w:lang w:eastAsia="hu-HU"/>
        </w:rPr>
        <w:t xml:space="preserve"> </w:t>
      </w:r>
    </w:p>
    <w:p w:rsidR="00656E36" w:rsidRPr="0034362D" w:rsidRDefault="000F4C31" w:rsidP="00656E36">
      <w:pPr>
        <w:suppressAutoHyphens w:val="0"/>
        <w:autoSpaceDN/>
        <w:spacing w:after="0" w:line="240" w:lineRule="auto"/>
        <w:textAlignment w:val="auto"/>
        <w:rPr>
          <w:rFonts w:asciiTheme="minorHAnsi" w:eastAsia="Times New Roman" w:hAnsiTheme="minorHAnsi" w:cstheme="minorHAnsi"/>
          <w:lang w:eastAsia="hu-HU"/>
        </w:rPr>
      </w:pPr>
      <w:r>
        <w:rPr>
          <w:rFonts w:asciiTheme="minorHAnsi" w:eastAsia="Times New Roman" w:hAnsiTheme="minorHAnsi" w:cstheme="minorHAnsi"/>
          <w:noProof/>
          <w:color w:val="FF0000"/>
          <w:lang w:eastAsia="hu-HU"/>
        </w:rPr>
        <w:drawing>
          <wp:anchor distT="0" distB="0" distL="114300" distR="114300" simplePos="0" relativeHeight="251966464" behindDoc="1" locked="0" layoutInCell="1" allowOverlap="1">
            <wp:simplePos x="0" y="0"/>
            <wp:positionH relativeFrom="column">
              <wp:posOffset>2789555</wp:posOffset>
            </wp:positionH>
            <wp:positionV relativeFrom="paragraph">
              <wp:posOffset>127000</wp:posOffset>
            </wp:positionV>
            <wp:extent cx="1236980" cy="3712210"/>
            <wp:effectExtent l="0" t="0" r="1270" b="2540"/>
            <wp:wrapTight wrapText="bothSides">
              <wp:wrapPolygon edited="0">
                <wp:start x="0" y="0"/>
                <wp:lineTo x="0" y="21504"/>
                <wp:lineTo x="21290" y="21504"/>
                <wp:lineTo x="21290" y="0"/>
                <wp:lineTo x="0" y="0"/>
              </wp:wrapPolygon>
            </wp:wrapTight>
            <wp:docPr id="25" name="Kép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_oldalsáv P8080068.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236980" cy="371221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noProof/>
          <w:color w:val="FF0000"/>
          <w:lang w:eastAsia="hu-HU"/>
        </w:rPr>
        <w:drawing>
          <wp:anchor distT="0" distB="0" distL="114300" distR="114300" simplePos="0" relativeHeight="251965440" behindDoc="1" locked="0" layoutInCell="1" allowOverlap="1">
            <wp:simplePos x="0" y="0"/>
            <wp:positionH relativeFrom="column">
              <wp:posOffset>1423670</wp:posOffset>
            </wp:positionH>
            <wp:positionV relativeFrom="paragraph">
              <wp:posOffset>97155</wp:posOffset>
            </wp:positionV>
            <wp:extent cx="1247775" cy="3742055"/>
            <wp:effectExtent l="0" t="0" r="9525" b="0"/>
            <wp:wrapTight wrapText="bothSides">
              <wp:wrapPolygon edited="0">
                <wp:start x="0" y="0"/>
                <wp:lineTo x="0" y="21442"/>
                <wp:lineTo x="21435" y="21442"/>
                <wp:lineTo x="21435" y="0"/>
                <wp:lineTo x="0" y="0"/>
              </wp:wrapPolygon>
            </wp:wrapTight>
            <wp:docPr id="2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_oldalsáv.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47775" cy="3742055"/>
                    </a:xfrm>
                    <a:prstGeom prst="rect">
                      <a:avLst/>
                    </a:prstGeom>
                  </pic:spPr>
                </pic:pic>
              </a:graphicData>
            </a:graphic>
            <wp14:sizeRelH relativeFrom="margin">
              <wp14:pctWidth>0</wp14:pctWidth>
            </wp14:sizeRelH>
            <wp14:sizeRelV relativeFrom="margin">
              <wp14:pctHeight>0</wp14:pctHeight>
            </wp14:sizeRelV>
          </wp:anchor>
        </w:drawing>
      </w:r>
      <w:r w:rsidR="00656E36" w:rsidRPr="0034362D">
        <w:rPr>
          <w:rFonts w:asciiTheme="minorHAnsi" w:eastAsia="Times New Roman" w:hAnsiTheme="minorHAnsi" w:cstheme="minorHAnsi"/>
          <w:lang w:eastAsia="hu-HU"/>
        </w:rPr>
        <w:t xml:space="preserve"> </w:t>
      </w:r>
    </w:p>
    <w:p w:rsidR="00BD049D" w:rsidRDefault="00BD049D" w:rsidP="00EB2AF8">
      <w:pPr>
        <w:suppressAutoHyphens w:val="0"/>
        <w:autoSpaceDN/>
        <w:spacing w:after="0" w:line="240" w:lineRule="auto"/>
        <w:jc w:val="both"/>
        <w:textAlignment w:val="auto"/>
        <w:rPr>
          <w:rFonts w:asciiTheme="minorHAnsi" w:eastAsia="Times New Roman" w:hAnsiTheme="minorHAnsi" w:cstheme="minorHAnsi"/>
          <w:color w:val="FF0000"/>
          <w:lang w:eastAsia="hu-HU"/>
        </w:rPr>
      </w:pPr>
    </w:p>
    <w:p w:rsidR="00BD049D" w:rsidRDefault="00242DB3" w:rsidP="00EB2AF8">
      <w:pPr>
        <w:suppressAutoHyphens w:val="0"/>
        <w:autoSpaceDN/>
        <w:spacing w:after="0" w:line="240" w:lineRule="auto"/>
        <w:jc w:val="both"/>
        <w:textAlignment w:val="auto"/>
        <w:rPr>
          <w:rFonts w:asciiTheme="minorHAnsi" w:eastAsia="Times New Roman" w:hAnsiTheme="minorHAnsi" w:cstheme="minorHAnsi"/>
          <w:color w:val="FF0000"/>
          <w:lang w:eastAsia="hu-HU"/>
        </w:rPr>
      </w:pPr>
      <w:r>
        <w:rPr>
          <w:rFonts w:asciiTheme="minorHAnsi" w:eastAsia="Times New Roman" w:hAnsiTheme="minorHAnsi" w:cstheme="minorHAnsi"/>
          <w:color w:val="FF0000"/>
          <w:lang w:eastAsia="hu-HU"/>
        </w:rPr>
        <w:t xml:space="preserve"> </w:t>
      </w:r>
    </w:p>
    <w:p w:rsidR="00BD049D" w:rsidRDefault="00BD049D" w:rsidP="00EB2AF8">
      <w:pPr>
        <w:suppressAutoHyphens w:val="0"/>
        <w:autoSpaceDN/>
        <w:spacing w:after="0" w:line="240" w:lineRule="auto"/>
        <w:jc w:val="both"/>
        <w:textAlignment w:val="auto"/>
        <w:rPr>
          <w:rFonts w:asciiTheme="minorHAnsi" w:eastAsia="Times New Roman" w:hAnsiTheme="minorHAnsi" w:cstheme="minorHAnsi"/>
          <w:color w:val="FF0000"/>
          <w:lang w:eastAsia="hu-HU"/>
        </w:rPr>
      </w:pPr>
    </w:p>
    <w:p w:rsidR="00BD049D" w:rsidRDefault="00BD049D" w:rsidP="00EB2AF8">
      <w:pPr>
        <w:suppressAutoHyphens w:val="0"/>
        <w:autoSpaceDN/>
        <w:spacing w:after="0" w:line="240" w:lineRule="auto"/>
        <w:jc w:val="both"/>
        <w:textAlignment w:val="auto"/>
        <w:rPr>
          <w:rFonts w:asciiTheme="minorHAnsi" w:eastAsia="Times New Roman" w:hAnsiTheme="minorHAnsi" w:cstheme="minorHAnsi"/>
          <w:color w:val="FF0000"/>
          <w:lang w:eastAsia="hu-HU"/>
        </w:rPr>
      </w:pPr>
    </w:p>
    <w:p w:rsidR="004C3212" w:rsidRDefault="004C3212">
      <w:pPr>
        <w:suppressAutoHyphens w:val="0"/>
        <w:rPr>
          <w:rFonts w:asciiTheme="minorHAnsi" w:eastAsia="Times New Roman" w:hAnsiTheme="minorHAnsi" w:cstheme="minorHAnsi"/>
          <w:color w:val="FF0000"/>
          <w:lang w:eastAsia="hu-HU"/>
        </w:rPr>
      </w:pPr>
      <w:r>
        <w:rPr>
          <w:rFonts w:asciiTheme="minorHAnsi" w:eastAsia="Times New Roman" w:hAnsiTheme="minorHAnsi" w:cstheme="minorHAnsi"/>
          <w:color w:val="FF0000"/>
          <w:lang w:eastAsia="hu-HU"/>
        </w:rPr>
        <w:br w:type="page"/>
      </w:r>
    </w:p>
    <w:p w:rsidR="000F4C31" w:rsidRDefault="000F4C31" w:rsidP="00656E36">
      <w:pPr>
        <w:suppressAutoHyphens w:val="0"/>
        <w:autoSpaceDN/>
        <w:spacing w:after="0" w:line="240" w:lineRule="auto"/>
        <w:textAlignment w:val="auto"/>
        <w:rPr>
          <w:rFonts w:asciiTheme="minorHAnsi" w:eastAsia="Times New Roman" w:hAnsiTheme="minorHAnsi" w:cstheme="minorHAnsi"/>
          <w:b/>
          <w:lang w:eastAsia="hu-HU"/>
        </w:rPr>
      </w:pPr>
      <w:r w:rsidRPr="000F4C31">
        <w:rPr>
          <w:rFonts w:asciiTheme="minorHAnsi" w:eastAsia="Times New Roman" w:hAnsiTheme="minorHAnsi" w:cstheme="minorHAnsi"/>
          <w:b/>
          <w:lang w:eastAsia="hu-HU"/>
        </w:rPr>
        <w:lastRenderedPageBreak/>
        <w:t>Kerítések</w:t>
      </w: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p>
    <w:p w:rsidR="00520E2D" w:rsidRPr="00520E2D" w:rsidRDefault="00520E2D" w:rsidP="00656E36">
      <w:pPr>
        <w:suppressAutoHyphens w:val="0"/>
        <w:autoSpaceDN/>
        <w:spacing w:after="0" w:line="240" w:lineRule="auto"/>
        <w:textAlignment w:val="auto"/>
        <w:rPr>
          <w:rFonts w:asciiTheme="minorHAnsi" w:eastAsia="Times New Roman" w:hAnsiTheme="minorHAnsi" w:cstheme="minorHAnsi"/>
          <w:lang w:eastAsia="hu-HU"/>
        </w:rPr>
      </w:pPr>
      <w:r w:rsidRPr="00520E2D">
        <w:rPr>
          <w:rFonts w:asciiTheme="minorHAnsi" w:eastAsia="Times New Roman" w:hAnsiTheme="minorHAnsi" w:cstheme="minorHAnsi"/>
          <w:lang w:eastAsia="hu-HU"/>
        </w:rPr>
        <w:t>A kerítések formavilágán és anyaghasználatán is nyomon követhető az időbeliség. Számos típusú kialakításra találunk példákat.</w:t>
      </w:r>
    </w:p>
    <w:p w:rsidR="000F4C31" w:rsidRDefault="000F4C31" w:rsidP="00656E36">
      <w:pPr>
        <w:suppressAutoHyphens w:val="0"/>
        <w:autoSpaceDN/>
        <w:spacing w:after="0" w:line="240" w:lineRule="auto"/>
        <w:textAlignment w:val="auto"/>
        <w:rPr>
          <w:rFonts w:asciiTheme="minorHAnsi" w:eastAsia="Times New Roman" w:hAnsiTheme="minorHAnsi" w:cstheme="minorHAnsi"/>
          <w:b/>
          <w:lang w:eastAsia="hu-HU"/>
        </w:rPr>
      </w:pP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r>
        <w:rPr>
          <w:rFonts w:asciiTheme="minorHAnsi" w:eastAsia="Times New Roman" w:hAnsiTheme="minorHAnsi" w:cstheme="minorHAnsi"/>
          <w:b/>
          <w:noProof/>
          <w:lang w:eastAsia="hu-HU"/>
        </w:rPr>
        <w:drawing>
          <wp:inline distT="0" distB="0" distL="0" distR="0" wp14:anchorId="6C6C0700" wp14:editId="07557FBE">
            <wp:extent cx="5671185" cy="945515"/>
            <wp:effectExtent l="0" t="0" r="5715" b="6985"/>
            <wp:docPr id="44" name="Kép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0_kerítés P8080067.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671185" cy="945515"/>
                    </a:xfrm>
                    <a:prstGeom prst="rect">
                      <a:avLst/>
                    </a:prstGeom>
                  </pic:spPr>
                </pic:pic>
              </a:graphicData>
            </a:graphic>
          </wp:inline>
        </w:drawing>
      </w: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r>
        <w:rPr>
          <w:rFonts w:asciiTheme="minorHAnsi" w:eastAsia="Times New Roman" w:hAnsiTheme="minorHAnsi" w:cstheme="minorHAnsi"/>
          <w:b/>
          <w:noProof/>
          <w:lang w:eastAsia="hu-HU"/>
        </w:rPr>
        <w:drawing>
          <wp:inline distT="0" distB="0" distL="0" distR="0" wp14:anchorId="094BF2E8" wp14:editId="41B2625B">
            <wp:extent cx="5671185" cy="944880"/>
            <wp:effectExtent l="0" t="0" r="5715" b="7620"/>
            <wp:docPr id="51" name="Kép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0_kerítés P8080078.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71185" cy="944880"/>
                    </a:xfrm>
                    <a:prstGeom prst="rect">
                      <a:avLst/>
                    </a:prstGeom>
                  </pic:spPr>
                </pic:pic>
              </a:graphicData>
            </a:graphic>
          </wp:inline>
        </w:drawing>
      </w: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r>
        <w:rPr>
          <w:rFonts w:asciiTheme="minorHAnsi" w:eastAsia="Times New Roman" w:hAnsiTheme="minorHAnsi" w:cstheme="minorHAnsi"/>
          <w:b/>
          <w:noProof/>
          <w:lang w:eastAsia="hu-HU"/>
        </w:rPr>
        <w:drawing>
          <wp:inline distT="0" distB="0" distL="0" distR="0" wp14:anchorId="01467BA4" wp14:editId="0801E7AC">
            <wp:extent cx="5671185" cy="944880"/>
            <wp:effectExtent l="0" t="0" r="5715" b="7620"/>
            <wp:docPr id="45" name="Kép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0_kerítés P8080068.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71185" cy="944880"/>
                    </a:xfrm>
                    <a:prstGeom prst="rect">
                      <a:avLst/>
                    </a:prstGeom>
                  </pic:spPr>
                </pic:pic>
              </a:graphicData>
            </a:graphic>
          </wp:inline>
        </w:drawing>
      </w:r>
    </w:p>
    <w:p w:rsidR="00520E2D" w:rsidRPr="00520E2D" w:rsidRDefault="00520E2D" w:rsidP="00520E2D">
      <w:pPr>
        <w:suppressAutoHyphens w:val="0"/>
        <w:autoSpaceDN/>
        <w:spacing w:after="0" w:line="240" w:lineRule="auto"/>
        <w:jc w:val="center"/>
        <w:textAlignment w:val="auto"/>
        <w:rPr>
          <w:rFonts w:asciiTheme="minorHAnsi" w:eastAsia="Times New Roman" w:hAnsiTheme="minorHAnsi" w:cstheme="minorHAnsi"/>
          <w:i/>
          <w:lang w:eastAsia="hu-HU"/>
        </w:rPr>
      </w:pPr>
      <w:r w:rsidRPr="00520E2D">
        <w:rPr>
          <w:rFonts w:asciiTheme="minorHAnsi" w:eastAsia="Times New Roman" w:hAnsiTheme="minorHAnsi" w:cstheme="minorHAnsi"/>
          <w:i/>
          <w:lang w:eastAsia="hu-HU"/>
        </w:rPr>
        <w:t>Műkő illetve betonelemes és oszlopos kerítések a jellegzetes virágmotívummal díszítve.</w:t>
      </w: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r>
        <w:rPr>
          <w:rFonts w:asciiTheme="minorHAnsi" w:eastAsia="Times New Roman" w:hAnsiTheme="minorHAnsi" w:cstheme="minorHAnsi"/>
          <w:b/>
          <w:noProof/>
          <w:lang w:eastAsia="hu-HU"/>
        </w:rPr>
        <w:drawing>
          <wp:inline distT="0" distB="0" distL="0" distR="0" wp14:anchorId="0EE5617E" wp14:editId="10D9CF41">
            <wp:extent cx="5671185" cy="946150"/>
            <wp:effectExtent l="0" t="0" r="5715" b="635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_kerítés P808002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71185" cy="946150"/>
                    </a:xfrm>
                    <a:prstGeom prst="rect">
                      <a:avLst/>
                    </a:prstGeom>
                  </pic:spPr>
                </pic:pic>
              </a:graphicData>
            </a:graphic>
          </wp:inline>
        </w:drawing>
      </w:r>
      <w:r>
        <w:rPr>
          <w:rFonts w:asciiTheme="minorHAnsi" w:eastAsia="Times New Roman" w:hAnsiTheme="minorHAnsi" w:cstheme="minorHAnsi"/>
          <w:b/>
          <w:noProof/>
          <w:lang w:eastAsia="hu-HU"/>
        </w:rPr>
        <w:drawing>
          <wp:inline distT="0" distB="0" distL="0" distR="0" wp14:anchorId="0AAFFEF5" wp14:editId="1CD4ADDC">
            <wp:extent cx="5671185" cy="944880"/>
            <wp:effectExtent l="0" t="0" r="5715" b="7620"/>
            <wp:docPr id="58" name="Kép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_kerítés P808008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671185" cy="944880"/>
                    </a:xfrm>
                    <a:prstGeom prst="rect">
                      <a:avLst/>
                    </a:prstGeom>
                  </pic:spPr>
                </pic:pic>
              </a:graphicData>
            </a:graphic>
          </wp:inline>
        </w:drawing>
      </w: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r>
        <w:rPr>
          <w:rFonts w:asciiTheme="minorHAnsi" w:eastAsia="Times New Roman" w:hAnsiTheme="minorHAnsi" w:cstheme="minorHAnsi"/>
          <w:b/>
          <w:noProof/>
          <w:lang w:eastAsia="hu-HU"/>
        </w:rPr>
        <w:drawing>
          <wp:inline distT="0" distB="0" distL="0" distR="0" wp14:anchorId="0EAF2758" wp14:editId="70850E4B">
            <wp:extent cx="5671185" cy="945515"/>
            <wp:effectExtent l="0" t="0" r="5715" b="6985"/>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_kerítés P8080049.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71185" cy="945515"/>
                    </a:xfrm>
                    <a:prstGeom prst="rect">
                      <a:avLst/>
                    </a:prstGeom>
                  </pic:spPr>
                </pic:pic>
              </a:graphicData>
            </a:graphic>
          </wp:inline>
        </w:drawing>
      </w:r>
    </w:p>
    <w:p w:rsidR="00520E2D" w:rsidRPr="00520E2D" w:rsidRDefault="00520E2D" w:rsidP="00520E2D">
      <w:pPr>
        <w:suppressAutoHyphens w:val="0"/>
        <w:autoSpaceDN/>
        <w:spacing w:after="0" w:line="240" w:lineRule="auto"/>
        <w:jc w:val="center"/>
        <w:textAlignment w:val="auto"/>
        <w:rPr>
          <w:rFonts w:asciiTheme="minorHAnsi" w:eastAsia="Times New Roman" w:hAnsiTheme="minorHAnsi" w:cstheme="minorHAnsi"/>
          <w:i/>
          <w:lang w:eastAsia="hu-HU"/>
        </w:rPr>
      </w:pPr>
      <w:r w:rsidRPr="00520E2D">
        <w:rPr>
          <w:rFonts w:asciiTheme="minorHAnsi" w:eastAsia="Times New Roman" w:hAnsiTheme="minorHAnsi" w:cstheme="minorHAnsi"/>
          <w:i/>
          <w:lang w:eastAsia="hu-HU"/>
        </w:rPr>
        <w:t>Alacsony falazott lá</w:t>
      </w:r>
      <w:r>
        <w:rPr>
          <w:rFonts w:asciiTheme="minorHAnsi" w:eastAsia="Times New Roman" w:hAnsiTheme="minorHAnsi" w:cstheme="minorHAnsi"/>
          <w:i/>
          <w:lang w:eastAsia="hu-HU"/>
        </w:rPr>
        <w:t>bazatú, fém oszlopos, fém pálcás illetve fémrácsos lándzsás</w:t>
      </w:r>
      <w:r w:rsidRPr="00520E2D">
        <w:rPr>
          <w:rFonts w:asciiTheme="minorHAnsi" w:eastAsia="Times New Roman" w:hAnsiTheme="minorHAnsi" w:cstheme="minorHAnsi"/>
          <w:i/>
          <w:lang w:eastAsia="hu-HU"/>
        </w:rPr>
        <w:t xml:space="preserve"> kerítések</w:t>
      </w:r>
      <w:r>
        <w:rPr>
          <w:rFonts w:asciiTheme="minorHAnsi" w:eastAsia="Times New Roman" w:hAnsiTheme="minorHAnsi" w:cstheme="minorHAnsi"/>
          <w:i/>
          <w:lang w:eastAsia="hu-HU"/>
        </w:rPr>
        <w:t>.</w:t>
      </w: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r>
        <w:rPr>
          <w:rFonts w:asciiTheme="minorHAnsi" w:eastAsia="Times New Roman" w:hAnsiTheme="minorHAnsi" w:cstheme="minorHAnsi"/>
          <w:b/>
          <w:noProof/>
          <w:lang w:eastAsia="hu-HU"/>
        </w:rPr>
        <w:drawing>
          <wp:inline distT="0" distB="0" distL="0" distR="0" wp14:anchorId="7C25B1A8" wp14:editId="4D1D7297">
            <wp:extent cx="5671185" cy="945515"/>
            <wp:effectExtent l="0" t="0" r="5715" b="6985"/>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_kerítés P8080025.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671185" cy="945515"/>
                    </a:xfrm>
                    <a:prstGeom prst="rect">
                      <a:avLst/>
                    </a:prstGeom>
                  </pic:spPr>
                </pic:pic>
              </a:graphicData>
            </a:graphic>
          </wp:inline>
        </w:drawing>
      </w:r>
    </w:p>
    <w:p w:rsidR="00520E2D" w:rsidRPr="00520E2D" w:rsidRDefault="00520E2D" w:rsidP="00520E2D">
      <w:pPr>
        <w:suppressAutoHyphens w:val="0"/>
        <w:autoSpaceDN/>
        <w:spacing w:after="0" w:line="240" w:lineRule="auto"/>
        <w:jc w:val="center"/>
        <w:textAlignment w:val="auto"/>
        <w:rPr>
          <w:rFonts w:asciiTheme="minorHAnsi" w:eastAsia="Times New Roman" w:hAnsiTheme="minorHAnsi" w:cstheme="minorHAnsi"/>
          <w:i/>
          <w:lang w:eastAsia="hu-HU"/>
        </w:rPr>
      </w:pPr>
      <w:r w:rsidRPr="00520E2D">
        <w:rPr>
          <w:rFonts w:asciiTheme="minorHAnsi" w:eastAsia="Times New Roman" w:hAnsiTheme="minorHAnsi" w:cstheme="minorHAnsi"/>
          <w:i/>
          <w:lang w:eastAsia="hu-HU"/>
        </w:rPr>
        <w:t>… és ezek felújított formája</w:t>
      </w:r>
    </w:p>
    <w:p w:rsidR="00520E2D" w:rsidRDefault="00520E2D" w:rsidP="00656E36">
      <w:pPr>
        <w:suppressAutoHyphens w:val="0"/>
        <w:autoSpaceDN/>
        <w:spacing w:after="0" w:line="240" w:lineRule="auto"/>
        <w:textAlignment w:val="auto"/>
        <w:rPr>
          <w:rFonts w:asciiTheme="minorHAnsi" w:eastAsia="Times New Roman" w:hAnsiTheme="minorHAnsi" w:cstheme="minorHAnsi"/>
          <w:b/>
          <w:lang w:eastAsia="hu-HU"/>
        </w:rPr>
      </w:pPr>
    </w:p>
    <w:p w:rsidR="000F4C31" w:rsidRDefault="000F4C31" w:rsidP="00656E36">
      <w:pPr>
        <w:suppressAutoHyphens w:val="0"/>
        <w:autoSpaceDN/>
        <w:spacing w:after="0" w:line="240" w:lineRule="auto"/>
        <w:textAlignment w:val="auto"/>
        <w:rPr>
          <w:rFonts w:asciiTheme="minorHAnsi" w:eastAsia="Times New Roman" w:hAnsiTheme="minorHAnsi" w:cstheme="minorHAnsi"/>
          <w:b/>
          <w:lang w:eastAsia="hu-HU"/>
        </w:rPr>
      </w:pPr>
      <w:r>
        <w:rPr>
          <w:rFonts w:asciiTheme="minorHAnsi" w:eastAsia="Times New Roman" w:hAnsiTheme="minorHAnsi" w:cstheme="minorHAnsi"/>
          <w:b/>
          <w:noProof/>
          <w:lang w:eastAsia="hu-HU"/>
        </w:rPr>
        <w:lastRenderedPageBreak/>
        <w:drawing>
          <wp:inline distT="0" distB="0" distL="0" distR="0">
            <wp:extent cx="5671185" cy="944880"/>
            <wp:effectExtent l="0" t="0" r="5715" b="762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_kerítés P8080009.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671185" cy="944880"/>
                    </a:xfrm>
                    <a:prstGeom prst="rect">
                      <a:avLst/>
                    </a:prstGeom>
                  </pic:spPr>
                </pic:pic>
              </a:graphicData>
            </a:graphic>
          </wp:inline>
        </w:drawing>
      </w:r>
      <w:r>
        <w:rPr>
          <w:rFonts w:asciiTheme="minorHAnsi" w:eastAsia="Times New Roman" w:hAnsiTheme="minorHAnsi" w:cstheme="minorHAnsi"/>
          <w:b/>
          <w:noProof/>
          <w:lang w:eastAsia="hu-HU"/>
        </w:rPr>
        <w:drawing>
          <wp:inline distT="0" distB="0" distL="0" distR="0">
            <wp:extent cx="5671185" cy="944880"/>
            <wp:effectExtent l="0" t="0" r="5715" b="7620"/>
            <wp:docPr id="42" name="Kép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0_kerítés P8080055.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671185" cy="944880"/>
                    </a:xfrm>
                    <a:prstGeom prst="rect">
                      <a:avLst/>
                    </a:prstGeom>
                  </pic:spPr>
                </pic:pic>
              </a:graphicData>
            </a:graphic>
          </wp:inline>
        </w:drawing>
      </w:r>
      <w:r>
        <w:rPr>
          <w:rFonts w:asciiTheme="minorHAnsi" w:eastAsia="Times New Roman" w:hAnsiTheme="minorHAnsi" w:cstheme="minorHAnsi"/>
          <w:b/>
          <w:noProof/>
          <w:lang w:eastAsia="hu-HU"/>
        </w:rPr>
        <w:drawing>
          <wp:inline distT="0" distB="0" distL="0" distR="0">
            <wp:extent cx="5671185" cy="945515"/>
            <wp:effectExtent l="0" t="0" r="5715" b="6985"/>
            <wp:docPr id="47" name="Kép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0_kerítés P8080075.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671185" cy="945515"/>
                    </a:xfrm>
                    <a:prstGeom prst="rect">
                      <a:avLst/>
                    </a:prstGeom>
                  </pic:spPr>
                </pic:pic>
              </a:graphicData>
            </a:graphic>
          </wp:inline>
        </w:drawing>
      </w:r>
    </w:p>
    <w:p w:rsidR="002629DC" w:rsidRDefault="00520E2D" w:rsidP="002629DC">
      <w:pPr>
        <w:suppressAutoHyphens w:val="0"/>
        <w:autoSpaceDN/>
        <w:spacing w:after="0" w:line="240" w:lineRule="auto"/>
        <w:jc w:val="center"/>
        <w:textAlignment w:val="auto"/>
        <w:rPr>
          <w:rFonts w:asciiTheme="minorHAnsi" w:eastAsia="Times New Roman" w:hAnsiTheme="minorHAnsi" w:cstheme="minorHAnsi"/>
          <w:i/>
          <w:lang w:eastAsia="hu-HU"/>
        </w:rPr>
      </w:pPr>
      <w:r w:rsidRPr="00520E2D">
        <w:rPr>
          <w:rFonts w:asciiTheme="minorHAnsi" w:eastAsia="Times New Roman" w:hAnsiTheme="minorHAnsi" w:cstheme="minorHAnsi"/>
          <w:i/>
          <w:lang w:eastAsia="hu-HU"/>
        </w:rPr>
        <w:t>Napjaink jellemző kerítésformája, falazott oszlopokkal, melyek jellemzően burkolattal ellátottak, ritka esetben vakoltak. Fém illetve fa kerítésmezőkkel.</w:t>
      </w:r>
    </w:p>
    <w:p w:rsidR="002629DC" w:rsidRDefault="002629DC" w:rsidP="002629DC">
      <w:pPr>
        <w:suppressAutoHyphens w:val="0"/>
        <w:autoSpaceDN/>
        <w:spacing w:after="0" w:line="240" w:lineRule="auto"/>
        <w:jc w:val="center"/>
        <w:textAlignment w:val="auto"/>
        <w:rPr>
          <w:rFonts w:asciiTheme="minorHAnsi" w:eastAsia="Times New Roman" w:hAnsiTheme="minorHAnsi" w:cstheme="minorHAnsi"/>
          <w:i/>
          <w:lang w:eastAsia="hu-HU"/>
        </w:rPr>
      </w:pPr>
    </w:p>
    <w:p w:rsidR="002629DC" w:rsidRDefault="002629DC" w:rsidP="002629DC">
      <w:pPr>
        <w:suppressAutoHyphens w:val="0"/>
        <w:autoSpaceDN/>
        <w:spacing w:after="0" w:line="240" w:lineRule="auto"/>
        <w:jc w:val="center"/>
        <w:textAlignment w:val="auto"/>
        <w:rPr>
          <w:rFonts w:asciiTheme="minorHAnsi" w:eastAsia="Times New Roman" w:hAnsiTheme="minorHAnsi" w:cstheme="minorHAnsi"/>
          <w:i/>
          <w:lang w:eastAsia="hu-HU"/>
        </w:rPr>
      </w:pPr>
    </w:p>
    <w:p w:rsidR="002629DC" w:rsidRDefault="002629DC">
      <w:pPr>
        <w:suppressAutoHyphens w:val="0"/>
        <w:rPr>
          <w:rFonts w:asciiTheme="minorHAnsi" w:eastAsia="Times New Roman" w:hAnsiTheme="minorHAnsi" w:cstheme="minorHAnsi"/>
          <w:i/>
          <w:lang w:eastAsia="hu-HU"/>
        </w:rPr>
      </w:pPr>
      <w:r>
        <w:rPr>
          <w:rFonts w:asciiTheme="minorHAnsi" w:eastAsia="Times New Roman" w:hAnsiTheme="minorHAnsi" w:cstheme="minorHAnsi"/>
          <w:i/>
          <w:lang w:eastAsia="hu-HU"/>
        </w:rPr>
        <w:br w:type="page"/>
      </w:r>
    </w:p>
    <w:p w:rsidR="00656E36" w:rsidRPr="002629DC" w:rsidRDefault="004F7DC4" w:rsidP="002629DC">
      <w:pPr>
        <w:suppressAutoHyphens w:val="0"/>
        <w:autoSpaceDN/>
        <w:spacing w:after="0" w:line="240" w:lineRule="auto"/>
        <w:textAlignment w:val="auto"/>
        <w:rPr>
          <w:rFonts w:asciiTheme="minorHAnsi" w:eastAsia="Times New Roman" w:hAnsiTheme="minorHAnsi" w:cstheme="minorHAnsi"/>
          <w:b/>
          <w:lang w:eastAsia="hu-HU"/>
        </w:rPr>
      </w:pPr>
      <w:r w:rsidRPr="002629DC">
        <w:rPr>
          <w:rFonts w:asciiTheme="minorHAnsi" w:eastAsia="Times New Roman" w:hAnsiTheme="minorHAnsi" w:cstheme="minorHAnsi"/>
          <w:b/>
          <w:lang w:eastAsia="hu-HU"/>
        </w:rPr>
        <w:lastRenderedPageBreak/>
        <w:t>B</w:t>
      </w:r>
      <w:r w:rsidR="00656E36" w:rsidRPr="002629DC">
        <w:rPr>
          <w:rFonts w:asciiTheme="minorHAnsi" w:eastAsia="Times New Roman" w:hAnsiTheme="minorHAnsi" w:cstheme="minorHAnsi"/>
          <w:b/>
          <w:lang w:eastAsia="hu-HU"/>
        </w:rPr>
        <w:t>uszmegállók</w:t>
      </w:r>
      <w:r w:rsidRPr="002629DC">
        <w:rPr>
          <w:rFonts w:asciiTheme="minorHAnsi" w:eastAsia="Times New Roman" w:hAnsiTheme="minorHAnsi" w:cstheme="minorHAnsi"/>
          <w:b/>
          <w:lang w:eastAsia="hu-HU"/>
        </w:rPr>
        <w:t>, hulladékgyűjtő szigetek</w:t>
      </w:r>
      <w:r w:rsidR="00656E36" w:rsidRPr="002629DC">
        <w:rPr>
          <w:rFonts w:asciiTheme="minorHAnsi" w:eastAsia="Times New Roman" w:hAnsiTheme="minorHAnsi" w:cstheme="minorHAnsi"/>
          <w:b/>
          <w:lang w:eastAsia="hu-HU"/>
        </w:rPr>
        <w:t>:</w:t>
      </w:r>
    </w:p>
    <w:p w:rsidR="004F7DC4" w:rsidRPr="002629DC" w:rsidRDefault="004F7DC4" w:rsidP="004F7DC4">
      <w:pPr>
        <w:suppressAutoHyphens w:val="0"/>
        <w:autoSpaceDN/>
        <w:spacing w:after="0" w:line="240" w:lineRule="auto"/>
        <w:textAlignment w:val="auto"/>
        <w:rPr>
          <w:rFonts w:asciiTheme="minorHAnsi" w:eastAsia="Times New Roman" w:hAnsiTheme="minorHAnsi" w:cstheme="minorHAnsi"/>
          <w:lang w:eastAsia="hu-HU"/>
        </w:rPr>
      </w:pPr>
    </w:p>
    <w:p w:rsidR="00656E36" w:rsidRPr="002629DC" w:rsidRDefault="004F7DC4" w:rsidP="00230074">
      <w:pPr>
        <w:suppressAutoHyphens w:val="0"/>
        <w:autoSpaceDN/>
        <w:spacing w:after="0" w:line="240" w:lineRule="auto"/>
        <w:jc w:val="both"/>
        <w:textAlignment w:val="auto"/>
        <w:rPr>
          <w:rFonts w:asciiTheme="minorHAnsi" w:eastAsia="Times New Roman" w:hAnsiTheme="minorHAnsi" w:cstheme="minorHAnsi"/>
          <w:lang w:eastAsia="hu-HU"/>
        </w:rPr>
      </w:pPr>
      <w:r w:rsidRPr="002629DC">
        <w:rPr>
          <w:rFonts w:asciiTheme="minorHAnsi" w:eastAsia="Times New Roman" w:hAnsiTheme="minorHAnsi" w:cstheme="minorHAnsi"/>
          <w:lang w:eastAsia="hu-HU"/>
        </w:rPr>
        <w:t xml:space="preserve">A közterületi utcabútorok, buszmegállók, ahol került elhelyezésre felépítmény, egységes képet mutatnak anyaghasználatukat és formavilágukat tekintve. Azonban felújításuk, karbantartásuk, környezetük rendezése, további utcabútorok elhelyezése fontos feladat. </w:t>
      </w:r>
      <w:r w:rsidR="00230074" w:rsidRPr="002629DC">
        <w:rPr>
          <w:rFonts w:asciiTheme="minorHAnsi" w:eastAsia="Times New Roman" w:hAnsiTheme="minorHAnsi" w:cstheme="minorHAnsi"/>
          <w:lang w:eastAsia="hu-HU"/>
        </w:rPr>
        <w:t xml:space="preserve"> Hisz a buszmegállók emblematikus elemei is lehetnek egy településnek, további települést erősítő információt hordozhatnak az adott helyről.</w:t>
      </w:r>
    </w:p>
    <w:p w:rsidR="009305AB" w:rsidRDefault="009305AB" w:rsidP="00230074">
      <w:pPr>
        <w:suppressAutoHyphens w:val="0"/>
        <w:autoSpaceDN/>
        <w:spacing w:after="0" w:line="240" w:lineRule="auto"/>
        <w:jc w:val="both"/>
        <w:textAlignment w:val="auto"/>
        <w:rPr>
          <w:rFonts w:asciiTheme="minorHAnsi" w:eastAsia="Times New Roman" w:hAnsiTheme="minorHAnsi" w:cstheme="minorHAnsi"/>
          <w:color w:val="FF0000"/>
          <w:lang w:eastAsia="hu-HU"/>
        </w:rPr>
      </w:pPr>
      <w:r>
        <w:rPr>
          <w:rFonts w:asciiTheme="minorHAnsi" w:eastAsia="Times New Roman" w:hAnsiTheme="minorHAnsi" w:cstheme="minorHAnsi"/>
          <w:noProof/>
          <w:color w:val="FF0000"/>
          <w:lang w:eastAsia="hu-HU"/>
        </w:rPr>
        <w:drawing>
          <wp:inline distT="0" distB="0" distL="0" distR="0">
            <wp:extent cx="4152452" cy="2768301"/>
            <wp:effectExtent l="0" t="0" r="635" b="0"/>
            <wp:docPr id="30"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_buszmeg P8080004.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154321" cy="2769547"/>
                    </a:xfrm>
                    <a:prstGeom prst="rect">
                      <a:avLst/>
                    </a:prstGeom>
                  </pic:spPr>
                </pic:pic>
              </a:graphicData>
            </a:graphic>
          </wp:inline>
        </w:drawing>
      </w:r>
      <w:r>
        <w:rPr>
          <w:rFonts w:asciiTheme="minorHAnsi" w:eastAsia="Times New Roman" w:hAnsiTheme="minorHAnsi" w:cstheme="minorHAnsi"/>
          <w:noProof/>
          <w:color w:val="FF0000"/>
          <w:lang w:eastAsia="hu-HU"/>
        </w:rPr>
        <w:drawing>
          <wp:inline distT="0" distB="0" distL="0" distR="0">
            <wp:extent cx="4152265" cy="2767712"/>
            <wp:effectExtent l="0" t="0" r="635" b="0"/>
            <wp:docPr id="31" name="Kép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_buszmeg P8080058.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157406" cy="2771138"/>
                    </a:xfrm>
                    <a:prstGeom prst="rect">
                      <a:avLst/>
                    </a:prstGeom>
                  </pic:spPr>
                </pic:pic>
              </a:graphicData>
            </a:graphic>
          </wp:inline>
        </w:drawing>
      </w:r>
    </w:p>
    <w:p w:rsidR="009305AB" w:rsidRDefault="009305AB" w:rsidP="00230074">
      <w:pPr>
        <w:suppressAutoHyphens w:val="0"/>
        <w:autoSpaceDN/>
        <w:spacing w:after="0" w:line="240" w:lineRule="auto"/>
        <w:jc w:val="both"/>
        <w:textAlignment w:val="auto"/>
        <w:rPr>
          <w:rFonts w:asciiTheme="minorHAnsi" w:eastAsia="Times New Roman" w:hAnsiTheme="minorHAnsi" w:cstheme="minorHAnsi"/>
          <w:color w:val="FF0000"/>
          <w:lang w:eastAsia="hu-HU"/>
        </w:rPr>
      </w:pPr>
    </w:p>
    <w:p w:rsidR="00201F2A" w:rsidRPr="00807665" w:rsidRDefault="004F7DC4" w:rsidP="00230074">
      <w:pPr>
        <w:suppressAutoHyphens w:val="0"/>
        <w:jc w:val="both"/>
        <w:rPr>
          <w:rFonts w:asciiTheme="minorHAnsi" w:eastAsia="Times New Roman" w:hAnsiTheme="minorHAnsi" w:cstheme="minorHAnsi"/>
          <w:lang w:eastAsia="hu-HU"/>
        </w:rPr>
      </w:pPr>
      <w:r w:rsidRPr="00807665">
        <w:rPr>
          <w:rFonts w:asciiTheme="minorHAnsi" w:eastAsia="Times New Roman" w:hAnsiTheme="minorHAnsi" w:cstheme="minorHAnsi"/>
          <w:lang w:eastAsia="hu-HU"/>
        </w:rPr>
        <w:t>Sz</w:t>
      </w:r>
      <w:r w:rsidR="002629DC" w:rsidRPr="00807665">
        <w:rPr>
          <w:rFonts w:asciiTheme="minorHAnsi" w:eastAsia="Times New Roman" w:hAnsiTheme="minorHAnsi" w:cstheme="minorHAnsi"/>
          <w:lang w:eastAsia="hu-HU"/>
        </w:rPr>
        <w:t>elektív hulladékgyűjtő szigetek a forgalmas útszakaszok mellett</w:t>
      </w:r>
      <w:r w:rsidR="00807665" w:rsidRPr="00807665">
        <w:rPr>
          <w:rFonts w:asciiTheme="minorHAnsi" w:eastAsia="Times New Roman" w:hAnsiTheme="minorHAnsi" w:cstheme="minorHAnsi"/>
          <w:lang w:eastAsia="hu-HU"/>
        </w:rPr>
        <w:t xml:space="preserve"> kaptak helyet</w:t>
      </w:r>
      <w:r w:rsidR="002629DC" w:rsidRPr="00807665">
        <w:rPr>
          <w:rFonts w:asciiTheme="minorHAnsi" w:eastAsia="Times New Roman" w:hAnsiTheme="minorHAnsi" w:cstheme="minorHAnsi"/>
          <w:lang w:eastAsia="hu-HU"/>
        </w:rPr>
        <w:t xml:space="preserve">, mégis szolidan kerültek </w:t>
      </w:r>
      <w:r w:rsidR="00807665" w:rsidRPr="00807665">
        <w:rPr>
          <w:rFonts w:asciiTheme="minorHAnsi" w:eastAsia="Times New Roman" w:hAnsiTheme="minorHAnsi" w:cstheme="minorHAnsi"/>
          <w:lang w:eastAsia="hu-HU"/>
        </w:rPr>
        <w:t>kialakításra.</w:t>
      </w:r>
      <w:r w:rsidRPr="00807665">
        <w:rPr>
          <w:rFonts w:asciiTheme="minorHAnsi" w:eastAsia="Times New Roman" w:hAnsiTheme="minorHAnsi" w:cstheme="minorHAnsi"/>
          <w:lang w:eastAsia="hu-HU"/>
        </w:rPr>
        <w:t xml:space="preserve"> </w:t>
      </w:r>
      <w:r w:rsidR="00230074" w:rsidRPr="00807665">
        <w:rPr>
          <w:rFonts w:asciiTheme="minorHAnsi" w:eastAsia="Times New Roman" w:hAnsiTheme="minorHAnsi" w:cstheme="minorHAnsi"/>
          <w:lang w:eastAsia="hu-HU"/>
        </w:rPr>
        <w:t>Javasolt</w:t>
      </w:r>
      <w:r w:rsidR="00807665" w:rsidRPr="00807665">
        <w:rPr>
          <w:rFonts w:asciiTheme="minorHAnsi" w:eastAsia="Times New Roman" w:hAnsiTheme="minorHAnsi" w:cstheme="minorHAnsi"/>
          <w:lang w:eastAsia="hu-HU"/>
        </w:rPr>
        <w:t xml:space="preserve"> továbbá ezek növényzettel történő további kétoldali takarása, hogy</w:t>
      </w:r>
      <w:r w:rsidR="00230074" w:rsidRPr="00807665">
        <w:rPr>
          <w:rFonts w:asciiTheme="minorHAnsi" w:eastAsia="Times New Roman" w:hAnsiTheme="minorHAnsi" w:cstheme="minorHAnsi"/>
          <w:lang w:eastAsia="hu-HU"/>
        </w:rPr>
        <w:t xml:space="preserve"> az utcaképben minimálisan jelen</w:t>
      </w:r>
      <w:r w:rsidR="00807665" w:rsidRPr="00807665">
        <w:rPr>
          <w:rFonts w:asciiTheme="minorHAnsi" w:eastAsia="Times New Roman" w:hAnsiTheme="minorHAnsi" w:cstheme="minorHAnsi"/>
          <w:lang w:eastAsia="hu-HU"/>
        </w:rPr>
        <w:t>jen</w:t>
      </w:r>
      <w:r w:rsidR="00230074" w:rsidRPr="00807665">
        <w:rPr>
          <w:rFonts w:asciiTheme="minorHAnsi" w:eastAsia="Times New Roman" w:hAnsiTheme="minorHAnsi" w:cstheme="minorHAnsi"/>
          <w:lang w:eastAsia="hu-HU"/>
        </w:rPr>
        <w:t xml:space="preserve"> meg.</w:t>
      </w:r>
    </w:p>
    <w:p w:rsidR="00201F2A" w:rsidRPr="00FD6F7E" w:rsidRDefault="00201F2A">
      <w:pPr>
        <w:suppressAutoHyphens w:val="0"/>
        <w:rPr>
          <w:rFonts w:asciiTheme="minorHAnsi" w:eastAsia="Times New Roman" w:hAnsiTheme="minorHAnsi" w:cstheme="minorHAnsi"/>
          <w:color w:val="FF0000"/>
          <w:lang w:eastAsia="hu-HU"/>
        </w:rPr>
      </w:pPr>
      <w:r w:rsidRPr="00FD6F7E">
        <w:rPr>
          <w:rFonts w:asciiTheme="minorHAnsi" w:eastAsia="Times New Roman" w:hAnsiTheme="minorHAnsi" w:cstheme="minorHAnsi"/>
          <w:color w:val="FF0000"/>
          <w:lang w:eastAsia="hu-HU"/>
        </w:rPr>
        <w:br w:type="page"/>
      </w:r>
    </w:p>
    <w:p w:rsidR="004F7DC4" w:rsidRPr="00807665" w:rsidRDefault="00201F2A" w:rsidP="00230074">
      <w:pPr>
        <w:suppressAutoHyphens w:val="0"/>
        <w:jc w:val="both"/>
        <w:rPr>
          <w:rFonts w:asciiTheme="minorHAnsi" w:eastAsia="Times New Roman" w:hAnsiTheme="minorHAnsi" w:cstheme="minorHAnsi"/>
          <w:b/>
          <w:lang w:eastAsia="hu-HU"/>
        </w:rPr>
      </w:pPr>
      <w:r w:rsidRPr="00807665">
        <w:rPr>
          <w:rFonts w:asciiTheme="minorHAnsi" w:eastAsia="Times New Roman" w:hAnsiTheme="minorHAnsi" w:cstheme="minorHAnsi"/>
          <w:b/>
          <w:lang w:eastAsia="hu-HU"/>
        </w:rPr>
        <w:lastRenderedPageBreak/>
        <w:t>Egyéb műszaki létesítmények:</w:t>
      </w:r>
    </w:p>
    <w:p w:rsidR="00B37688" w:rsidRPr="00807665" w:rsidRDefault="00B37688" w:rsidP="00230074">
      <w:pPr>
        <w:suppressAutoHyphens w:val="0"/>
        <w:jc w:val="both"/>
        <w:rPr>
          <w:rFonts w:asciiTheme="minorHAnsi" w:eastAsia="Times New Roman" w:hAnsiTheme="minorHAnsi" w:cstheme="minorHAnsi"/>
          <w:lang w:eastAsia="hu-HU"/>
        </w:rPr>
      </w:pPr>
    </w:p>
    <w:p w:rsidR="00201F2A" w:rsidRPr="00807665" w:rsidRDefault="00B37688" w:rsidP="00230074">
      <w:pPr>
        <w:suppressAutoHyphens w:val="0"/>
        <w:jc w:val="both"/>
        <w:rPr>
          <w:rFonts w:asciiTheme="minorHAnsi" w:eastAsia="Times New Roman" w:hAnsiTheme="minorHAnsi" w:cstheme="minorHAnsi"/>
          <w:lang w:eastAsia="hu-HU"/>
        </w:rPr>
      </w:pPr>
      <w:r w:rsidRPr="00807665">
        <w:rPr>
          <w:rFonts w:asciiTheme="minorHAnsi" w:eastAsia="Times New Roman" w:hAnsiTheme="minorHAnsi" w:cstheme="minorHAnsi"/>
          <w:lang w:eastAsia="hu-HU"/>
        </w:rPr>
        <w:t>A településképet nagymértékben befolyásolják azok a műszaki létesítmények, melyek a település működéshez elengedhetetlenek, azonban jellemzően közterületen elhelyezve a vizuális környezetre jelentős hatásuk van.</w:t>
      </w:r>
    </w:p>
    <w:p w:rsidR="00B37688" w:rsidRPr="00807665" w:rsidRDefault="009305AB" w:rsidP="00230074">
      <w:pPr>
        <w:suppressAutoHyphens w:val="0"/>
        <w:jc w:val="both"/>
        <w:rPr>
          <w:rFonts w:asciiTheme="minorHAnsi" w:eastAsia="Times New Roman" w:hAnsiTheme="minorHAnsi" w:cstheme="minorHAnsi"/>
          <w:lang w:eastAsia="hu-HU"/>
        </w:rPr>
      </w:pPr>
      <w:r w:rsidRPr="00807665">
        <w:rPr>
          <w:rFonts w:asciiTheme="minorHAnsi" w:eastAsia="Times New Roman" w:hAnsiTheme="minorHAnsi" w:cstheme="minorHAnsi"/>
          <w:noProof/>
          <w:lang w:eastAsia="hu-HU"/>
        </w:rPr>
        <w:drawing>
          <wp:anchor distT="0" distB="0" distL="114300" distR="114300" simplePos="0" relativeHeight="251986944" behindDoc="0" locked="0" layoutInCell="1" allowOverlap="1">
            <wp:simplePos x="0" y="0"/>
            <wp:positionH relativeFrom="column">
              <wp:posOffset>3847</wp:posOffset>
            </wp:positionH>
            <wp:positionV relativeFrom="paragraph">
              <wp:posOffset>1083</wp:posOffset>
            </wp:positionV>
            <wp:extent cx="4561243" cy="3035211"/>
            <wp:effectExtent l="0" t="0" r="0" b="0"/>
            <wp:wrapSquare wrapText="bothSides"/>
            <wp:docPr id="32" name="Kép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arabonc_0095.jpg"/>
                    <pic:cNvPicPr/>
                  </pic:nvPicPr>
                  <pic:blipFill>
                    <a:blip r:embed="rId69">
                      <a:extLst>
                        <a:ext uri="{28A0092B-C50C-407E-A947-70E740481C1C}">
                          <a14:useLocalDpi xmlns:a14="http://schemas.microsoft.com/office/drawing/2010/main" val="0"/>
                        </a:ext>
                      </a:extLst>
                    </a:blip>
                    <a:stretch>
                      <a:fillRect/>
                    </a:stretch>
                  </pic:blipFill>
                  <pic:spPr>
                    <a:xfrm>
                      <a:off x="0" y="0"/>
                      <a:ext cx="4561243" cy="3035211"/>
                    </a:xfrm>
                    <a:prstGeom prst="rect">
                      <a:avLst/>
                    </a:prstGeom>
                  </pic:spPr>
                </pic:pic>
              </a:graphicData>
            </a:graphic>
          </wp:anchor>
        </w:drawing>
      </w:r>
      <w:r w:rsidR="00B37688" w:rsidRPr="00807665">
        <w:rPr>
          <w:rFonts w:asciiTheme="minorHAnsi" w:eastAsia="Times New Roman" w:hAnsiTheme="minorHAnsi" w:cstheme="minorHAnsi"/>
          <w:lang w:eastAsia="hu-HU"/>
        </w:rPr>
        <w:t>A legjellemzőbb ilyen létesítmények a transzformátorok, átemelők, hidak és az előzőekben említett buszvárók és hulladékgyűjtők.</w:t>
      </w:r>
    </w:p>
    <w:p w:rsidR="00807665" w:rsidRDefault="00B37688" w:rsidP="00230074">
      <w:pPr>
        <w:suppressAutoHyphens w:val="0"/>
        <w:jc w:val="both"/>
        <w:rPr>
          <w:rFonts w:asciiTheme="minorHAnsi" w:eastAsia="Times New Roman" w:hAnsiTheme="minorHAnsi" w:cstheme="minorHAnsi"/>
          <w:lang w:eastAsia="hu-HU"/>
        </w:rPr>
      </w:pPr>
      <w:r w:rsidRPr="00807665">
        <w:rPr>
          <w:rFonts w:asciiTheme="minorHAnsi" w:eastAsia="Times New Roman" w:hAnsiTheme="minorHAnsi" w:cstheme="minorHAnsi"/>
          <w:lang w:eastAsia="hu-HU"/>
        </w:rPr>
        <w:t>Ezekre rendszerint egyedileg, az adott helyen lehetne településkép- szempontú javaslatot tenni, pl növényzet, takaró sövény, anyaghasználat.</w:t>
      </w:r>
      <w:r w:rsidR="00807665">
        <w:rPr>
          <w:rFonts w:asciiTheme="minorHAnsi" w:eastAsia="Times New Roman" w:hAnsiTheme="minorHAnsi" w:cstheme="minorHAnsi"/>
          <w:lang w:eastAsia="hu-HU"/>
        </w:rPr>
        <w:t xml:space="preserve"> </w:t>
      </w:r>
      <w:r w:rsidR="00807665" w:rsidRPr="00807665">
        <w:rPr>
          <w:rFonts w:asciiTheme="minorHAnsi" w:eastAsia="Times New Roman" w:hAnsiTheme="minorHAnsi" w:cstheme="minorHAnsi"/>
          <w:lang w:eastAsia="hu-HU"/>
        </w:rPr>
        <w:t xml:space="preserve"> </w:t>
      </w:r>
    </w:p>
    <w:p w:rsidR="00807665" w:rsidRDefault="00807665" w:rsidP="00230074">
      <w:pPr>
        <w:suppressAutoHyphens w:val="0"/>
        <w:jc w:val="both"/>
        <w:rPr>
          <w:rFonts w:asciiTheme="minorHAnsi" w:eastAsia="Times New Roman" w:hAnsiTheme="minorHAnsi" w:cstheme="minorHAnsi"/>
          <w:lang w:eastAsia="hu-HU"/>
        </w:rPr>
      </w:pPr>
    </w:p>
    <w:p w:rsidR="00807665" w:rsidRDefault="00807665" w:rsidP="00230074">
      <w:pPr>
        <w:suppressAutoHyphens w:val="0"/>
        <w:jc w:val="both"/>
        <w:rPr>
          <w:rFonts w:asciiTheme="minorHAnsi" w:eastAsia="Times New Roman" w:hAnsiTheme="minorHAnsi" w:cstheme="minorHAnsi"/>
          <w:noProof/>
          <w:lang w:eastAsia="hu-HU"/>
        </w:rPr>
      </w:pPr>
      <w:r w:rsidRPr="00807665">
        <w:rPr>
          <w:rFonts w:asciiTheme="minorHAnsi" w:eastAsia="Times New Roman" w:hAnsiTheme="minorHAnsi" w:cstheme="minorHAnsi"/>
          <w:lang w:eastAsia="hu-HU"/>
        </w:rPr>
        <w:t>Garaboncon több műszaki híd található a vízfolyások, patakokon átívelve. Azonban ezeknek műszaki szerepükön túl esztétikai jelentőségük nincsen. Megjelenésükben a védőkorlátok állapota, illetve esetleges növényesítése kap érvényt.</w:t>
      </w:r>
      <w:r w:rsidRPr="00807665">
        <w:rPr>
          <w:rFonts w:asciiTheme="minorHAnsi" w:eastAsia="Times New Roman" w:hAnsiTheme="minorHAnsi" w:cstheme="minorHAnsi"/>
          <w:noProof/>
          <w:lang w:eastAsia="hu-HU"/>
        </w:rPr>
        <w:t xml:space="preserve"> </w:t>
      </w:r>
      <w:r>
        <w:rPr>
          <w:rFonts w:asciiTheme="minorHAnsi" w:eastAsia="Times New Roman" w:hAnsiTheme="minorHAnsi" w:cstheme="minorHAnsi"/>
          <w:noProof/>
          <w:lang w:eastAsia="hu-HU"/>
        </w:rPr>
        <w:t xml:space="preserve"> A vízfolyások, patakok területe rendkívül gondozott és szépen karbantartott.</w:t>
      </w:r>
    </w:p>
    <w:p w:rsidR="006444C1" w:rsidRDefault="00807665" w:rsidP="00230074">
      <w:pPr>
        <w:suppressAutoHyphens w:val="0"/>
        <w:jc w:val="both"/>
        <w:rPr>
          <w:rFonts w:asciiTheme="minorHAnsi" w:eastAsia="Times New Roman" w:hAnsiTheme="minorHAnsi" w:cstheme="minorHAnsi"/>
          <w:lang w:eastAsia="hu-HU"/>
        </w:rPr>
      </w:pPr>
      <w:r>
        <w:rPr>
          <w:rFonts w:asciiTheme="minorHAnsi" w:eastAsia="Times New Roman" w:hAnsiTheme="minorHAnsi" w:cstheme="minorHAnsi"/>
          <w:noProof/>
          <w:lang w:eastAsia="hu-HU"/>
        </w:rPr>
        <w:drawing>
          <wp:inline distT="0" distB="0" distL="0" distR="0" wp14:anchorId="7E5B4B22" wp14:editId="0F5E5349">
            <wp:extent cx="4454413" cy="2969111"/>
            <wp:effectExtent l="0" t="0" r="3810" b="3175"/>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0_zöldterület P8080065.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460603" cy="2973237"/>
                    </a:xfrm>
                    <a:prstGeom prst="rect">
                      <a:avLst/>
                    </a:prstGeom>
                  </pic:spPr>
                </pic:pic>
              </a:graphicData>
            </a:graphic>
          </wp:inline>
        </w:drawing>
      </w:r>
    </w:p>
    <w:p w:rsidR="00807665" w:rsidRPr="00807665" w:rsidRDefault="00807665" w:rsidP="00230074">
      <w:pPr>
        <w:suppressAutoHyphens w:val="0"/>
        <w:jc w:val="both"/>
        <w:rPr>
          <w:rFonts w:asciiTheme="minorHAnsi" w:eastAsia="Times New Roman" w:hAnsiTheme="minorHAnsi" w:cstheme="minorHAnsi"/>
          <w:lang w:eastAsia="hu-HU"/>
        </w:rPr>
      </w:pPr>
    </w:p>
    <w:p w:rsidR="006444C1" w:rsidRPr="00FD6F7E" w:rsidRDefault="006444C1" w:rsidP="00230074">
      <w:pPr>
        <w:suppressAutoHyphens w:val="0"/>
        <w:jc w:val="both"/>
        <w:rPr>
          <w:rFonts w:asciiTheme="minorHAnsi" w:eastAsia="Times New Roman" w:hAnsiTheme="minorHAnsi" w:cstheme="minorHAnsi"/>
          <w:b/>
          <w:color w:val="FF0000"/>
          <w:lang w:eastAsia="hu-HU"/>
        </w:rPr>
      </w:pPr>
    </w:p>
    <w:p w:rsidR="00E30D79" w:rsidRPr="0004371C" w:rsidRDefault="00E30D79"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b/>
          <w:lang w:eastAsia="hu-HU"/>
        </w:rPr>
      </w:pPr>
      <w:r w:rsidRPr="0004371C">
        <w:rPr>
          <w:rFonts w:asciiTheme="minorHAnsi" w:eastAsia="Times New Roman" w:hAnsiTheme="minorHAnsi" w:cstheme="minorHAnsi"/>
          <w:b/>
          <w:lang w:eastAsia="hu-HU"/>
        </w:rPr>
        <w:lastRenderedPageBreak/>
        <w:t>Utcák parkosítása</w:t>
      </w:r>
    </w:p>
    <w:p w:rsidR="00E30D79" w:rsidRPr="0004371C" w:rsidRDefault="00E30D79"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b/>
          <w:lang w:eastAsia="hu-HU"/>
        </w:rPr>
      </w:pPr>
    </w:p>
    <w:p w:rsidR="0004371C" w:rsidRPr="0004371C" w:rsidRDefault="00A62180"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lang w:eastAsia="hu-HU"/>
        </w:rPr>
      </w:pPr>
      <w:r w:rsidRPr="0004371C">
        <w:rPr>
          <w:rFonts w:asciiTheme="minorHAnsi" w:eastAsia="Times New Roman" w:hAnsiTheme="minorHAnsi" w:cstheme="minorHAnsi"/>
          <w:lang w:eastAsia="hu-HU"/>
        </w:rPr>
        <w:t xml:space="preserve">A településen példaértékűek az elkezdődött közterületi parkosítások, melyek fajtaválasztása illeszkedik a település léptékéhez.  </w:t>
      </w:r>
    </w:p>
    <w:p w:rsidR="0004371C" w:rsidRPr="0004371C" w:rsidRDefault="0004371C"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lang w:eastAsia="hu-HU"/>
        </w:rPr>
      </w:pPr>
    </w:p>
    <w:p w:rsidR="00E30D79" w:rsidRPr="0004371C" w:rsidRDefault="009305AB"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lang w:eastAsia="hu-HU"/>
        </w:rPr>
      </w:pPr>
      <w:r w:rsidRPr="0004371C">
        <w:rPr>
          <w:rFonts w:asciiTheme="minorHAnsi" w:eastAsia="Times New Roman" w:hAnsiTheme="minorHAnsi" w:cstheme="minorHAnsi"/>
          <w:noProof/>
          <w:lang w:eastAsia="hu-HU"/>
        </w:rPr>
        <w:drawing>
          <wp:inline distT="0" distB="0" distL="0" distR="0" wp14:anchorId="239F5414" wp14:editId="326948A6">
            <wp:extent cx="5671185" cy="1890395"/>
            <wp:effectExtent l="0" t="0" r="5715" b="0"/>
            <wp:docPr id="33" name="Kép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ő út.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A62180" w:rsidRPr="0004371C" w:rsidRDefault="00A62180"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lang w:eastAsia="hu-HU"/>
        </w:rPr>
      </w:pPr>
    </w:p>
    <w:p w:rsidR="0004371C" w:rsidRPr="0004371C" w:rsidRDefault="0004371C"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lang w:eastAsia="hu-HU"/>
        </w:rPr>
      </w:pPr>
      <w:r w:rsidRPr="0004371C">
        <w:rPr>
          <w:rFonts w:asciiTheme="minorHAnsi" w:eastAsia="Times New Roman" w:hAnsiTheme="minorHAnsi" w:cstheme="minorHAnsi"/>
          <w:lang w:eastAsia="hu-HU"/>
        </w:rPr>
        <w:t>Az egyes fás szárú növényfajok</w:t>
      </w:r>
      <w:r w:rsidR="00A62180" w:rsidRPr="0004371C">
        <w:rPr>
          <w:rFonts w:asciiTheme="minorHAnsi" w:eastAsia="Times New Roman" w:hAnsiTheme="minorHAnsi" w:cstheme="minorHAnsi"/>
          <w:lang w:eastAsia="hu-HU"/>
        </w:rPr>
        <w:t xml:space="preserve"> </w:t>
      </w:r>
      <w:r w:rsidRPr="0004371C">
        <w:rPr>
          <w:rFonts w:asciiTheme="minorHAnsi" w:eastAsia="Times New Roman" w:hAnsiTheme="minorHAnsi" w:cstheme="minorHAnsi"/>
          <w:lang w:eastAsia="hu-HU"/>
        </w:rPr>
        <w:t>t</w:t>
      </w:r>
      <w:r w:rsidR="00A62180" w:rsidRPr="0004371C">
        <w:rPr>
          <w:rFonts w:asciiTheme="minorHAnsi" w:eastAsia="Times New Roman" w:hAnsiTheme="minorHAnsi" w:cstheme="minorHAnsi"/>
          <w:lang w:eastAsia="hu-HU"/>
        </w:rPr>
        <w:t>elepítése</w:t>
      </w:r>
      <w:r w:rsidRPr="0004371C">
        <w:rPr>
          <w:rFonts w:asciiTheme="minorHAnsi" w:eastAsia="Times New Roman" w:hAnsiTheme="minorHAnsi" w:cstheme="minorHAnsi"/>
          <w:lang w:eastAsia="hu-HU"/>
        </w:rPr>
        <w:t>i tovább színesítik az utcák látképét, amely a megfelelően széles útkeresztszelvény miatt érvényesülni tud,</w:t>
      </w:r>
      <w:r w:rsidR="00A62180" w:rsidRPr="0004371C">
        <w:rPr>
          <w:rFonts w:asciiTheme="minorHAnsi" w:eastAsia="Times New Roman" w:hAnsiTheme="minorHAnsi" w:cstheme="minorHAnsi"/>
          <w:lang w:eastAsia="hu-HU"/>
        </w:rPr>
        <w:t xml:space="preserve"> látvány</w:t>
      </w:r>
      <w:r w:rsidRPr="0004371C">
        <w:rPr>
          <w:rFonts w:asciiTheme="minorHAnsi" w:eastAsia="Times New Roman" w:hAnsiTheme="minorHAnsi" w:cstheme="minorHAnsi"/>
          <w:lang w:eastAsia="hu-HU"/>
        </w:rPr>
        <w:t>ával összefogja</w:t>
      </w:r>
      <w:r w:rsidR="00A62180" w:rsidRPr="0004371C">
        <w:rPr>
          <w:rFonts w:asciiTheme="minorHAnsi" w:eastAsia="Times New Roman" w:hAnsiTheme="minorHAnsi" w:cstheme="minorHAnsi"/>
          <w:lang w:eastAsia="hu-HU"/>
        </w:rPr>
        <w:t xml:space="preserve"> az</w:t>
      </w:r>
      <w:r w:rsidRPr="0004371C">
        <w:rPr>
          <w:rFonts w:asciiTheme="minorHAnsi" w:eastAsia="Times New Roman" w:hAnsiTheme="minorHAnsi" w:cstheme="minorHAnsi"/>
          <w:lang w:eastAsia="hu-HU"/>
        </w:rPr>
        <w:t xml:space="preserve"> utcaképet</w:t>
      </w:r>
      <w:r w:rsidR="00A62180" w:rsidRPr="0004371C">
        <w:rPr>
          <w:rFonts w:asciiTheme="minorHAnsi" w:eastAsia="Times New Roman" w:hAnsiTheme="minorHAnsi" w:cstheme="minorHAnsi"/>
          <w:lang w:eastAsia="hu-HU"/>
        </w:rPr>
        <w:t>.</w:t>
      </w:r>
    </w:p>
    <w:p w:rsidR="00A62180" w:rsidRPr="0004371C" w:rsidRDefault="00A62180"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lang w:eastAsia="hu-HU"/>
        </w:rPr>
      </w:pPr>
      <w:r w:rsidRPr="0004371C">
        <w:rPr>
          <w:rFonts w:asciiTheme="minorHAnsi" w:eastAsia="Times New Roman" w:hAnsiTheme="minorHAnsi" w:cstheme="minorHAnsi"/>
          <w:lang w:eastAsia="hu-HU"/>
        </w:rPr>
        <w:t xml:space="preserve"> </w:t>
      </w:r>
    </w:p>
    <w:p w:rsidR="00A62180" w:rsidRPr="0004371C" w:rsidRDefault="00A62180" w:rsidP="0004371C">
      <w:pPr>
        <w:tabs>
          <w:tab w:val="left" w:pos="6804"/>
          <w:tab w:val="left" w:pos="6946"/>
        </w:tabs>
        <w:suppressAutoHyphens w:val="0"/>
        <w:autoSpaceDN/>
        <w:spacing w:after="0" w:line="240" w:lineRule="auto"/>
        <w:ind w:right="426"/>
        <w:jc w:val="both"/>
        <w:textAlignment w:val="auto"/>
        <w:rPr>
          <w:rFonts w:asciiTheme="minorHAnsi" w:eastAsia="Times New Roman" w:hAnsiTheme="minorHAnsi" w:cstheme="minorHAnsi"/>
          <w:lang w:eastAsia="hu-HU"/>
        </w:rPr>
      </w:pPr>
      <w:r w:rsidRPr="0004371C">
        <w:rPr>
          <w:rFonts w:asciiTheme="minorHAnsi" w:eastAsia="Times New Roman" w:hAnsiTheme="minorHAnsi" w:cstheme="minorHAnsi"/>
          <w:lang w:eastAsia="hu-HU"/>
        </w:rPr>
        <w:t>A fásítási program mindenképp támogatandó és az egész településre való kiterjesztése javasolt.</w:t>
      </w:r>
      <w:r w:rsidR="0004371C" w:rsidRPr="0004371C">
        <w:rPr>
          <w:rFonts w:asciiTheme="minorHAnsi" w:eastAsia="Times New Roman" w:hAnsiTheme="minorHAnsi" w:cstheme="minorHAnsi"/>
          <w:lang w:eastAsia="hu-HU"/>
        </w:rPr>
        <w:t xml:space="preserve"> A Kossuth utcában lágyszárú, illetve évelő növények ültetése kívánatos, mely max 1,20 m magasságával érvényesülni hagyja az utcaképet</w:t>
      </w:r>
      <w:r w:rsidR="0004371C">
        <w:rPr>
          <w:rFonts w:asciiTheme="minorHAnsi" w:eastAsia="Times New Roman" w:hAnsiTheme="minorHAnsi" w:cstheme="minorHAnsi"/>
          <w:lang w:eastAsia="hu-HU"/>
        </w:rPr>
        <w:t>, mégis egységet teremt az egész szakaszon</w:t>
      </w:r>
      <w:r w:rsidR="0004371C" w:rsidRPr="0004371C">
        <w:rPr>
          <w:rFonts w:asciiTheme="minorHAnsi" w:eastAsia="Times New Roman" w:hAnsiTheme="minorHAnsi" w:cstheme="minorHAnsi"/>
          <w:lang w:eastAsia="hu-HU"/>
        </w:rPr>
        <w:t>.</w:t>
      </w:r>
    </w:p>
    <w:p w:rsidR="00E30D79" w:rsidRPr="00FD6F7E" w:rsidRDefault="00E30D79" w:rsidP="00E30D79">
      <w:pPr>
        <w:suppressAutoHyphens w:val="0"/>
        <w:autoSpaceDN/>
        <w:spacing w:after="0" w:line="240" w:lineRule="auto"/>
        <w:textAlignment w:val="auto"/>
        <w:rPr>
          <w:rFonts w:asciiTheme="minorHAnsi" w:eastAsia="Times New Roman" w:hAnsiTheme="minorHAnsi" w:cstheme="minorHAnsi"/>
          <w:color w:val="FF0000"/>
          <w:lang w:eastAsia="hu-HU"/>
        </w:rPr>
      </w:pPr>
    </w:p>
    <w:p w:rsidR="00E30D79" w:rsidRPr="00FD6F7E" w:rsidRDefault="00E30D79" w:rsidP="00E30D79">
      <w:pPr>
        <w:suppressAutoHyphens w:val="0"/>
        <w:rPr>
          <w:rFonts w:asciiTheme="minorHAnsi" w:eastAsia="Times New Roman" w:hAnsiTheme="minorHAnsi" w:cstheme="minorHAnsi"/>
          <w:color w:val="FF0000"/>
          <w:lang w:eastAsia="hu-HU"/>
        </w:rPr>
      </w:pPr>
      <w:r w:rsidRPr="00FD6F7E">
        <w:rPr>
          <w:rFonts w:asciiTheme="minorHAnsi" w:eastAsia="Times New Roman" w:hAnsiTheme="minorHAnsi" w:cstheme="minorHAnsi"/>
          <w:color w:val="FF0000"/>
          <w:lang w:eastAsia="hu-HU"/>
        </w:rPr>
        <w:br w:type="page"/>
      </w:r>
    </w:p>
    <w:p w:rsidR="00FF62CE" w:rsidRPr="000F5C10" w:rsidRDefault="00184AA0" w:rsidP="00786096">
      <w:pPr>
        <w:pStyle w:val="Listaszerbekezds"/>
        <w:numPr>
          <w:ilvl w:val="0"/>
          <w:numId w:val="16"/>
        </w:numPr>
        <w:suppressAutoHyphens w:val="0"/>
        <w:rPr>
          <w:rFonts w:asciiTheme="minorHAnsi" w:hAnsiTheme="minorHAnsi" w:cstheme="minorHAnsi"/>
          <w:b/>
          <w:sz w:val="28"/>
          <w:szCs w:val="28"/>
        </w:rPr>
      </w:pPr>
      <w:r w:rsidRPr="000F5C10">
        <w:rPr>
          <w:rFonts w:asciiTheme="minorHAnsi" w:hAnsiTheme="minorHAnsi" w:cstheme="minorHAnsi"/>
          <w:b/>
          <w:sz w:val="28"/>
          <w:szCs w:val="28"/>
        </w:rPr>
        <w:lastRenderedPageBreak/>
        <w:t>Örökségünk</w:t>
      </w:r>
    </w:p>
    <w:p w:rsidR="0036561F" w:rsidRPr="000F5C10" w:rsidRDefault="0036561F" w:rsidP="0036561F">
      <w:pPr>
        <w:pStyle w:val="Listaszerbekezds"/>
        <w:numPr>
          <w:ilvl w:val="1"/>
          <w:numId w:val="17"/>
        </w:numPr>
        <w:suppressAutoHyphens w:val="0"/>
        <w:rPr>
          <w:rFonts w:asciiTheme="minorHAnsi" w:hAnsiTheme="minorHAnsi" w:cstheme="minorHAnsi"/>
          <w:b/>
          <w:sz w:val="28"/>
          <w:szCs w:val="28"/>
        </w:rPr>
      </w:pPr>
      <w:r w:rsidRPr="000F5C10">
        <w:rPr>
          <w:rFonts w:asciiTheme="minorHAnsi" w:hAnsiTheme="minorHAnsi" w:cstheme="minorHAnsi"/>
          <w:b/>
          <w:sz w:val="28"/>
          <w:szCs w:val="28"/>
        </w:rPr>
        <w:t>Meghatározó építészeti és épített értékek</w:t>
      </w:r>
    </w:p>
    <w:p w:rsidR="0036561F" w:rsidRPr="000F5C10" w:rsidRDefault="0036561F" w:rsidP="0036561F">
      <w:pPr>
        <w:pStyle w:val="Listaszerbekezds"/>
        <w:numPr>
          <w:ilvl w:val="2"/>
          <w:numId w:val="17"/>
        </w:numPr>
        <w:suppressAutoHyphens w:val="0"/>
        <w:ind w:left="709" w:hanging="709"/>
        <w:rPr>
          <w:rFonts w:asciiTheme="minorHAnsi" w:hAnsiTheme="minorHAnsi" w:cstheme="minorHAnsi"/>
          <w:b/>
        </w:rPr>
      </w:pPr>
      <w:r w:rsidRPr="000F5C10">
        <w:rPr>
          <w:rFonts w:asciiTheme="minorHAnsi" w:hAnsiTheme="minorHAnsi" w:cstheme="minorHAnsi"/>
          <w:b/>
        </w:rPr>
        <w:t xml:space="preserve"> Műemléki védettségű épített értékek, régészeti lelőhelyek</w:t>
      </w:r>
    </w:p>
    <w:p w:rsidR="0036561F" w:rsidRPr="000F5C10" w:rsidRDefault="0036561F" w:rsidP="0036561F">
      <w:pPr>
        <w:widowControl w:val="0"/>
        <w:autoSpaceDE w:val="0"/>
        <w:adjustRightInd w:val="0"/>
        <w:spacing w:after="0"/>
        <w:jc w:val="both"/>
        <w:rPr>
          <w:rFonts w:asciiTheme="minorHAnsi" w:hAnsiTheme="minorHAnsi" w:cstheme="minorHAnsi"/>
        </w:rPr>
      </w:pPr>
      <w:r w:rsidRPr="000F5C10">
        <w:rPr>
          <w:rFonts w:asciiTheme="minorHAnsi" w:hAnsiTheme="minorHAnsi" w:cstheme="minorHAnsi"/>
        </w:rPr>
        <w:t>Országos védettségű műemlék nincs a településen.</w:t>
      </w:r>
    </w:p>
    <w:p w:rsidR="0036561F" w:rsidRPr="000F5C10" w:rsidRDefault="0036561F" w:rsidP="0036561F">
      <w:pPr>
        <w:widowControl w:val="0"/>
        <w:autoSpaceDE w:val="0"/>
        <w:adjustRightInd w:val="0"/>
        <w:spacing w:after="0"/>
        <w:jc w:val="both"/>
        <w:rPr>
          <w:rFonts w:asciiTheme="minorHAnsi" w:hAnsiTheme="minorHAnsi" w:cstheme="minorHAnsi"/>
        </w:rPr>
      </w:pPr>
    </w:p>
    <w:p w:rsidR="0036561F" w:rsidRPr="000F5C10" w:rsidRDefault="0036561F" w:rsidP="0036561F">
      <w:pPr>
        <w:pStyle w:val="Listaszerbekezds"/>
        <w:widowControl w:val="0"/>
        <w:numPr>
          <w:ilvl w:val="2"/>
          <w:numId w:val="17"/>
        </w:numPr>
        <w:autoSpaceDE w:val="0"/>
        <w:adjustRightInd w:val="0"/>
        <w:spacing w:after="0"/>
        <w:ind w:left="709"/>
        <w:jc w:val="both"/>
        <w:rPr>
          <w:rFonts w:asciiTheme="minorHAnsi" w:hAnsiTheme="minorHAnsi" w:cstheme="minorHAnsi"/>
          <w:b/>
        </w:rPr>
      </w:pPr>
      <w:r w:rsidRPr="000F5C10">
        <w:rPr>
          <w:rFonts w:asciiTheme="minorHAnsi" w:hAnsiTheme="minorHAnsi" w:cstheme="minorHAnsi"/>
          <w:b/>
        </w:rPr>
        <w:t>Helyi védettségű és védelemre érdemes értékek</w:t>
      </w:r>
    </w:p>
    <w:p w:rsidR="0036561F" w:rsidRPr="00FD6F7E" w:rsidRDefault="0036561F" w:rsidP="0036561F">
      <w:pPr>
        <w:pStyle w:val="Listaszerbekezds"/>
        <w:widowControl w:val="0"/>
        <w:autoSpaceDE w:val="0"/>
        <w:adjustRightInd w:val="0"/>
        <w:spacing w:after="0"/>
        <w:ind w:left="1800"/>
        <w:jc w:val="both"/>
        <w:rPr>
          <w:rFonts w:asciiTheme="minorHAnsi" w:hAnsiTheme="minorHAnsi" w:cstheme="minorHAnsi"/>
          <w:b/>
          <w:color w:val="FF0000"/>
        </w:rPr>
      </w:pPr>
    </w:p>
    <w:p w:rsidR="00FD6F7E" w:rsidRPr="00E96E45" w:rsidRDefault="0036561F" w:rsidP="00FD6F7E">
      <w:pPr>
        <w:spacing w:after="0"/>
        <w:rPr>
          <w:rFonts w:cs="Calibri"/>
          <w:b/>
          <w:i/>
          <w:color w:val="000000" w:themeColor="text1"/>
          <w:u w:val="single"/>
        </w:rPr>
      </w:pPr>
      <w:r w:rsidRPr="00E96E45">
        <w:rPr>
          <w:rFonts w:cs="Calibri"/>
          <w:b/>
          <w:i/>
          <w:color w:val="000000" w:themeColor="text1"/>
          <w:u w:val="single"/>
        </w:rPr>
        <w:t>Római katolikus Szent Adalbert templom</w:t>
      </w:r>
    </w:p>
    <w:p w:rsidR="00FD6F7E" w:rsidRPr="008E0BA6" w:rsidRDefault="009555EE" w:rsidP="008E0BA6">
      <w:pPr>
        <w:suppressAutoHyphens w:val="0"/>
        <w:spacing w:before="100" w:beforeAutospacing="1" w:after="100" w:afterAutospacing="1"/>
        <w:jc w:val="both"/>
        <w:rPr>
          <w:rFonts w:asciiTheme="minorHAnsi" w:eastAsia="Times New Roman" w:hAnsiTheme="minorHAnsi" w:cstheme="minorHAnsi"/>
          <w:lang w:eastAsia="hu-HU"/>
        </w:rPr>
      </w:pPr>
      <w:r w:rsidRPr="008E0BA6">
        <w:rPr>
          <w:rFonts w:asciiTheme="minorHAnsi" w:eastAsia="Times New Roman" w:hAnsiTheme="minorHAnsi" w:cstheme="minorHAnsi"/>
          <w:noProof/>
          <w:lang w:eastAsia="hu-HU"/>
        </w:rPr>
        <w:drawing>
          <wp:anchor distT="0" distB="0" distL="114300" distR="114300" simplePos="0" relativeHeight="251948032" behindDoc="0" locked="0" layoutInCell="1" allowOverlap="1">
            <wp:simplePos x="0" y="0"/>
            <wp:positionH relativeFrom="column">
              <wp:posOffset>2735244</wp:posOffset>
            </wp:positionH>
            <wp:positionV relativeFrom="paragraph">
              <wp:posOffset>1119132</wp:posOffset>
            </wp:positionV>
            <wp:extent cx="3250714" cy="2163139"/>
            <wp:effectExtent l="0" t="0" r="6985" b="8890"/>
            <wp:wrapNone/>
            <wp:docPr id="238" name="Kép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római katolikus templom fő út.jpg"/>
                    <pic:cNvPicPr/>
                  </pic:nvPicPr>
                  <pic:blipFill>
                    <a:blip r:embed="rId72">
                      <a:extLst>
                        <a:ext uri="{28A0092B-C50C-407E-A947-70E740481C1C}">
                          <a14:useLocalDpi xmlns:a14="http://schemas.microsoft.com/office/drawing/2010/main" val="0"/>
                        </a:ext>
                      </a:extLst>
                    </a:blip>
                    <a:stretch>
                      <a:fillRect/>
                    </a:stretch>
                  </pic:blipFill>
                  <pic:spPr>
                    <a:xfrm>
                      <a:off x="0" y="0"/>
                      <a:ext cx="3250714" cy="2163139"/>
                    </a:xfrm>
                    <a:prstGeom prst="rect">
                      <a:avLst/>
                    </a:prstGeom>
                  </pic:spPr>
                </pic:pic>
              </a:graphicData>
            </a:graphic>
            <wp14:sizeRelH relativeFrom="page">
              <wp14:pctWidth>0</wp14:pctWidth>
            </wp14:sizeRelH>
            <wp14:sizeRelV relativeFrom="page">
              <wp14:pctHeight>0</wp14:pctHeight>
            </wp14:sizeRelV>
          </wp:anchor>
        </w:drawing>
      </w:r>
      <w:r w:rsidR="00FD6F7E" w:rsidRPr="008E0BA6">
        <w:rPr>
          <w:rFonts w:asciiTheme="minorHAnsi" w:eastAsia="Times New Roman" w:hAnsiTheme="minorHAnsi" w:cstheme="minorHAnsi"/>
          <w:lang w:eastAsia="hu-HU"/>
        </w:rPr>
        <w:t xml:space="preserve">A római katolikus Szent Adalbert templomot 1755-ben szenteltek fel.  A templom előtt álló kőkeresztet az ófalu szimbólumaként állítottak fel 1856-ban. </w:t>
      </w:r>
      <w:r w:rsidR="008E0BA6" w:rsidRPr="008E0BA6">
        <w:rPr>
          <w:rFonts w:asciiTheme="minorHAnsi" w:hAnsiTheme="minorHAnsi" w:cstheme="minorHAnsi"/>
        </w:rPr>
        <w:t xml:space="preserve">Mai kőtemplomát 1755-ben építették barokk stílusban. Homlokzatán helyezték el a kis tornyot. A falu közepén áll a harangtorony, benne három harang. A </w:t>
      </w:r>
      <w:r w:rsidR="005D7E0C">
        <w:rPr>
          <w:rFonts w:asciiTheme="minorHAnsi" w:hAnsiTheme="minorHAnsi" w:cstheme="minorHAnsi"/>
        </w:rPr>
        <w:t>templom</w:t>
      </w:r>
      <w:r w:rsidR="008E0BA6" w:rsidRPr="008E0BA6">
        <w:rPr>
          <w:rFonts w:asciiTheme="minorHAnsi" w:hAnsiTheme="minorHAnsi" w:cstheme="minorHAnsi"/>
        </w:rPr>
        <w:t xml:space="preserve"> </w:t>
      </w:r>
      <w:r w:rsidR="008E0BA6" w:rsidRPr="008E0BA6">
        <w:rPr>
          <w:rFonts w:cs="Calibri"/>
        </w:rPr>
        <w:t>ü</w:t>
      </w:r>
      <w:r w:rsidR="008E0BA6" w:rsidRPr="008E0BA6">
        <w:rPr>
          <w:rFonts w:asciiTheme="minorHAnsi" w:hAnsiTheme="minorHAnsi" w:cstheme="minorHAnsi"/>
        </w:rPr>
        <w:t xml:space="preserve">nnepe </w:t>
      </w:r>
      <w:r w:rsidR="008E0BA6" w:rsidRPr="008E0BA6">
        <w:rPr>
          <w:rFonts w:cs="Calibri"/>
        </w:rPr>
        <w:t>á</w:t>
      </w:r>
      <w:r w:rsidR="008E0BA6" w:rsidRPr="008E0BA6">
        <w:rPr>
          <w:rFonts w:asciiTheme="minorHAnsi" w:hAnsiTheme="minorHAnsi" w:cstheme="minorHAnsi"/>
        </w:rPr>
        <w:t>prilis 23., b</w:t>
      </w:r>
      <w:r w:rsidR="008E0BA6" w:rsidRPr="008E0BA6">
        <w:rPr>
          <w:rFonts w:cs="Calibri"/>
        </w:rPr>
        <w:t>ú</w:t>
      </w:r>
      <w:r w:rsidR="008E0BA6" w:rsidRPr="008E0BA6">
        <w:rPr>
          <w:rFonts w:asciiTheme="minorHAnsi" w:hAnsiTheme="minorHAnsi" w:cstheme="minorHAnsi"/>
        </w:rPr>
        <w:t>cs</w:t>
      </w:r>
      <w:r w:rsidR="008E0BA6" w:rsidRPr="008E0BA6">
        <w:rPr>
          <w:rFonts w:cs="Calibri"/>
        </w:rPr>
        <w:t>ú</w:t>
      </w:r>
      <w:r w:rsidR="008E0BA6" w:rsidRPr="008E0BA6">
        <w:rPr>
          <w:rFonts w:asciiTheme="minorHAnsi" w:hAnsiTheme="minorHAnsi" w:cstheme="minorHAnsi"/>
        </w:rPr>
        <w:t>j</w:t>
      </w:r>
      <w:r w:rsidR="008E0BA6" w:rsidRPr="008E0BA6">
        <w:rPr>
          <w:rFonts w:cs="Calibri"/>
        </w:rPr>
        <w:t>á</w:t>
      </w:r>
      <w:r w:rsidR="008E0BA6" w:rsidRPr="008E0BA6">
        <w:rPr>
          <w:rFonts w:asciiTheme="minorHAnsi" w:hAnsiTheme="minorHAnsi" w:cstheme="minorHAnsi"/>
        </w:rPr>
        <w:t>t ugyancsak az ezt k</w:t>
      </w:r>
      <w:r w:rsidR="008E0BA6" w:rsidRPr="008E0BA6">
        <w:rPr>
          <w:rFonts w:cs="Calibri"/>
        </w:rPr>
        <w:t>ö</w:t>
      </w:r>
      <w:r w:rsidR="008E0BA6" w:rsidRPr="008E0BA6">
        <w:rPr>
          <w:rFonts w:asciiTheme="minorHAnsi" w:hAnsiTheme="minorHAnsi" w:cstheme="minorHAnsi"/>
        </w:rPr>
        <w:t>vet</w:t>
      </w:r>
      <w:r w:rsidR="008E0BA6" w:rsidRPr="008E0BA6">
        <w:rPr>
          <w:rFonts w:cs="Calibri"/>
        </w:rPr>
        <w:t>ő</w:t>
      </w:r>
      <w:r w:rsidR="008E0BA6" w:rsidRPr="008E0BA6">
        <w:rPr>
          <w:rFonts w:asciiTheme="minorHAnsi" w:hAnsiTheme="minorHAnsi" w:cstheme="minorHAnsi"/>
        </w:rPr>
        <w:t xml:space="preserve"> vas</w:t>
      </w:r>
      <w:r w:rsidR="008E0BA6" w:rsidRPr="008E0BA6">
        <w:rPr>
          <w:rFonts w:cs="Calibri"/>
        </w:rPr>
        <w:t>á</w:t>
      </w:r>
      <w:r w:rsidR="008E0BA6" w:rsidRPr="008E0BA6">
        <w:rPr>
          <w:rFonts w:asciiTheme="minorHAnsi" w:hAnsiTheme="minorHAnsi" w:cstheme="minorHAnsi"/>
        </w:rPr>
        <w:t xml:space="preserve">rnapon </w:t>
      </w:r>
      <w:r w:rsidR="002C540C">
        <w:rPr>
          <w:rFonts w:asciiTheme="minorHAnsi" w:hAnsiTheme="minorHAnsi" w:cstheme="minorHAnsi"/>
        </w:rPr>
        <w:t>tartják.</w:t>
      </w:r>
      <w:r w:rsidR="008E0BA6" w:rsidRPr="008E0BA6">
        <w:rPr>
          <w:rFonts w:asciiTheme="minorHAnsi" w:hAnsiTheme="minorHAnsi" w:cstheme="minorHAnsi"/>
        </w:rPr>
        <w:t xml:space="preserve"> 2014. </w:t>
      </w:r>
      <w:r w:rsidR="008E0BA6" w:rsidRPr="008E0BA6">
        <w:rPr>
          <w:rFonts w:cs="Calibri"/>
        </w:rPr>
        <w:t>á</w:t>
      </w:r>
      <w:r w:rsidR="008E0BA6" w:rsidRPr="008E0BA6">
        <w:rPr>
          <w:rFonts w:asciiTheme="minorHAnsi" w:hAnsiTheme="minorHAnsi" w:cstheme="minorHAnsi"/>
        </w:rPr>
        <w:t>prilis 27-t</w:t>
      </w:r>
      <w:r w:rsidR="008E0BA6" w:rsidRPr="008E0BA6">
        <w:rPr>
          <w:rFonts w:cs="Calibri"/>
        </w:rPr>
        <w:t>ő</w:t>
      </w:r>
      <w:r w:rsidR="008E0BA6" w:rsidRPr="008E0BA6">
        <w:rPr>
          <w:rFonts w:asciiTheme="minorHAnsi" w:hAnsiTheme="minorHAnsi" w:cstheme="minorHAnsi"/>
        </w:rPr>
        <w:t>l a Zalakarosi Pl</w:t>
      </w:r>
      <w:r w:rsidR="008E0BA6" w:rsidRPr="008E0BA6">
        <w:rPr>
          <w:rFonts w:cs="Calibri"/>
        </w:rPr>
        <w:t>é</w:t>
      </w:r>
      <w:r w:rsidR="008E0BA6" w:rsidRPr="008E0BA6">
        <w:rPr>
          <w:rFonts w:asciiTheme="minorHAnsi" w:hAnsiTheme="minorHAnsi" w:cstheme="minorHAnsi"/>
        </w:rPr>
        <w:t>b</w:t>
      </w:r>
      <w:r w:rsidR="008E0BA6" w:rsidRPr="008E0BA6">
        <w:rPr>
          <w:rFonts w:cs="Calibri"/>
        </w:rPr>
        <w:t>á</w:t>
      </w:r>
      <w:r w:rsidR="008E0BA6" w:rsidRPr="008E0BA6">
        <w:rPr>
          <w:rFonts w:asciiTheme="minorHAnsi" w:hAnsiTheme="minorHAnsi" w:cstheme="minorHAnsi"/>
        </w:rPr>
        <w:t>nia f</w:t>
      </w:r>
      <w:r w:rsidR="008E0BA6" w:rsidRPr="008E0BA6">
        <w:rPr>
          <w:rFonts w:cs="Calibri"/>
        </w:rPr>
        <w:t>í</w:t>
      </w:r>
      <w:r w:rsidR="008E0BA6" w:rsidRPr="008E0BA6">
        <w:rPr>
          <w:rFonts w:asciiTheme="minorHAnsi" w:hAnsiTheme="minorHAnsi" w:cstheme="minorHAnsi"/>
        </w:rPr>
        <w:t>liája.</w:t>
      </w:r>
      <w:r w:rsidRPr="008E0BA6">
        <w:rPr>
          <w:rFonts w:asciiTheme="minorHAnsi" w:eastAsia="Times New Roman" w:hAnsiTheme="minorHAnsi" w:cstheme="minorHAnsi"/>
          <w:noProof/>
          <w:lang w:eastAsia="hu-HU"/>
        </w:rPr>
        <w:drawing>
          <wp:inline distT="0" distB="0" distL="0" distR="0" wp14:anchorId="77AD5DC8" wp14:editId="50F3B9B1">
            <wp:extent cx="3528377" cy="5292763"/>
            <wp:effectExtent l="0" t="0" r="0" b="3175"/>
            <wp:docPr id="237" name="Kép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808004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531624" cy="5297634"/>
                    </a:xfrm>
                    <a:prstGeom prst="rect">
                      <a:avLst/>
                    </a:prstGeom>
                  </pic:spPr>
                </pic:pic>
              </a:graphicData>
            </a:graphic>
          </wp:inline>
        </w:drawing>
      </w:r>
    </w:p>
    <w:p w:rsidR="009555EE" w:rsidRDefault="009555EE" w:rsidP="009555EE">
      <w:pPr>
        <w:suppressAutoHyphens w:val="0"/>
        <w:autoSpaceDN/>
        <w:spacing w:before="100" w:beforeAutospacing="1" w:after="100" w:afterAutospacing="1" w:line="240" w:lineRule="auto"/>
        <w:jc w:val="center"/>
        <w:textAlignment w:val="auto"/>
      </w:pPr>
    </w:p>
    <w:p w:rsidR="009555EE" w:rsidRPr="00E96E45" w:rsidRDefault="00AE6281" w:rsidP="00AE6281">
      <w:pPr>
        <w:suppressAutoHyphens w:val="0"/>
        <w:autoSpaceDN/>
        <w:spacing w:before="100" w:beforeAutospacing="1" w:after="100" w:afterAutospacing="1" w:line="240" w:lineRule="auto"/>
        <w:textAlignment w:val="auto"/>
        <w:rPr>
          <w:b/>
          <w:i/>
          <w:u w:val="single"/>
        </w:rPr>
      </w:pPr>
      <w:r w:rsidRPr="00E96E45">
        <w:rPr>
          <w:b/>
          <w:i/>
          <w:noProof/>
          <w:u w:val="single"/>
          <w:lang w:eastAsia="hu-HU"/>
        </w:rPr>
        <w:lastRenderedPageBreak/>
        <w:drawing>
          <wp:anchor distT="0" distB="0" distL="114300" distR="114300" simplePos="0" relativeHeight="251950080" behindDoc="0" locked="0" layoutInCell="1" allowOverlap="1">
            <wp:simplePos x="0" y="0"/>
            <wp:positionH relativeFrom="column">
              <wp:posOffset>-114935</wp:posOffset>
            </wp:positionH>
            <wp:positionV relativeFrom="paragraph">
              <wp:posOffset>304800</wp:posOffset>
            </wp:positionV>
            <wp:extent cx="4932045" cy="7399020"/>
            <wp:effectExtent l="0" t="0" r="1905" b="0"/>
            <wp:wrapTopAndBottom/>
            <wp:docPr id="236" name="Kép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8080084.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932045" cy="7399020"/>
                    </a:xfrm>
                    <a:prstGeom prst="rect">
                      <a:avLst/>
                    </a:prstGeom>
                  </pic:spPr>
                </pic:pic>
              </a:graphicData>
            </a:graphic>
          </wp:anchor>
        </w:drawing>
      </w:r>
      <w:r w:rsidRPr="00E96E45">
        <w:rPr>
          <w:b/>
          <w:i/>
          <w:u w:val="single"/>
        </w:rPr>
        <w:t>Kisradai Nagyboldogasszony Templom</w:t>
      </w:r>
    </w:p>
    <w:p w:rsidR="00AE6281" w:rsidRDefault="00AE6281" w:rsidP="009555EE">
      <w:pPr>
        <w:suppressAutoHyphens w:val="0"/>
        <w:autoSpaceDN/>
        <w:spacing w:before="100" w:beforeAutospacing="1" w:after="100" w:afterAutospacing="1" w:line="240" w:lineRule="auto"/>
        <w:jc w:val="both"/>
        <w:textAlignment w:val="auto"/>
      </w:pPr>
    </w:p>
    <w:p w:rsidR="00990BCB" w:rsidRDefault="009555EE" w:rsidP="009555EE">
      <w:pPr>
        <w:suppressAutoHyphens w:val="0"/>
        <w:autoSpaceDN/>
        <w:spacing w:before="100" w:beforeAutospacing="1" w:after="100" w:afterAutospacing="1" w:line="240" w:lineRule="auto"/>
        <w:jc w:val="both"/>
        <w:textAlignment w:val="auto"/>
      </w:pPr>
      <w:r>
        <w:t xml:space="preserve">Az 1938-ban emelt haranglábhoz hajót építettek. A haranglábból lett templomtornyon kis Szűz-Mária szobor. </w:t>
      </w:r>
    </w:p>
    <w:p w:rsidR="005D7E0C" w:rsidRDefault="005D7E0C" w:rsidP="00DF433D">
      <w:pPr>
        <w:suppressAutoHyphens w:val="0"/>
        <w:rPr>
          <w:b/>
          <w:i/>
          <w:noProof/>
          <w:u w:val="single"/>
          <w:lang w:eastAsia="hu-HU"/>
        </w:rPr>
      </w:pPr>
    </w:p>
    <w:p w:rsidR="005D7E0C" w:rsidRPr="00EB56FC" w:rsidRDefault="00990BCB" w:rsidP="00DF433D">
      <w:pPr>
        <w:suppressAutoHyphens w:val="0"/>
        <w:rPr>
          <w:b/>
        </w:rPr>
      </w:pPr>
      <w:r w:rsidRPr="00EB56FC">
        <w:rPr>
          <w:b/>
          <w:noProof/>
          <w:lang w:eastAsia="hu-HU"/>
        </w:rPr>
        <w:lastRenderedPageBreak/>
        <w:drawing>
          <wp:anchor distT="0" distB="0" distL="114300" distR="114300" simplePos="0" relativeHeight="251949056" behindDoc="1" locked="0" layoutInCell="1" allowOverlap="1">
            <wp:simplePos x="0" y="0"/>
            <wp:positionH relativeFrom="column">
              <wp:posOffset>509045</wp:posOffset>
            </wp:positionH>
            <wp:positionV relativeFrom="paragraph">
              <wp:posOffset>466389</wp:posOffset>
            </wp:positionV>
            <wp:extent cx="4406900" cy="6604000"/>
            <wp:effectExtent l="0" t="0" r="0" b="6350"/>
            <wp:wrapTight wrapText="bothSides">
              <wp:wrapPolygon edited="0">
                <wp:start x="0" y="0"/>
                <wp:lineTo x="0" y="21558"/>
                <wp:lineTo x="21476" y="21558"/>
                <wp:lineTo x="21476" y="0"/>
                <wp:lineTo x="0" y="0"/>
              </wp:wrapPolygon>
            </wp:wrapTight>
            <wp:docPr id="239" name="Kép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harangláb fő út.jpg"/>
                    <pic:cNvPicPr/>
                  </pic:nvPicPr>
                  <pic:blipFill>
                    <a:blip r:embed="rId75">
                      <a:extLst>
                        <a:ext uri="{28A0092B-C50C-407E-A947-70E740481C1C}">
                          <a14:useLocalDpi xmlns:a14="http://schemas.microsoft.com/office/drawing/2010/main" val="0"/>
                        </a:ext>
                      </a:extLst>
                    </a:blip>
                    <a:stretch>
                      <a:fillRect/>
                    </a:stretch>
                  </pic:blipFill>
                  <pic:spPr>
                    <a:xfrm>
                      <a:off x="0" y="0"/>
                      <a:ext cx="4406900" cy="6604000"/>
                    </a:xfrm>
                    <a:prstGeom prst="rect">
                      <a:avLst/>
                    </a:prstGeom>
                  </pic:spPr>
                </pic:pic>
              </a:graphicData>
            </a:graphic>
          </wp:anchor>
        </w:drawing>
      </w:r>
      <w:r w:rsidR="00DF433D" w:rsidRPr="00EB56FC">
        <w:rPr>
          <w:b/>
        </w:rPr>
        <w:t>Harangláb</w:t>
      </w: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5D7E0C" w:rsidRDefault="005D7E0C" w:rsidP="00DF433D">
      <w:pPr>
        <w:suppressAutoHyphens w:val="0"/>
        <w:rPr>
          <w:b/>
          <w:i/>
          <w:u w:val="single"/>
        </w:rPr>
      </w:pPr>
    </w:p>
    <w:p w:rsidR="00EB56FC" w:rsidRDefault="005D7E0C" w:rsidP="005D7E0C">
      <w:pPr>
        <w:suppressAutoHyphens w:val="0"/>
        <w:jc w:val="center"/>
      </w:pPr>
      <w:r w:rsidRPr="005D7E0C">
        <w:t>A településközpont emblematikus építménye az 1800-as években épült harangláb</w:t>
      </w:r>
      <w:r w:rsidR="00EB56FC">
        <w:t xml:space="preserve"> az „ősi” Garaboncon. Előtte kőkereszt (1859), valamint Turulos emlékmű őrzi az első és második világháború áldozatainak emlékét.</w:t>
      </w:r>
    </w:p>
    <w:p w:rsidR="00990BCB" w:rsidRPr="005D7E0C" w:rsidRDefault="00990BCB" w:rsidP="005D7E0C">
      <w:pPr>
        <w:suppressAutoHyphens w:val="0"/>
        <w:jc w:val="center"/>
      </w:pPr>
      <w:r w:rsidRPr="005D7E0C">
        <w:br w:type="page"/>
      </w:r>
    </w:p>
    <w:p w:rsidR="005D7E0C" w:rsidRPr="00E96E45" w:rsidRDefault="005D7E0C" w:rsidP="00DF433D">
      <w:pPr>
        <w:suppressAutoHyphens w:val="0"/>
        <w:rPr>
          <w:b/>
          <w:i/>
          <w:u w:val="single"/>
        </w:rPr>
      </w:pPr>
    </w:p>
    <w:p w:rsidR="00FD6F7E" w:rsidRDefault="00FD6F7E" w:rsidP="00FD6F7E">
      <w:pPr>
        <w:spacing w:after="0"/>
        <w:jc w:val="both"/>
        <w:rPr>
          <w:rFonts w:asciiTheme="minorHAnsi" w:hAnsiTheme="minorHAnsi"/>
          <w:b/>
        </w:rPr>
      </w:pPr>
      <w:r>
        <w:rPr>
          <w:rFonts w:asciiTheme="minorHAnsi" w:hAnsiTheme="minorHAnsi"/>
          <w:b/>
        </w:rPr>
        <w:t>Kőkeresztek:</w:t>
      </w:r>
    </w:p>
    <w:p w:rsidR="00FD6F7E" w:rsidRDefault="00FD6F7E" w:rsidP="00FD6F7E">
      <w:pPr>
        <w:spacing w:after="0"/>
        <w:jc w:val="both"/>
        <w:rPr>
          <w:rFonts w:asciiTheme="minorHAnsi" w:hAnsiTheme="minorHAnsi"/>
        </w:rPr>
      </w:pPr>
    </w:p>
    <w:p w:rsidR="00FD6F7E" w:rsidRDefault="00FD6F7E" w:rsidP="00FD6F7E">
      <w:pPr>
        <w:spacing w:after="0"/>
        <w:jc w:val="both"/>
        <w:rPr>
          <w:rFonts w:asciiTheme="minorHAnsi" w:hAnsiTheme="minorHAnsi"/>
        </w:rPr>
      </w:pPr>
      <w:r>
        <w:rPr>
          <w:rFonts w:asciiTheme="minorHAnsi" w:hAnsiTheme="minorHAnsi"/>
        </w:rPr>
        <w:t>A településen több kereszt található, illetve van néhány lakóépület, melynek védelmén érdemes elgondolkodni, illetve köztéri alkotások, szobrok, emlékművek.</w:t>
      </w:r>
    </w:p>
    <w:p w:rsidR="00FD6F7E" w:rsidRDefault="00FD6F7E" w:rsidP="00FD6F7E">
      <w:pPr>
        <w:spacing w:after="0"/>
        <w:jc w:val="both"/>
        <w:rPr>
          <w:rFonts w:asciiTheme="minorHAnsi" w:hAnsiTheme="minorHAnsi"/>
          <w:color w:val="FF0000"/>
        </w:rPr>
      </w:pPr>
    </w:p>
    <w:p w:rsidR="000F5C10" w:rsidRPr="00A1252A" w:rsidRDefault="000F5C10" w:rsidP="000F5C10">
      <w:pPr>
        <w:suppressAutoHyphens w:val="0"/>
        <w:autoSpaceDN/>
        <w:spacing w:after="0" w:line="240" w:lineRule="auto"/>
        <w:jc w:val="center"/>
        <w:textAlignment w:val="auto"/>
        <w:rPr>
          <w:rFonts w:asciiTheme="minorHAnsi" w:eastAsia="Times New Roman" w:hAnsiTheme="minorHAnsi" w:cstheme="minorHAnsi"/>
          <w:lang w:eastAsia="hu-HU"/>
        </w:rPr>
      </w:pPr>
      <w:r w:rsidRPr="00A1252A">
        <w:rPr>
          <w:rFonts w:asciiTheme="minorHAnsi" w:eastAsia="Times New Roman" w:hAnsiTheme="minorHAnsi" w:cstheme="minorHAnsi"/>
          <w:noProof/>
          <w:lang w:eastAsia="hu-HU"/>
        </w:rPr>
        <w:drawing>
          <wp:inline distT="0" distB="0" distL="0" distR="0" wp14:anchorId="473EBA9E" wp14:editId="4C8A296C">
            <wp:extent cx="4604273" cy="3536082"/>
            <wp:effectExtent l="0" t="0" r="6350" b="7620"/>
            <wp:docPr id="69" name="Kép 69" descr="http://garabonc.nagykar.hu/files/63/kokereszt..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arabonc.nagykar.hu/files/63/kokereszt.._lg.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12481" cy="3542386"/>
                    </a:xfrm>
                    <a:prstGeom prst="rect">
                      <a:avLst/>
                    </a:prstGeom>
                    <a:noFill/>
                    <a:ln>
                      <a:noFill/>
                    </a:ln>
                  </pic:spPr>
                </pic:pic>
              </a:graphicData>
            </a:graphic>
          </wp:inline>
        </w:drawing>
      </w:r>
    </w:p>
    <w:p w:rsidR="000F5C10" w:rsidRDefault="000F5C10" w:rsidP="000F5C10">
      <w:pPr>
        <w:suppressAutoHyphens w:val="0"/>
        <w:autoSpaceDN/>
        <w:spacing w:after="0" w:line="240" w:lineRule="auto"/>
        <w:jc w:val="center"/>
        <w:textAlignment w:val="auto"/>
        <w:rPr>
          <w:rFonts w:asciiTheme="minorHAnsi" w:eastAsia="Times New Roman" w:hAnsiTheme="minorHAnsi" w:cstheme="minorHAnsi"/>
          <w:noProof/>
          <w:lang w:eastAsia="hu-HU"/>
        </w:rPr>
      </w:pPr>
      <w:r w:rsidRPr="00A1252A">
        <w:rPr>
          <w:rFonts w:asciiTheme="minorHAnsi" w:eastAsia="Times New Roman" w:hAnsiTheme="minorHAnsi" w:cstheme="minorHAnsi"/>
          <w:lang w:eastAsia="hu-HU"/>
        </w:rPr>
        <w:t>Garabonc ófalura utaló emlék az 1856-ban állított kőkereszt, amelyet a mocsárvilágból az önkormányzat előtti parkosított részbe telepítettek.</w:t>
      </w:r>
      <w:r w:rsidR="00CF0C91" w:rsidRPr="00CF0C91">
        <w:rPr>
          <w:rFonts w:asciiTheme="minorHAnsi" w:eastAsia="Times New Roman" w:hAnsiTheme="minorHAnsi" w:cstheme="minorHAnsi"/>
          <w:noProof/>
          <w:lang w:eastAsia="hu-HU"/>
        </w:rPr>
        <w:t xml:space="preserve"> </w:t>
      </w:r>
      <w:r w:rsidR="00CF0C91">
        <w:rPr>
          <w:rFonts w:asciiTheme="minorHAnsi" w:eastAsia="Times New Roman" w:hAnsiTheme="minorHAnsi" w:cstheme="minorHAnsi"/>
          <w:noProof/>
          <w:lang w:eastAsia="hu-HU"/>
        </w:rPr>
        <w:drawing>
          <wp:inline distT="0" distB="0" distL="0" distR="0" wp14:anchorId="00069DF9" wp14:editId="18E710FB">
            <wp:extent cx="4658061" cy="3099637"/>
            <wp:effectExtent l="0" t="0" r="9525" b="5715"/>
            <wp:docPr id="62" name="Kép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ómai katolikus templom fő út.jpg"/>
                    <pic:cNvPicPr/>
                  </pic:nvPicPr>
                  <pic:blipFill>
                    <a:blip r:embed="rId72">
                      <a:extLst>
                        <a:ext uri="{28A0092B-C50C-407E-A947-70E740481C1C}">
                          <a14:useLocalDpi xmlns:a14="http://schemas.microsoft.com/office/drawing/2010/main" val="0"/>
                        </a:ext>
                      </a:extLst>
                    </a:blip>
                    <a:stretch>
                      <a:fillRect/>
                    </a:stretch>
                  </pic:blipFill>
                  <pic:spPr>
                    <a:xfrm>
                      <a:off x="0" y="0"/>
                      <a:ext cx="4675768" cy="3111420"/>
                    </a:xfrm>
                    <a:prstGeom prst="rect">
                      <a:avLst/>
                    </a:prstGeom>
                  </pic:spPr>
                </pic:pic>
              </a:graphicData>
            </a:graphic>
          </wp:inline>
        </w:drawing>
      </w:r>
    </w:p>
    <w:p w:rsidR="00AE4C2A" w:rsidRDefault="00AE4C2A" w:rsidP="000F5C10">
      <w:pPr>
        <w:suppressAutoHyphens w:val="0"/>
        <w:autoSpaceDN/>
        <w:spacing w:after="0" w:line="240" w:lineRule="auto"/>
        <w:jc w:val="center"/>
        <w:textAlignment w:val="auto"/>
        <w:rPr>
          <w:rFonts w:asciiTheme="minorHAnsi" w:eastAsia="Times New Roman" w:hAnsiTheme="minorHAnsi" w:cstheme="minorHAnsi"/>
          <w:noProof/>
          <w:lang w:eastAsia="hu-HU"/>
        </w:rPr>
      </w:pPr>
      <w:r>
        <w:rPr>
          <w:rFonts w:asciiTheme="minorHAnsi" w:eastAsia="Times New Roman" w:hAnsiTheme="minorHAnsi" w:cstheme="minorHAnsi"/>
          <w:noProof/>
          <w:lang w:eastAsia="hu-HU"/>
        </w:rPr>
        <w:t>Kőkereszt a Fő úton, a templomkertben</w:t>
      </w:r>
    </w:p>
    <w:p w:rsidR="00EB56FC" w:rsidRDefault="00EB56FC" w:rsidP="000F5C10">
      <w:pPr>
        <w:suppressAutoHyphens w:val="0"/>
        <w:autoSpaceDN/>
        <w:spacing w:after="0" w:line="240" w:lineRule="auto"/>
        <w:jc w:val="center"/>
        <w:textAlignment w:val="auto"/>
        <w:rPr>
          <w:rFonts w:asciiTheme="minorHAnsi" w:eastAsia="Times New Roman" w:hAnsiTheme="minorHAnsi" w:cstheme="minorHAnsi"/>
          <w:lang w:eastAsia="hu-HU"/>
        </w:rPr>
      </w:pPr>
    </w:p>
    <w:p w:rsidR="00CF0C91" w:rsidRPr="00A1252A" w:rsidRDefault="00EB56FC" w:rsidP="00EB56FC">
      <w:pPr>
        <w:suppressAutoHyphens w:val="0"/>
        <w:autoSpaceDN/>
        <w:spacing w:after="0" w:line="240" w:lineRule="auto"/>
        <w:textAlignment w:val="auto"/>
        <w:rPr>
          <w:rFonts w:asciiTheme="minorHAnsi" w:eastAsia="Times New Roman" w:hAnsiTheme="minorHAnsi" w:cstheme="minorHAnsi"/>
          <w:lang w:eastAsia="hu-HU"/>
        </w:rPr>
      </w:pPr>
      <w:r>
        <w:rPr>
          <w:rFonts w:asciiTheme="minorHAnsi" w:eastAsia="Times New Roman" w:hAnsiTheme="minorHAnsi" w:cstheme="minorHAnsi"/>
          <w:noProof/>
          <w:lang w:eastAsia="hu-HU"/>
        </w:rPr>
        <w:lastRenderedPageBreak/>
        <w:drawing>
          <wp:anchor distT="0" distB="0" distL="114300" distR="114300" simplePos="0" relativeHeight="251987968" behindDoc="1" locked="0" layoutInCell="1" allowOverlap="1">
            <wp:simplePos x="0" y="0"/>
            <wp:positionH relativeFrom="column">
              <wp:posOffset>2918833</wp:posOffset>
            </wp:positionH>
            <wp:positionV relativeFrom="paragraph">
              <wp:posOffset>0</wp:posOffset>
            </wp:positionV>
            <wp:extent cx="2624455" cy="3944620"/>
            <wp:effectExtent l="0" t="0" r="4445" b="0"/>
            <wp:wrapTight wrapText="bothSides">
              <wp:wrapPolygon edited="0">
                <wp:start x="0" y="0"/>
                <wp:lineTo x="0" y="21489"/>
                <wp:lineTo x="21480" y="21489"/>
                <wp:lineTo x="21480" y="0"/>
                <wp:lineTo x="0" y="0"/>
              </wp:wrapPolygon>
            </wp:wrapTight>
            <wp:docPr id="65" name="Kép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garabonc_0043.jpg"/>
                    <pic:cNvPicPr/>
                  </pic:nvPicPr>
                  <pic:blipFill>
                    <a:blip r:embed="rId77">
                      <a:extLst>
                        <a:ext uri="{28A0092B-C50C-407E-A947-70E740481C1C}">
                          <a14:useLocalDpi xmlns:a14="http://schemas.microsoft.com/office/drawing/2010/main" val="0"/>
                        </a:ext>
                      </a:extLst>
                    </a:blip>
                    <a:stretch>
                      <a:fillRect/>
                    </a:stretch>
                  </pic:blipFill>
                  <pic:spPr>
                    <a:xfrm>
                      <a:off x="0" y="0"/>
                      <a:ext cx="2624455" cy="3944620"/>
                    </a:xfrm>
                    <a:prstGeom prst="rect">
                      <a:avLst/>
                    </a:prstGeom>
                  </pic:spPr>
                </pic:pic>
              </a:graphicData>
            </a:graphic>
          </wp:anchor>
        </w:drawing>
      </w:r>
      <w:r w:rsidR="00CF0C91">
        <w:rPr>
          <w:rFonts w:asciiTheme="minorHAnsi" w:eastAsia="Times New Roman" w:hAnsiTheme="minorHAnsi" w:cstheme="minorHAnsi"/>
          <w:noProof/>
          <w:lang w:eastAsia="hu-HU"/>
        </w:rPr>
        <w:drawing>
          <wp:inline distT="0" distB="0" distL="0" distR="0">
            <wp:extent cx="2624689" cy="3944620"/>
            <wp:effectExtent l="0" t="0" r="4445" b="0"/>
            <wp:docPr id="63" name="Kép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ő út 18.jpg"/>
                    <pic:cNvPicPr/>
                  </pic:nvPicPr>
                  <pic:blipFill>
                    <a:blip r:embed="rId78">
                      <a:extLst>
                        <a:ext uri="{28A0092B-C50C-407E-A947-70E740481C1C}">
                          <a14:useLocalDpi xmlns:a14="http://schemas.microsoft.com/office/drawing/2010/main" val="0"/>
                        </a:ext>
                      </a:extLst>
                    </a:blip>
                    <a:stretch>
                      <a:fillRect/>
                    </a:stretch>
                  </pic:blipFill>
                  <pic:spPr>
                    <a:xfrm>
                      <a:off x="0" y="0"/>
                      <a:ext cx="2631876" cy="3955421"/>
                    </a:xfrm>
                    <a:prstGeom prst="rect">
                      <a:avLst/>
                    </a:prstGeom>
                  </pic:spPr>
                </pic:pic>
              </a:graphicData>
            </a:graphic>
          </wp:inline>
        </w:drawing>
      </w:r>
    </w:p>
    <w:p w:rsidR="00AE4C2A" w:rsidRDefault="00AE4C2A" w:rsidP="00402BA2">
      <w:pPr>
        <w:suppressAutoHyphens w:val="0"/>
        <w:spacing w:after="0"/>
        <w:ind w:left="4956" w:hanging="4950"/>
        <w:rPr>
          <w:rFonts w:asciiTheme="minorHAnsi" w:hAnsiTheme="minorHAnsi" w:cstheme="minorHAnsi"/>
          <w:i/>
        </w:rPr>
      </w:pPr>
      <w:r w:rsidRPr="00AE4C2A">
        <w:rPr>
          <w:rFonts w:asciiTheme="minorHAnsi" w:hAnsiTheme="minorHAnsi" w:cstheme="minorHAnsi"/>
          <w:i/>
        </w:rPr>
        <w:t>Kőkereszt a Fő úton</w:t>
      </w:r>
      <w:r>
        <w:rPr>
          <w:rFonts w:asciiTheme="minorHAnsi" w:hAnsiTheme="minorHAnsi" w:cstheme="minorHAnsi"/>
          <w:i/>
        </w:rPr>
        <w:tab/>
        <w:t xml:space="preserve">      Kőkereszt a Kossuth utcában,</w:t>
      </w:r>
    </w:p>
    <w:p w:rsidR="00FD6F7E" w:rsidRDefault="00AE4C2A" w:rsidP="00AE4C2A">
      <w:pPr>
        <w:suppressAutoHyphens w:val="0"/>
        <w:ind w:left="4956"/>
        <w:rPr>
          <w:rFonts w:asciiTheme="minorHAnsi" w:hAnsiTheme="minorHAnsi" w:cstheme="minorHAnsi"/>
          <w:i/>
        </w:rPr>
      </w:pPr>
      <w:r>
        <w:rPr>
          <w:rFonts w:asciiTheme="minorHAnsi" w:hAnsiTheme="minorHAnsi" w:cstheme="minorHAnsi"/>
          <w:i/>
        </w:rPr>
        <w:t xml:space="preserve">           a templommal szemben</w:t>
      </w:r>
    </w:p>
    <w:p w:rsidR="00AE4C2A" w:rsidRPr="00AE4C2A" w:rsidRDefault="00AE4C2A" w:rsidP="00FD6F7E">
      <w:pPr>
        <w:suppressAutoHyphens w:val="0"/>
        <w:rPr>
          <w:rFonts w:asciiTheme="minorHAnsi" w:hAnsiTheme="minorHAnsi" w:cstheme="minorHAnsi"/>
          <w:i/>
        </w:rPr>
      </w:pPr>
    </w:p>
    <w:p w:rsidR="00382E94" w:rsidRPr="00382E94" w:rsidRDefault="00AE4C2A" w:rsidP="00382E94">
      <w:pPr>
        <w:pStyle w:val="Listaszerbekezds"/>
        <w:ind w:left="0"/>
        <w:jc w:val="both"/>
        <w:rPr>
          <w:rFonts w:asciiTheme="minorHAnsi" w:hAnsiTheme="minorHAnsi" w:cstheme="minorHAnsi"/>
        </w:rPr>
      </w:pPr>
      <w:r>
        <w:rPr>
          <w:rFonts w:asciiTheme="minorHAnsi" w:hAnsiTheme="minorHAnsi" w:cstheme="minorHAnsi"/>
        </w:rPr>
        <w:t>Jellemzőek az 1800-as évek közepén, az</w:t>
      </w:r>
      <w:r w:rsidR="00382E94" w:rsidRPr="00382E94">
        <w:rPr>
          <w:rFonts w:asciiTheme="minorHAnsi" w:hAnsiTheme="minorHAnsi" w:cstheme="minorHAnsi"/>
        </w:rPr>
        <w:t xml:space="preserve"> 1900-as évek elején állított feszületek, melyek a vallási hagyományok legszebb példái, hisz általában a helyben élő családokhoz, és azok családtörténeti eseményéhez kötődik. Anyagukat tekintve jellemző a kő, illetve a műkő. </w:t>
      </w:r>
    </w:p>
    <w:p w:rsidR="00382E94" w:rsidRDefault="00382E94" w:rsidP="00382E94">
      <w:pPr>
        <w:pStyle w:val="Listaszerbekezds"/>
        <w:ind w:left="0"/>
        <w:jc w:val="both"/>
        <w:rPr>
          <w:rFonts w:asciiTheme="minorHAnsi" w:hAnsiTheme="minorHAnsi" w:cstheme="minorHAnsi"/>
        </w:rPr>
      </w:pPr>
      <w:r w:rsidRPr="00382E94">
        <w:rPr>
          <w:rFonts w:asciiTheme="minorHAnsi" w:hAnsiTheme="minorHAnsi" w:cstheme="minorHAnsi"/>
        </w:rPr>
        <w:t>Közterületen kerítéssel körbevéve</w:t>
      </w:r>
      <w:r w:rsidR="00A76FEB">
        <w:rPr>
          <w:rFonts w:asciiTheme="minorHAnsi" w:hAnsiTheme="minorHAnsi" w:cstheme="minorHAnsi"/>
        </w:rPr>
        <w:t>, illetve magas talapzatra állítva</w:t>
      </w:r>
      <w:r w:rsidRPr="00382E94">
        <w:rPr>
          <w:rFonts w:asciiTheme="minorHAnsi" w:hAnsiTheme="minorHAnsi" w:cstheme="minorHAnsi"/>
        </w:rPr>
        <w:t>, melyek eredeti formájukban szintén megőrizendő elemei a településnek.</w:t>
      </w:r>
      <w:r w:rsidR="00A76FEB">
        <w:rPr>
          <w:rFonts w:asciiTheme="minorHAnsi" w:hAnsiTheme="minorHAnsi" w:cstheme="minorHAnsi"/>
        </w:rPr>
        <w:t xml:space="preserve"> Erre való törekvések láthatóak, hisz a keresztek környezetének burkolása, rendezése sok helyen megvalósult.</w:t>
      </w:r>
    </w:p>
    <w:p w:rsidR="00A76FEB" w:rsidRPr="00382E94" w:rsidRDefault="00A76FEB" w:rsidP="00382E94">
      <w:pPr>
        <w:pStyle w:val="Listaszerbekezds"/>
        <w:ind w:left="0"/>
        <w:jc w:val="both"/>
        <w:rPr>
          <w:rFonts w:asciiTheme="minorHAnsi" w:hAnsiTheme="minorHAnsi" w:cstheme="minorHAnsi"/>
        </w:rPr>
      </w:pPr>
      <w:r>
        <w:rPr>
          <w:rFonts w:asciiTheme="minorHAnsi" w:hAnsiTheme="minorHAnsi" w:cstheme="minorHAnsi"/>
        </w:rPr>
        <w:t>A kőkeresztek felújításának szép és ízléses példája a Kossuth Lajos utcában hófehérre festett kereszt, szürke talapzaton.</w:t>
      </w:r>
    </w:p>
    <w:p w:rsidR="006F2F18" w:rsidRPr="00FD6F7E" w:rsidRDefault="006F2F18">
      <w:pPr>
        <w:suppressAutoHyphens w:val="0"/>
        <w:rPr>
          <w:rFonts w:asciiTheme="minorHAnsi" w:eastAsia="Times New Roman" w:hAnsiTheme="minorHAnsi" w:cstheme="minorHAnsi"/>
          <w:b/>
          <w:color w:val="FF0000"/>
          <w:lang w:eastAsia="hu-HU"/>
        </w:rPr>
      </w:pPr>
    </w:p>
    <w:p w:rsidR="00B96A0A" w:rsidRPr="00FD6F7E" w:rsidRDefault="00B96A0A" w:rsidP="00A90263">
      <w:pPr>
        <w:widowControl w:val="0"/>
        <w:autoSpaceDE w:val="0"/>
        <w:adjustRightInd w:val="0"/>
        <w:spacing w:after="0"/>
        <w:jc w:val="center"/>
        <w:rPr>
          <w:rFonts w:cs="Calibri"/>
          <w:color w:val="FF0000"/>
        </w:rPr>
      </w:pPr>
    </w:p>
    <w:p w:rsidR="00C3034F" w:rsidRPr="00FD6F7E" w:rsidRDefault="00C3034F" w:rsidP="00E17460">
      <w:pPr>
        <w:suppressAutoHyphens w:val="0"/>
        <w:autoSpaceDN/>
        <w:spacing w:after="0" w:line="240" w:lineRule="auto"/>
        <w:jc w:val="both"/>
        <w:textAlignment w:val="auto"/>
        <w:rPr>
          <w:rFonts w:asciiTheme="minorHAnsi" w:eastAsia="Times New Roman" w:hAnsiTheme="minorHAnsi" w:cstheme="minorHAnsi"/>
          <w:color w:val="FF0000"/>
          <w:lang w:eastAsia="hu-HU"/>
        </w:rPr>
      </w:pPr>
    </w:p>
    <w:p w:rsidR="00B96A0A" w:rsidRPr="00FD6F7E" w:rsidRDefault="00B96A0A">
      <w:pPr>
        <w:suppressAutoHyphens w:val="0"/>
        <w:rPr>
          <w:rFonts w:asciiTheme="minorHAnsi" w:hAnsiTheme="minorHAnsi" w:cstheme="minorHAnsi"/>
          <w:b/>
          <w:color w:val="FF0000"/>
        </w:rPr>
      </w:pPr>
      <w:r w:rsidRPr="00FD6F7E">
        <w:rPr>
          <w:rFonts w:asciiTheme="minorHAnsi" w:hAnsiTheme="minorHAnsi" w:cstheme="minorHAnsi"/>
          <w:b/>
          <w:color w:val="FF0000"/>
        </w:rPr>
        <w:br w:type="page"/>
      </w:r>
    </w:p>
    <w:p w:rsidR="00CF0C91" w:rsidRDefault="009305AB">
      <w:pPr>
        <w:suppressAutoHyphens w:val="0"/>
        <w:rPr>
          <w:rFonts w:asciiTheme="minorHAnsi" w:hAnsiTheme="minorHAnsi" w:cstheme="minorHAnsi"/>
          <w:b/>
        </w:rPr>
      </w:pPr>
      <w:r w:rsidRPr="00382E94">
        <w:rPr>
          <w:rFonts w:asciiTheme="minorHAnsi" w:hAnsiTheme="minorHAnsi" w:cstheme="minorHAnsi"/>
          <w:b/>
        </w:rPr>
        <w:lastRenderedPageBreak/>
        <w:t>Lakóépületek</w:t>
      </w:r>
    </w:p>
    <w:p w:rsidR="00DE54E7" w:rsidRDefault="00DE54E7">
      <w:pPr>
        <w:suppressAutoHyphens w:val="0"/>
        <w:rPr>
          <w:rFonts w:asciiTheme="minorHAnsi" w:hAnsiTheme="minorHAnsi" w:cstheme="minorHAnsi"/>
          <w:b/>
        </w:rPr>
      </w:pPr>
    </w:p>
    <w:p w:rsidR="009F582D" w:rsidRPr="009F582D" w:rsidRDefault="009F582D" w:rsidP="009F582D">
      <w:pPr>
        <w:suppressAutoHyphens w:val="0"/>
        <w:jc w:val="both"/>
        <w:rPr>
          <w:rFonts w:asciiTheme="minorHAnsi" w:hAnsiTheme="minorHAnsi" w:cstheme="minorHAnsi"/>
        </w:rPr>
      </w:pPr>
      <w:r w:rsidRPr="009F582D">
        <w:rPr>
          <w:rFonts w:asciiTheme="minorHAnsi" w:hAnsiTheme="minorHAnsi" w:cstheme="minorHAnsi"/>
        </w:rPr>
        <w:t>Több épület már több felújításon is átesett , ezeken megfigyelhetőek az egyszerűsítésre való törekvések a homlokzati tagozatokat tekintve, valamint az energetikai korszerűsítések nyomán sok helyen el is tűntek a településre jellemző vakolatdíszek.</w:t>
      </w:r>
      <w:r w:rsidR="004F772C" w:rsidRPr="004F772C">
        <w:rPr>
          <w:rFonts w:asciiTheme="minorHAnsi" w:hAnsiTheme="minorHAnsi" w:cstheme="minorHAnsi"/>
        </w:rPr>
        <w:t xml:space="preserve"> </w:t>
      </w:r>
      <w:r w:rsidR="004F772C" w:rsidRPr="009F582D">
        <w:rPr>
          <w:rFonts w:asciiTheme="minorHAnsi" w:hAnsiTheme="minorHAnsi" w:cstheme="minorHAnsi"/>
        </w:rPr>
        <w:t>Garabonc le</w:t>
      </w:r>
      <w:r w:rsidR="004F772C">
        <w:rPr>
          <w:rFonts w:asciiTheme="minorHAnsi" w:hAnsiTheme="minorHAnsi" w:cstheme="minorHAnsi"/>
        </w:rPr>
        <w:t>grégebbi utcája a Kossuth utca és</w:t>
      </w:r>
      <w:r w:rsidR="004F772C" w:rsidRPr="009F582D">
        <w:rPr>
          <w:rFonts w:asciiTheme="minorHAnsi" w:hAnsiTheme="minorHAnsi" w:cstheme="minorHAnsi"/>
        </w:rPr>
        <w:t xml:space="preserve"> a Fő utca</w:t>
      </w:r>
      <w:r w:rsidR="004F772C">
        <w:rPr>
          <w:rFonts w:asciiTheme="minorHAnsi" w:hAnsiTheme="minorHAnsi" w:cstheme="minorHAnsi"/>
        </w:rPr>
        <w:t>.</w:t>
      </w:r>
      <w:r w:rsidR="004F772C" w:rsidRPr="009F582D">
        <w:rPr>
          <w:rFonts w:asciiTheme="minorHAnsi" w:hAnsiTheme="minorHAnsi" w:cstheme="minorHAnsi"/>
        </w:rPr>
        <w:t xml:space="preserve">  Ezen utcákban </w:t>
      </w:r>
      <w:r w:rsidR="004F772C">
        <w:rPr>
          <w:rFonts w:asciiTheme="minorHAnsi" w:hAnsiTheme="minorHAnsi" w:cstheme="minorHAnsi"/>
        </w:rPr>
        <w:t xml:space="preserve">még </w:t>
      </w:r>
      <w:r w:rsidR="004F772C" w:rsidRPr="009F582D">
        <w:rPr>
          <w:rFonts w:asciiTheme="minorHAnsi" w:hAnsiTheme="minorHAnsi" w:cstheme="minorHAnsi"/>
        </w:rPr>
        <w:t>számos épület őrzi a történelmi formákat.</w:t>
      </w:r>
    </w:p>
    <w:p w:rsidR="009F582D" w:rsidRDefault="00C2168F" w:rsidP="009F582D">
      <w:pPr>
        <w:suppressAutoHyphens w:val="0"/>
        <w:jc w:val="both"/>
        <w:rPr>
          <w:rFonts w:asciiTheme="minorHAnsi" w:hAnsiTheme="minorHAnsi" w:cstheme="minorHAnsi"/>
          <w:b/>
        </w:rPr>
      </w:pPr>
      <w:r w:rsidRPr="009F582D">
        <w:rPr>
          <w:rFonts w:asciiTheme="minorHAnsi" w:hAnsiTheme="minorHAnsi" w:cstheme="minorHAnsi"/>
          <w:b/>
          <w:noProof/>
          <w:lang w:eastAsia="hu-HU"/>
        </w:rPr>
        <mc:AlternateContent>
          <mc:Choice Requires="wps">
            <w:drawing>
              <wp:anchor distT="45720" distB="45720" distL="114300" distR="114300" simplePos="0" relativeHeight="251990016" behindDoc="0" locked="0" layoutInCell="1" allowOverlap="1">
                <wp:simplePos x="0" y="0"/>
                <wp:positionH relativeFrom="column">
                  <wp:posOffset>648970</wp:posOffset>
                </wp:positionH>
                <wp:positionV relativeFrom="paragraph">
                  <wp:posOffset>4027544</wp:posOffset>
                </wp:positionV>
                <wp:extent cx="1269365" cy="290195"/>
                <wp:effectExtent l="0" t="0" r="6985" b="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9F582D" w:rsidRDefault="009F582D" w:rsidP="009F582D">
                            <w:pPr>
                              <w:jc w:val="center"/>
                            </w:pPr>
                            <w:r>
                              <w:t>Lakóház a Fő úton</w:t>
                            </w:r>
                          </w:p>
                          <w:p w:rsidR="009F582D" w:rsidRDefault="009F58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zövegdoboz 2" o:spid="_x0000_s1027" type="#_x0000_t202" style="position:absolute;left:0;text-align:left;margin-left:51.1pt;margin-top:317.15pt;width:99.95pt;height:22.85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" stroked="f">
                <v:textbox>
                  <w:txbxContent>
                    <w:p w:rsidR="009F582D" w:rsidRDefault="009F582D" w:rsidP="009F582D">
                      <w:pPr>
                        <w:jc w:val="center"/>
                      </w:pPr>
                      <w:r>
                        <w:t>Lakóház a Fő úton</w:t>
                      </w:r>
                    </w:p>
                    <w:p w:rsidR="009F582D" w:rsidRDefault="009F582D"/>
                  </w:txbxContent>
                </v:textbox>
                <w10:wrap type="square"/>
              </v:shape>
            </w:pict>
          </mc:Fallback>
        </mc:AlternateContent>
      </w:r>
      <w:r w:rsidR="009F582D">
        <w:rPr>
          <w:rFonts w:asciiTheme="minorHAnsi" w:hAnsiTheme="minorHAnsi" w:cstheme="minorHAnsi"/>
          <w:b/>
          <w:noProof/>
          <w:color w:val="FF0000"/>
          <w:lang w:eastAsia="hu-HU"/>
        </w:rPr>
        <w:drawing>
          <wp:anchor distT="0" distB="0" distL="114300" distR="114300" simplePos="0" relativeHeight="251976704" behindDoc="0" locked="0" layoutInCell="1" allowOverlap="1">
            <wp:simplePos x="0" y="0"/>
            <wp:positionH relativeFrom="column">
              <wp:posOffset>2811593</wp:posOffset>
            </wp:positionH>
            <wp:positionV relativeFrom="paragraph">
              <wp:posOffset>247875</wp:posOffset>
            </wp:positionV>
            <wp:extent cx="2592070" cy="3888105"/>
            <wp:effectExtent l="0" t="0" r="0" b="0"/>
            <wp:wrapSquare wrapText="bothSides"/>
            <wp:docPr id="74" name="Kép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0_homlokzat P8080068.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92070" cy="3888105"/>
                    </a:xfrm>
                    <a:prstGeom prst="rect">
                      <a:avLst/>
                    </a:prstGeom>
                  </pic:spPr>
                </pic:pic>
              </a:graphicData>
            </a:graphic>
            <wp14:sizeRelH relativeFrom="margin">
              <wp14:pctWidth>0</wp14:pctWidth>
            </wp14:sizeRelH>
            <wp14:sizeRelV relativeFrom="margin">
              <wp14:pctHeight>0</wp14:pctHeight>
            </wp14:sizeRelV>
          </wp:anchor>
        </w:drawing>
      </w:r>
      <w:r w:rsidR="009F582D">
        <w:rPr>
          <w:rFonts w:asciiTheme="minorHAnsi" w:hAnsiTheme="minorHAnsi" w:cstheme="minorHAnsi"/>
          <w:b/>
          <w:noProof/>
          <w:color w:val="FF0000"/>
          <w:lang w:eastAsia="hu-HU"/>
        </w:rPr>
        <w:drawing>
          <wp:anchor distT="0" distB="0" distL="114300" distR="114300" simplePos="0" relativeHeight="251974656" behindDoc="0" locked="0" layoutInCell="1" allowOverlap="1">
            <wp:simplePos x="0" y="0"/>
            <wp:positionH relativeFrom="column">
              <wp:posOffset>-50165</wp:posOffset>
            </wp:positionH>
            <wp:positionV relativeFrom="paragraph">
              <wp:posOffset>243317</wp:posOffset>
            </wp:positionV>
            <wp:extent cx="2616835" cy="3926205"/>
            <wp:effectExtent l="0" t="0" r="0" b="0"/>
            <wp:wrapSquare wrapText="bothSides"/>
            <wp:docPr id="66" name="Kép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0_homlokzat P8080019.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616835" cy="3926205"/>
                    </a:xfrm>
                    <a:prstGeom prst="rect">
                      <a:avLst/>
                    </a:prstGeom>
                  </pic:spPr>
                </pic:pic>
              </a:graphicData>
            </a:graphic>
            <wp14:sizeRelH relativeFrom="margin">
              <wp14:pctWidth>0</wp14:pctWidth>
            </wp14:sizeRelH>
            <wp14:sizeRelV relativeFrom="margin">
              <wp14:pctHeight>0</wp14:pctHeight>
            </wp14:sizeRelV>
          </wp:anchor>
        </w:drawing>
      </w:r>
    </w:p>
    <w:p w:rsidR="009F582D" w:rsidRDefault="009F582D" w:rsidP="009F582D">
      <w:pPr>
        <w:suppressAutoHyphens w:val="0"/>
        <w:jc w:val="both"/>
        <w:rPr>
          <w:rFonts w:asciiTheme="minorHAnsi" w:hAnsiTheme="minorHAnsi" w:cstheme="minorHAnsi"/>
          <w:b/>
        </w:rPr>
      </w:pPr>
    </w:p>
    <w:p w:rsidR="00C2168F" w:rsidRPr="00740DE5" w:rsidRDefault="00C2168F" w:rsidP="00C2168F">
      <w:pPr>
        <w:suppressAutoHyphens w:val="0"/>
        <w:jc w:val="both"/>
        <w:rPr>
          <w:rFonts w:asciiTheme="minorHAnsi" w:hAnsiTheme="minorHAnsi" w:cstheme="minorHAnsi"/>
        </w:rPr>
      </w:pPr>
      <w:r w:rsidRPr="009F582D">
        <w:rPr>
          <w:rFonts w:asciiTheme="minorHAnsi" w:hAnsiTheme="minorHAnsi" w:cstheme="minorHAnsi"/>
          <w:b/>
          <w:noProof/>
          <w:lang w:eastAsia="hu-HU"/>
        </w:rPr>
        <mc:AlternateContent>
          <mc:Choice Requires="wps">
            <w:drawing>
              <wp:anchor distT="45720" distB="45720" distL="114300" distR="114300" simplePos="0" relativeHeight="252008448" behindDoc="0" locked="0" layoutInCell="1" allowOverlap="1" wp14:anchorId="3F418F82" wp14:editId="512B52A1">
                <wp:simplePos x="0" y="0"/>
                <wp:positionH relativeFrom="column">
                  <wp:posOffset>4091305</wp:posOffset>
                </wp:positionH>
                <wp:positionV relativeFrom="paragraph">
                  <wp:posOffset>776679</wp:posOffset>
                </wp:positionV>
                <wp:extent cx="1269365" cy="516255"/>
                <wp:effectExtent l="0" t="0" r="6985" b="0"/>
                <wp:wrapSquare wrapText="bothSides"/>
                <wp:docPr id="12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516255"/>
                        </a:xfrm>
                        <a:prstGeom prst="rect">
                          <a:avLst/>
                        </a:prstGeom>
                        <a:solidFill>
                          <a:srgbClr val="FFFFFF"/>
                        </a:solidFill>
                        <a:ln w="9525">
                          <a:noFill/>
                          <a:miter lim="800000"/>
                          <a:headEnd/>
                          <a:tailEnd/>
                        </a:ln>
                      </wps:spPr>
                      <wps:txbx>
                        <w:txbxContent>
                          <w:p w:rsidR="00A83A74" w:rsidRDefault="00A83A74" w:rsidP="00A83A74">
                            <w:pPr>
                              <w:jc w:val="center"/>
                            </w:pPr>
                            <w:r>
                              <w:t>Lakóház a Kossuth utcában</w:t>
                            </w:r>
                          </w:p>
                          <w:p w:rsidR="00A83A74" w:rsidRDefault="00A83A74" w:rsidP="00A83A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18F82" id="_x0000_s1028" type="#_x0000_t202" style="position:absolute;left:0;text-align:left;margin-left:322.15pt;margin-top:61.15pt;width:99.95pt;height:40.65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" stroked="f">
                <v:textbox>
                  <w:txbxContent>
                    <w:p w:rsidR="00A83A74" w:rsidRDefault="00A83A74" w:rsidP="00A83A74">
                      <w:pPr>
                        <w:jc w:val="center"/>
                      </w:pPr>
                      <w:r>
                        <w:t xml:space="preserve">Lakóház a </w:t>
                      </w:r>
                      <w:r>
                        <w:t>Kossuth utcában</w:t>
                      </w:r>
                    </w:p>
                    <w:p w:rsidR="00A83A74" w:rsidRDefault="00A83A74" w:rsidP="00A83A74"/>
                  </w:txbxContent>
                </v:textbox>
                <w10:wrap type="square"/>
              </v:shape>
            </w:pict>
          </mc:Fallback>
        </mc:AlternateContent>
      </w:r>
      <w:r>
        <w:rPr>
          <w:rFonts w:asciiTheme="minorHAnsi" w:hAnsiTheme="minorHAnsi" w:cstheme="minorHAnsi"/>
          <w:b/>
          <w:noProof/>
          <w:color w:val="FF0000"/>
          <w:lang w:eastAsia="hu-HU"/>
        </w:rPr>
        <w:drawing>
          <wp:anchor distT="0" distB="0" distL="114300" distR="114300" simplePos="0" relativeHeight="251975680" behindDoc="0" locked="0" layoutInCell="1" allowOverlap="1">
            <wp:simplePos x="0" y="0"/>
            <wp:positionH relativeFrom="column">
              <wp:posOffset>-50165</wp:posOffset>
            </wp:positionH>
            <wp:positionV relativeFrom="paragraph">
              <wp:posOffset>640080</wp:posOffset>
            </wp:positionV>
            <wp:extent cx="3754120" cy="2497455"/>
            <wp:effectExtent l="0" t="0" r="0" b="0"/>
            <wp:wrapSquare wrapText="bothSides"/>
            <wp:docPr id="86" name="Kép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kisrada kossuth lajos u.jpg 16 .jpg"/>
                    <pic:cNvPicPr/>
                  </pic:nvPicPr>
                  <pic:blipFill>
                    <a:blip r:embed="rId81">
                      <a:extLst>
                        <a:ext uri="{28A0092B-C50C-407E-A947-70E740481C1C}">
                          <a14:useLocalDpi xmlns:a14="http://schemas.microsoft.com/office/drawing/2010/main" val="0"/>
                        </a:ext>
                      </a:extLst>
                    </a:blip>
                    <a:stretch>
                      <a:fillRect/>
                    </a:stretch>
                  </pic:blipFill>
                  <pic:spPr>
                    <a:xfrm>
                      <a:off x="0" y="0"/>
                      <a:ext cx="3754120" cy="2497455"/>
                    </a:xfrm>
                    <a:prstGeom prst="rect">
                      <a:avLst/>
                    </a:prstGeom>
                  </pic:spPr>
                </pic:pic>
              </a:graphicData>
            </a:graphic>
            <wp14:sizeRelH relativeFrom="margin">
              <wp14:pctWidth>0</wp14:pctWidth>
            </wp14:sizeRelH>
            <wp14:sizeRelV relativeFrom="margin">
              <wp14:pctHeight>0</wp14:pctHeight>
            </wp14:sizeRelV>
          </wp:anchor>
        </w:drawing>
      </w:r>
      <w:r w:rsidRPr="00740DE5">
        <w:rPr>
          <w:rFonts w:asciiTheme="minorHAnsi" w:hAnsiTheme="minorHAnsi" w:cstheme="minorHAnsi"/>
        </w:rPr>
        <w:t>Szép számban találunk még, jellemzően a Kossuth és a Fő utcán a XIX. században és a XX. század elején épült parasztházakat, annak nemes értelmében. A települést a vegyes utcakép jellemzi, színes stílusú épületállománnyal rendelkezik.</w:t>
      </w:r>
    </w:p>
    <w:p w:rsidR="00CF0C91" w:rsidRDefault="00360563">
      <w:pPr>
        <w:suppressAutoHyphens w:val="0"/>
        <w:rPr>
          <w:rFonts w:asciiTheme="minorHAnsi" w:hAnsiTheme="minorHAnsi" w:cstheme="minorHAnsi"/>
          <w:b/>
          <w:noProof/>
          <w:color w:val="FF0000"/>
          <w:lang w:eastAsia="hu-HU"/>
        </w:rPr>
      </w:pPr>
      <w:r w:rsidRPr="009F582D">
        <w:rPr>
          <w:rFonts w:asciiTheme="minorHAnsi" w:hAnsiTheme="minorHAnsi" w:cstheme="minorHAnsi"/>
          <w:b/>
          <w:noProof/>
          <w:lang w:eastAsia="hu-HU"/>
        </w:rPr>
        <w:lastRenderedPageBreak/>
        <mc:AlternateContent>
          <mc:Choice Requires="wps">
            <w:drawing>
              <wp:anchor distT="45720" distB="45720" distL="114300" distR="114300" simplePos="0" relativeHeight="251998208" behindDoc="0" locked="0" layoutInCell="1" allowOverlap="1" wp14:anchorId="71828536" wp14:editId="373D4AD9">
                <wp:simplePos x="0" y="0"/>
                <wp:positionH relativeFrom="column">
                  <wp:posOffset>4087495</wp:posOffset>
                </wp:positionH>
                <wp:positionV relativeFrom="paragraph">
                  <wp:posOffset>5304902</wp:posOffset>
                </wp:positionV>
                <wp:extent cx="1269365" cy="290195"/>
                <wp:effectExtent l="0" t="0" r="6985" b="0"/>
                <wp:wrapSquare wrapText="bothSides"/>
                <wp:docPr id="10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360563" w:rsidRDefault="00360563" w:rsidP="00360563">
                            <w:pPr>
                              <w:jc w:val="center"/>
                            </w:pPr>
                            <w:r>
                              <w:t>Lakóház a Fő úton</w:t>
                            </w:r>
                          </w:p>
                          <w:p w:rsidR="00360563" w:rsidRDefault="00360563" w:rsidP="003605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28536" id="_x0000_s1029" type="#_x0000_t202" style="position:absolute;margin-left:321.85pt;margin-top:417.7pt;width:99.95pt;height:22.85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" stroked="f">
                <v:textbox>
                  <w:txbxContent>
                    <w:p w:rsidR="00360563" w:rsidRDefault="00360563" w:rsidP="00360563">
                      <w:pPr>
                        <w:jc w:val="center"/>
                      </w:pPr>
                      <w:r>
                        <w:t>Lakóház a Fő úton</w:t>
                      </w:r>
                    </w:p>
                    <w:p w:rsidR="00360563" w:rsidRDefault="00360563" w:rsidP="00360563"/>
                  </w:txbxContent>
                </v:textbox>
                <w10:wrap type="square"/>
              </v:shape>
            </w:pict>
          </mc:Fallback>
        </mc:AlternateContent>
      </w:r>
      <w:r w:rsidR="00FC6A02" w:rsidRPr="009F582D">
        <w:rPr>
          <w:rFonts w:asciiTheme="minorHAnsi" w:hAnsiTheme="minorHAnsi" w:cstheme="minorHAnsi"/>
          <w:b/>
          <w:noProof/>
          <w:lang w:eastAsia="hu-HU"/>
        </w:rPr>
        <mc:AlternateContent>
          <mc:Choice Requires="wps">
            <w:drawing>
              <wp:anchor distT="45720" distB="45720" distL="114300" distR="114300" simplePos="0" relativeHeight="251994112" behindDoc="0" locked="0" layoutInCell="1" allowOverlap="1" wp14:anchorId="7B5E59A9" wp14:editId="6DA2A274">
                <wp:simplePos x="0" y="0"/>
                <wp:positionH relativeFrom="column">
                  <wp:posOffset>4186218</wp:posOffset>
                </wp:positionH>
                <wp:positionV relativeFrom="paragraph">
                  <wp:posOffset>74</wp:posOffset>
                </wp:positionV>
                <wp:extent cx="1269365" cy="290195"/>
                <wp:effectExtent l="0" t="0" r="6985" b="0"/>
                <wp:wrapSquare wrapText="bothSides"/>
                <wp:docPr id="9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FC6A02" w:rsidRDefault="00FC6A02" w:rsidP="00FC6A02">
                            <w:pPr>
                              <w:jc w:val="center"/>
                            </w:pPr>
                            <w:r>
                              <w:t>Lakóház a Fő úton</w:t>
                            </w:r>
                          </w:p>
                          <w:p w:rsidR="00FC6A02" w:rsidRDefault="00FC6A02" w:rsidP="00FC6A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E59A9" id="_x0000_s1030" type="#_x0000_t202" style="position:absolute;margin-left:329.6pt;margin-top:0;width:99.95pt;height:22.85pt;z-index:25199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" stroked="f">
                <v:textbox>
                  <w:txbxContent>
                    <w:p w:rsidR="00FC6A02" w:rsidRDefault="00FC6A02" w:rsidP="00FC6A02">
                      <w:pPr>
                        <w:jc w:val="center"/>
                      </w:pPr>
                      <w:r>
                        <w:t>Lakóház a Fő úton</w:t>
                      </w:r>
                    </w:p>
                    <w:p w:rsidR="00FC6A02" w:rsidRDefault="00FC6A02" w:rsidP="00FC6A02"/>
                  </w:txbxContent>
                </v:textbox>
                <w10:wrap type="square"/>
              </v:shape>
            </w:pict>
          </mc:Fallback>
        </mc:AlternateContent>
      </w:r>
      <w:r w:rsidR="001E5848">
        <w:rPr>
          <w:rFonts w:asciiTheme="minorHAnsi" w:hAnsiTheme="minorHAnsi" w:cstheme="minorHAnsi"/>
          <w:b/>
          <w:noProof/>
          <w:color w:val="FF0000"/>
          <w:lang w:eastAsia="hu-HU"/>
        </w:rPr>
        <w:drawing>
          <wp:anchor distT="0" distB="0" distL="114300" distR="114300" simplePos="0" relativeHeight="251973632" behindDoc="0" locked="0" layoutInCell="1" allowOverlap="1">
            <wp:simplePos x="0" y="0"/>
            <wp:positionH relativeFrom="column">
              <wp:posOffset>3473</wp:posOffset>
            </wp:positionH>
            <wp:positionV relativeFrom="paragraph">
              <wp:posOffset>336</wp:posOffset>
            </wp:positionV>
            <wp:extent cx="3915410" cy="2609850"/>
            <wp:effectExtent l="0" t="0" r="8890" b="0"/>
            <wp:wrapTopAndBottom/>
            <wp:docPr id="73" name="Kép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0_homlokzat P8080049.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915410" cy="2609850"/>
                    </a:xfrm>
                    <a:prstGeom prst="rect">
                      <a:avLst/>
                    </a:prstGeom>
                  </pic:spPr>
                </pic:pic>
              </a:graphicData>
            </a:graphic>
          </wp:anchor>
        </w:drawing>
      </w:r>
      <w:r w:rsidR="00CF0C91">
        <w:rPr>
          <w:rFonts w:asciiTheme="minorHAnsi" w:hAnsiTheme="minorHAnsi" w:cstheme="minorHAnsi"/>
          <w:b/>
          <w:noProof/>
          <w:color w:val="FF0000"/>
          <w:lang w:eastAsia="hu-HU"/>
        </w:rPr>
        <w:drawing>
          <wp:inline distT="0" distB="0" distL="0" distR="0" wp14:anchorId="037879F3" wp14:editId="3FEB050B">
            <wp:extent cx="3915784" cy="2610961"/>
            <wp:effectExtent l="0" t="0" r="8890" b="0"/>
            <wp:docPr id="67" name="Kép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0_homlokzat P8080024.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933688" cy="2622899"/>
                    </a:xfrm>
                    <a:prstGeom prst="rect">
                      <a:avLst/>
                    </a:prstGeom>
                  </pic:spPr>
                </pic:pic>
              </a:graphicData>
            </a:graphic>
          </wp:inline>
        </w:drawing>
      </w:r>
      <w:r w:rsidR="001E5848" w:rsidRPr="001E5848">
        <w:rPr>
          <w:rFonts w:ascii="Times New Roman" w:eastAsia="Times New Roman" w:hAnsi="Times New Roman"/>
          <w:noProof/>
          <w:sz w:val="24"/>
          <w:szCs w:val="24"/>
          <w:lang w:eastAsia="hu-HU"/>
        </w:rPr>
        <w:t xml:space="preserve"> </w:t>
      </w:r>
      <w:r w:rsidR="001E5848">
        <w:rPr>
          <w:rFonts w:ascii="Times New Roman" w:eastAsia="Times New Roman" w:hAnsi="Times New Roman"/>
          <w:noProof/>
          <w:sz w:val="24"/>
          <w:szCs w:val="24"/>
          <w:lang w:eastAsia="hu-HU"/>
        </w:rPr>
        <w:drawing>
          <wp:inline distT="0" distB="0" distL="0" distR="0" wp14:anchorId="1B6E9630" wp14:editId="7C847BB6">
            <wp:extent cx="3895358" cy="2592107"/>
            <wp:effectExtent l="0" t="0" r="0" b="0"/>
            <wp:docPr id="81" name="Kép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ő út 17.jpg"/>
                    <pic:cNvPicPr/>
                  </pic:nvPicPr>
                  <pic:blipFill>
                    <a:blip r:embed="rId84">
                      <a:extLst>
                        <a:ext uri="{28A0092B-C50C-407E-A947-70E740481C1C}">
                          <a14:useLocalDpi xmlns:a14="http://schemas.microsoft.com/office/drawing/2010/main" val="0"/>
                        </a:ext>
                      </a:extLst>
                    </a:blip>
                    <a:stretch>
                      <a:fillRect/>
                    </a:stretch>
                  </pic:blipFill>
                  <pic:spPr>
                    <a:xfrm>
                      <a:off x="0" y="0"/>
                      <a:ext cx="3947814" cy="2627013"/>
                    </a:xfrm>
                    <a:prstGeom prst="rect">
                      <a:avLst/>
                    </a:prstGeom>
                  </pic:spPr>
                </pic:pic>
              </a:graphicData>
            </a:graphic>
          </wp:inline>
        </w:drawing>
      </w:r>
      <w:r w:rsidR="00402BA2" w:rsidRPr="009F582D">
        <w:rPr>
          <w:rFonts w:asciiTheme="minorHAnsi" w:hAnsiTheme="minorHAnsi" w:cstheme="minorHAnsi"/>
          <w:b/>
          <w:noProof/>
          <w:lang w:eastAsia="hu-HU"/>
        </w:rPr>
        <w:lastRenderedPageBreak/>
        <mc:AlternateContent>
          <mc:Choice Requires="wps">
            <w:drawing>
              <wp:anchor distT="45720" distB="45720" distL="114300" distR="114300" simplePos="0" relativeHeight="251992064" behindDoc="0" locked="0" layoutInCell="1" allowOverlap="1" wp14:anchorId="55A7F307" wp14:editId="27233BD8">
                <wp:simplePos x="0" y="0"/>
                <wp:positionH relativeFrom="column">
                  <wp:posOffset>4500245</wp:posOffset>
                </wp:positionH>
                <wp:positionV relativeFrom="paragraph">
                  <wp:posOffset>485</wp:posOffset>
                </wp:positionV>
                <wp:extent cx="1344295" cy="290195"/>
                <wp:effectExtent l="0" t="0" r="8255" b="0"/>
                <wp:wrapSquare wrapText="bothSides"/>
                <wp:docPr id="7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295" cy="290195"/>
                        </a:xfrm>
                        <a:prstGeom prst="rect">
                          <a:avLst/>
                        </a:prstGeom>
                        <a:solidFill>
                          <a:srgbClr val="FFFFFF"/>
                        </a:solidFill>
                        <a:ln w="9525">
                          <a:noFill/>
                          <a:miter lim="800000"/>
                          <a:headEnd/>
                          <a:tailEnd/>
                        </a:ln>
                      </wps:spPr>
                      <wps:txbx>
                        <w:txbxContent>
                          <w:p w:rsidR="00402BA2" w:rsidRDefault="00402BA2" w:rsidP="00402BA2">
                            <w:pPr>
                              <w:jc w:val="center"/>
                            </w:pPr>
                            <w:r>
                              <w:t>Lakóház a Fő úton</w:t>
                            </w:r>
                          </w:p>
                          <w:p w:rsidR="00402BA2" w:rsidRDefault="00402BA2" w:rsidP="00402B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7F307" id="_x0000_s1031" type="#_x0000_t202" style="position:absolute;margin-left:354.35pt;margin-top:.05pt;width:105.85pt;height:22.85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" stroked="f">
                <v:textbox>
                  <w:txbxContent>
                    <w:p w:rsidR="00402BA2" w:rsidRDefault="00402BA2" w:rsidP="00402BA2">
                      <w:pPr>
                        <w:jc w:val="center"/>
                      </w:pPr>
                      <w:r>
                        <w:t>Lakóház a Fő úton</w:t>
                      </w:r>
                    </w:p>
                    <w:p w:rsidR="00402BA2" w:rsidRDefault="00402BA2" w:rsidP="00402BA2"/>
                  </w:txbxContent>
                </v:textbox>
                <w10:wrap type="square"/>
              </v:shape>
            </w:pict>
          </mc:Fallback>
        </mc:AlternateContent>
      </w:r>
      <w:r w:rsidR="00CF0C91">
        <w:rPr>
          <w:rFonts w:asciiTheme="minorHAnsi" w:hAnsiTheme="minorHAnsi" w:cstheme="minorHAnsi"/>
          <w:b/>
          <w:noProof/>
          <w:color w:val="FF0000"/>
          <w:lang w:eastAsia="hu-HU"/>
        </w:rPr>
        <w:drawing>
          <wp:inline distT="0" distB="0" distL="0" distR="0">
            <wp:extent cx="4163210" cy="2775939"/>
            <wp:effectExtent l="0" t="0" r="8890" b="5715"/>
            <wp:docPr id="68" name="Kép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0_homlokzat P8080026.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165313" cy="2777341"/>
                    </a:xfrm>
                    <a:prstGeom prst="rect">
                      <a:avLst/>
                    </a:prstGeom>
                  </pic:spPr>
                </pic:pic>
              </a:graphicData>
            </a:graphic>
          </wp:inline>
        </w:drawing>
      </w:r>
    </w:p>
    <w:p w:rsidR="00CF0C91" w:rsidRDefault="00DE74B4">
      <w:pPr>
        <w:suppressAutoHyphens w:val="0"/>
        <w:rPr>
          <w:rFonts w:asciiTheme="minorHAnsi" w:hAnsiTheme="minorHAnsi" w:cstheme="minorHAnsi"/>
          <w:b/>
          <w:noProof/>
          <w:color w:val="FF0000"/>
          <w:lang w:eastAsia="hu-HU"/>
        </w:rPr>
      </w:pPr>
      <w:r w:rsidRPr="009F582D">
        <w:rPr>
          <w:rFonts w:asciiTheme="minorHAnsi" w:hAnsiTheme="minorHAnsi" w:cstheme="minorHAnsi"/>
          <w:b/>
          <w:noProof/>
          <w:lang w:eastAsia="hu-HU"/>
        </w:rPr>
        <mc:AlternateContent>
          <mc:Choice Requires="wps">
            <w:drawing>
              <wp:anchor distT="45720" distB="45720" distL="114300" distR="114300" simplePos="0" relativeHeight="252012544" behindDoc="0" locked="0" layoutInCell="1" allowOverlap="1" wp14:anchorId="0EA59BEC" wp14:editId="025B5B1E">
                <wp:simplePos x="0" y="0"/>
                <wp:positionH relativeFrom="column">
                  <wp:posOffset>4496697</wp:posOffset>
                </wp:positionH>
                <wp:positionV relativeFrom="paragraph">
                  <wp:posOffset>2863962</wp:posOffset>
                </wp:positionV>
                <wp:extent cx="1269365" cy="290195"/>
                <wp:effectExtent l="0" t="0" r="6985" b="0"/>
                <wp:wrapSquare wrapText="bothSides"/>
                <wp:docPr id="12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DE74B4" w:rsidRDefault="00DE74B4" w:rsidP="00DE74B4">
                            <w:pPr>
                              <w:jc w:val="center"/>
                            </w:pPr>
                            <w:r>
                              <w:t>Lakóház a Fő úton</w:t>
                            </w:r>
                          </w:p>
                          <w:p w:rsidR="00DE74B4" w:rsidRDefault="00DE74B4" w:rsidP="00DE74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59BEC" id="_x0000_s1032" type="#_x0000_t202" style="position:absolute;margin-left:354.05pt;margin-top:225.5pt;width:99.95pt;height:22.85pt;z-index:25201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" stroked="f">
                <v:textbox>
                  <w:txbxContent>
                    <w:p w:rsidR="00DE74B4" w:rsidRDefault="00DE74B4" w:rsidP="00DE74B4">
                      <w:pPr>
                        <w:jc w:val="center"/>
                      </w:pPr>
                      <w:r>
                        <w:t>Lakóház a Fő úton</w:t>
                      </w:r>
                    </w:p>
                    <w:p w:rsidR="00DE74B4" w:rsidRDefault="00DE74B4" w:rsidP="00DE74B4"/>
                  </w:txbxContent>
                </v:textbox>
                <w10:wrap type="square"/>
              </v:shape>
            </w:pict>
          </mc:Fallback>
        </mc:AlternateContent>
      </w:r>
      <w:r w:rsidR="00360563" w:rsidRPr="009F582D">
        <w:rPr>
          <w:rFonts w:asciiTheme="minorHAnsi" w:hAnsiTheme="minorHAnsi" w:cstheme="minorHAnsi"/>
          <w:b/>
          <w:noProof/>
          <w:lang w:eastAsia="hu-HU"/>
        </w:rPr>
        <mc:AlternateContent>
          <mc:Choice Requires="wps">
            <w:drawing>
              <wp:anchor distT="45720" distB="45720" distL="114300" distR="114300" simplePos="0" relativeHeight="252000256" behindDoc="0" locked="0" layoutInCell="1" allowOverlap="1" wp14:anchorId="4E99B9CD" wp14:editId="7A79C9C8">
                <wp:simplePos x="0" y="0"/>
                <wp:positionH relativeFrom="column">
                  <wp:posOffset>4496510</wp:posOffset>
                </wp:positionH>
                <wp:positionV relativeFrom="paragraph">
                  <wp:posOffset>98388</wp:posOffset>
                </wp:positionV>
                <wp:extent cx="1269365" cy="290195"/>
                <wp:effectExtent l="0" t="0" r="6985" b="0"/>
                <wp:wrapSquare wrapText="bothSides"/>
                <wp:docPr id="108"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360563" w:rsidRDefault="00360563" w:rsidP="00360563">
                            <w:pPr>
                              <w:jc w:val="center"/>
                            </w:pPr>
                            <w:r>
                              <w:t>Lakóház a Fő úton</w:t>
                            </w:r>
                          </w:p>
                          <w:p w:rsidR="00360563" w:rsidRDefault="00360563" w:rsidP="003605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9B9CD" id="_x0000_s1033" type="#_x0000_t202" style="position:absolute;margin-left:354.05pt;margin-top:7.75pt;width:99.95pt;height:22.85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" stroked="f">
                <v:textbox>
                  <w:txbxContent>
                    <w:p w:rsidR="00360563" w:rsidRDefault="00360563" w:rsidP="00360563">
                      <w:pPr>
                        <w:jc w:val="center"/>
                      </w:pPr>
                      <w:r>
                        <w:t>Lakóház a Fő úton</w:t>
                      </w:r>
                    </w:p>
                    <w:p w:rsidR="00360563" w:rsidRDefault="00360563" w:rsidP="00360563"/>
                  </w:txbxContent>
                </v:textbox>
                <w10:wrap type="square"/>
              </v:shape>
            </w:pict>
          </mc:Fallback>
        </mc:AlternateContent>
      </w:r>
      <w:r w:rsidR="00CF0C91">
        <w:rPr>
          <w:rFonts w:asciiTheme="minorHAnsi" w:hAnsiTheme="minorHAnsi" w:cstheme="minorHAnsi"/>
          <w:b/>
          <w:noProof/>
          <w:color w:val="FF0000"/>
          <w:lang w:eastAsia="hu-HU"/>
        </w:rPr>
        <w:drawing>
          <wp:inline distT="0" distB="0" distL="0" distR="0" wp14:anchorId="310C5B0C" wp14:editId="420D99DA">
            <wp:extent cx="4163060" cy="2775374"/>
            <wp:effectExtent l="0" t="0" r="0" b="6350"/>
            <wp:docPr id="75" name="Kép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0_homlokzat P8080077.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179039" cy="2786027"/>
                    </a:xfrm>
                    <a:prstGeom prst="rect">
                      <a:avLst/>
                    </a:prstGeom>
                  </pic:spPr>
                </pic:pic>
              </a:graphicData>
            </a:graphic>
          </wp:inline>
        </w:drawing>
      </w:r>
    </w:p>
    <w:p w:rsidR="00CF0C91" w:rsidRDefault="00CF0C91">
      <w:pPr>
        <w:suppressAutoHyphens w:val="0"/>
        <w:rPr>
          <w:rFonts w:asciiTheme="minorHAnsi" w:hAnsiTheme="minorHAnsi" w:cstheme="minorHAnsi"/>
          <w:b/>
          <w:color w:val="FF0000"/>
        </w:rPr>
      </w:pPr>
      <w:r>
        <w:rPr>
          <w:rFonts w:asciiTheme="minorHAnsi" w:hAnsiTheme="minorHAnsi" w:cstheme="minorHAnsi"/>
          <w:b/>
          <w:noProof/>
          <w:color w:val="FF0000"/>
          <w:lang w:eastAsia="hu-HU"/>
        </w:rPr>
        <w:drawing>
          <wp:inline distT="0" distB="0" distL="0" distR="0" wp14:anchorId="6432BD3A" wp14:editId="099255C8">
            <wp:extent cx="4163060" cy="2775839"/>
            <wp:effectExtent l="0" t="0" r="8890" b="5715"/>
            <wp:docPr id="70" name="Kép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0_homlokzat P8080028.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174498" cy="2783466"/>
                    </a:xfrm>
                    <a:prstGeom prst="rect">
                      <a:avLst/>
                    </a:prstGeom>
                  </pic:spPr>
                </pic:pic>
              </a:graphicData>
            </a:graphic>
          </wp:inline>
        </w:drawing>
      </w:r>
    </w:p>
    <w:p w:rsidR="00C2168F" w:rsidRPr="00740DE5" w:rsidRDefault="00C2168F" w:rsidP="00C2168F">
      <w:pPr>
        <w:suppressAutoHyphens w:val="0"/>
        <w:spacing w:before="100" w:beforeAutospacing="1" w:after="100" w:afterAutospacing="1"/>
        <w:jc w:val="both"/>
        <w:rPr>
          <w:rFonts w:ascii="Times New Roman" w:eastAsia="Times New Roman" w:hAnsi="Times New Roman"/>
          <w:sz w:val="24"/>
          <w:szCs w:val="24"/>
          <w:lang w:eastAsia="hu-HU"/>
        </w:rPr>
      </w:pPr>
      <w:r>
        <w:rPr>
          <w:rFonts w:asciiTheme="minorHAnsi" w:hAnsiTheme="minorHAnsi" w:cstheme="minorHAnsi"/>
          <w:b/>
          <w:noProof/>
          <w:color w:val="FF0000"/>
          <w:lang w:eastAsia="hu-HU"/>
        </w:rPr>
        <w:lastRenderedPageBreak/>
        <w:drawing>
          <wp:anchor distT="0" distB="0" distL="114300" distR="114300" simplePos="0" relativeHeight="252020736" behindDoc="0" locked="0" layoutInCell="1" allowOverlap="1">
            <wp:simplePos x="0" y="0"/>
            <wp:positionH relativeFrom="column">
              <wp:posOffset>14605</wp:posOffset>
            </wp:positionH>
            <wp:positionV relativeFrom="paragraph">
              <wp:posOffset>24915</wp:posOffset>
            </wp:positionV>
            <wp:extent cx="4163060" cy="2776220"/>
            <wp:effectExtent l="0" t="0" r="8890" b="5080"/>
            <wp:wrapSquare wrapText="bothSides"/>
            <wp:docPr id="76" name="Kép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0_homlokzat P8080081.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163060" cy="2776220"/>
                    </a:xfrm>
                    <a:prstGeom prst="rect">
                      <a:avLst/>
                    </a:prstGeom>
                  </pic:spPr>
                </pic:pic>
              </a:graphicData>
            </a:graphic>
          </wp:anchor>
        </w:drawing>
      </w:r>
      <w:r w:rsidR="00D43A9F" w:rsidRPr="009F582D">
        <w:rPr>
          <w:rFonts w:asciiTheme="minorHAnsi" w:hAnsiTheme="minorHAnsi" w:cstheme="minorHAnsi"/>
          <w:b/>
          <w:noProof/>
          <w:lang w:eastAsia="hu-HU"/>
        </w:rPr>
        <mc:AlternateContent>
          <mc:Choice Requires="wps">
            <w:drawing>
              <wp:anchor distT="45720" distB="45720" distL="114300" distR="114300" simplePos="0" relativeHeight="252004352" behindDoc="0" locked="0" layoutInCell="1" allowOverlap="1" wp14:anchorId="001E673E" wp14:editId="296B7836">
                <wp:simplePos x="0" y="0"/>
                <wp:positionH relativeFrom="column">
                  <wp:posOffset>4442572</wp:posOffset>
                </wp:positionH>
                <wp:positionV relativeFrom="paragraph">
                  <wp:posOffset>2540</wp:posOffset>
                </wp:positionV>
                <wp:extent cx="1269365" cy="290195"/>
                <wp:effectExtent l="0" t="0" r="6985" b="0"/>
                <wp:wrapSquare wrapText="bothSides"/>
                <wp:docPr id="111"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D43A9F" w:rsidRDefault="00D43A9F" w:rsidP="00D43A9F">
                            <w:pPr>
                              <w:jc w:val="center"/>
                            </w:pPr>
                            <w:r>
                              <w:t xml:space="preserve">Lakóház a </w:t>
                            </w:r>
                            <w:r w:rsidR="00C2168F">
                              <w:t>Fő</w:t>
                            </w:r>
                          </w:p>
                          <w:p w:rsidR="00D43A9F" w:rsidRDefault="00D43A9F" w:rsidP="00D43A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E673E" id="_x0000_s1034" type="#_x0000_t202" style="position:absolute;left:0;text-align:left;margin-left:349.8pt;margin-top:.2pt;width:99.95pt;height:22.85pt;z-index:25200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" stroked="f">
                <v:textbox>
                  <w:txbxContent>
                    <w:p w:rsidR="00D43A9F" w:rsidRDefault="00D43A9F" w:rsidP="00D43A9F">
                      <w:pPr>
                        <w:jc w:val="center"/>
                      </w:pPr>
                      <w:r>
                        <w:t xml:space="preserve">Lakóház a </w:t>
                      </w:r>
                      <w:r w:rsidR="00C2168F">
                        <w:t>Fő</w:t>
                      </w:r>
                    </w:p>
                    <w:p w:rsidR="00D43A9F" w:rsidRDefault="00D43A9F" w:rsidP="00D43A9F"/>
                  </w:txbxContent>
                </v:textbox>
                <w10:wrap type="square"/>
              </v:shape>
            </w:pict>
          </mc:Fallback>
        </mc:AlternateContent>
      </w:r>
      <w:r w:rsidRPr="009F582D">
        <w:rPr>
          <w:rFonts w:asciiTheme="minorHAnsi" w:hAnsiTheme="minorHAnsi" w:cstheme="minorHAnsi"/>
          <w:b/>
          <w:noProof/>
          <w:lang w:eastAsia="hu-HU"/>
        </w:rPr>
        <mc:AlternateContent>
          <mc:Choice Requires="wps">
            <w:drawing>
              <wp:anchor distT="45720" distB="45720" distL="114300" distR="114300" simplePos="0" relativeHeight="252019712" behindDoc="0" locked="0" layoutInCell="1" allowOverlap="1" wp14:anchorId="6254A2A3" wp14:editId="63F0435F">
                <wp:simplePos x="0" y="0"/>
                <wp:positionH relativeFrom="column">
                  <wp:posOffset>4270786</wp:posOffset>
                </wp:positionH>
                <wp:positionV relativeFrom="paragraph">
                  <wp:posOffset>23906</wp:posOffset>
                </wp:positionV>
                <wp:extent cx="1269365" cy="290195"/>
                <wp:effectExtent l="0" t="0" r="6985" b="0"/>
                <wp:wrapSquare wrapText="bothSides"/>
                <wp:docPr id="128"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C2168F" w:rsidRDefault="00C2168F" w:rsidP="00C2168F">
                            <w:pPr>
                              <w:jc w:val="center"/>
                            </w:pPr>
                            <w:r>
                              <w:t>Lakóház a Fő úton</w:t>
                            </w:r>
                          </w:p>
                          <w:p w:rsidR="00C2168F" w:rsidRDefault="00C2168F" w:rsidP="00C216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4A2A3" id="_x0000_s1035" type="#_x0000_t202" style="position:absolute;left:0;text-align:left;margin-left:336.3pt;margin-top:1.9pt;width:99.95pt;height:22.85pt;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" stroked="f">
                <v:textbox>
                  <w:txbxContent>
                    <w:p w:rsidR="00C2168F" w:rsidRDefault="00C2168F" w:rsidP="00C2168F">
                      <w:pPr>
                        <w:jc w:val="center"/>
                      </w:pPr>
                      <w:r>
                        <w:t>Lakóház a Fő úton</w:t>
                      </w:r>
                    </w:p>
                    <w:p w:rsidR="00C2168F" w:rsidRDefault="00C2168F" w:rsidP="00C2168F"/>
                  </w:txbxContent>
                </v:textbox>
                <w10:wrap type="square"/>
              </v:shape>
            </w:pict>
          </mc:Fallback>
        </mc:AlternateContent>
      </w:r>
      <w:r w:rsidRPr="00740DE5">
        <w:rPr>
          <w:rFonts w:asciiTheme="minorHAnsi" w:hAnsiTheme="minorHAnsi" w:cstheme="minorHAnsi"/>
        </w:rPr>
        <w:t xml:space="preserve">Hagyományos tömeg, polgári stílusú, utcavonallal párhuzamos tetőgerincű, </w:t>
      </w:r>
      <w:r>
        <w:rPr>
          <w:rFonts w:asciiTheme="minorHAnsi" w:hAnsiTheme="minorHAnsi" w:cstheme="minorHAnsi"/>
        </w:rPr>
        <w:t xml:space="preserve">kontyolt, többablakos </w:t>
      </w:r>
      <w:r w:rsidRPr="00740DE5">
        <w:rPr>
          <w:rFonts w:asciiTheme="minorHAnsi" w:hAnsiTheme="minorHAnsi" w:cstheme="minorHAnsi"/>
        </w:rPr>
        <w:t>épület</w:t>
      </w:r>
      <w:r>
        <w:rPr>
          <w:rFonts w:asciiTheme="minorHAnsi" w:hAnsiTheme="minorHAnsi" w:cstheme="minorHAnsi"/>
        </w:rPr>
        <w:t>, ahol a nyílászáró rend, a homlokzati vakolatdíszek mind a hagyományos építészet elemeit tükrözik.</w:t>
      </w:r>
    </w:p>
    <w:p w:rsidR="00CF0C91" w:rsidRDefault="00CF0C91">
      <w:pPr>
        <w:suppressAutoHyphens w:val="0"/>
        <w:rPr>
          <w:rFonts w:asciiTheme="minorHAnsi" w:hAnsiTheme="minorHAnsi" w:cstheme="minorHAnsi"/>
          <w:b/>
          <w:color w:val="FF0000"/>
        </w:rPr>
      </w:pPr>
    </w:p>
    <w:p w:rsidR="00CF0C91" w:rsidRDefault="00CF0C91">
      <w:pPr>
        <w:suppressAutoHyphens w:val="0"/>
        <w:rPr>
          <w:rFonts w:asciiTheme="minorHAnsi" w:hAnsiTheme="minorHAnsi" w:cstheme="minorHAnsi"/>
          <w:b/>
          <w:color w:val="FF0000"/>
        </w:rPr>
      </w:pPr>
    </w:p>
    <w:p w:rsidR="00740DE5" w:rsidRDefault="00740DE5" w:rsidP="00740DE5">
      <w:pPr>
        <w:suppressAutoHyphens w:val="0"/>
        <w:spacing w:before="100" w:beforeAutospacing="1" w:after="100" w:afterAutospacing="1"/>
        <w:rPr>
          <w:rFonts w:asciiTheme="minorHAnsi" w:hAnsiTheme="minorHAnsi" w:cstheme="minorHAnsi"/>
        </w:rPr>
      </w:pPr>
      <w:r w:rsidRPr="009F582D">
        <w:rPr>
          <w:rFonts w:asciiTheme="minorHAnsi" w:hAnsiTheme="minorHAnsi" w:cstheme="minorHAnsi"/>
          <w:b/>
          <w:noProof/>
          <w:lang w:eastAsia="hu-HU"/>
        </w:rPr>
        <mc:AlternateContent>
          <mc:Choice Requires="wps">
            <w:drawing>
              <wp:anchor distT="45720" distB="45720" distL="114300" distR="114300" simplePos="0" relativeHeight="252016640" behindDoc="0" locked="0" layoutInCell="1" allowOverlap="1" wp14:anchorId="5934DA9A" wp14:editId="5BB324F4">
                <wp:simplePos x="0" y="0"/>
                <wp:positionH relativeFrom="column">
                  <wp:posOffset>4378363</wp:posOffset>
                </wp:positionH>
                <wp:positionV relativeFrom="paragraph">
                  <wp:posOffset>116168</wp:posOffset>
                </wp:positionV>
                <wp:extent cx="1269365" cy="290195"/>
                <wp:effectExtent l="0" t="0" r="6985" b="0"/>
                <wp:wrapSquare wrapText="bothSides"/>
                <wp:docPr id="12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740DE5" w:rsidRDefault="00740DE5" w:rsidP="00740DE5">
                            <w:pPr>
                              <w:jc w:val="center"/>
                            </w:pPr>
                            <w:r>
                              <w:t>Lakóház a Fő úton</w:t>
                            </w:r>
                          </w:p>
                          <w:p w:rsidR="00740DE5" w:rsidRDefault="00740DE5" w:rsidP="00740D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DA9A" id="_x0000_s1036" type="#_x0000_t202" style="position:absolute;margin-left:344.75pt;margin-top:9.15pt;width:99.95pt;height:22.85pt;z-index:25201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" stroked="f">
                <v:textbox>
                  <w:txbxContent>
                    <w:p w:rsidR="00740DE5" w:rsidRDefault="00740DE5" w:rsidP="00740DE5">
                      <w:pPr>
                        <w:jc w:val="center"/>
                      </w:pPr>
                      <w:r>
                        <w:t>Lakóház a Fő úton</w:t>
                      </w:r>
                    </w:p>
                    <w:p w:rsidR="00740DE5" w:rsidRDefault="00740DE5" w:rsidP="00740DE5"/>
                  </w:txbxContent>
                </v:textbox>
                <w10:wrap type="square"/>
              </v:shape>
            </w:pict>
          </mc:Fallback>
        </mc:AlternateContent>
      </w:r>
      <w:r w:rsidR="00B61A9C" w:rsidRPr="009F582D">
        <w:rPr>
          <w:rFonts w:asciiTheme="minorHAnsi" w:hAnsiTheme="minorHAnsi" w:cstheme="minorHAnsi"/>
          <w:b/>
          <w:noProof/>
          <w:lang w:eastAsia="hu-HU"/>
        </w:rPr>
        <mc:AlternateContent>
          <mc:Choice Requires="wps">
            <w:drawing>
              <wp:anchor distT="45720" distB="45720" distL="114300" distR="114300" simplePos="0" relativeHeight="251996160" behindDoc="0" locked="0" layoutInCell="1" allowOverlap="1" wp14:anchorId="0604A06C" wp14:editId="7A8AFB24">
                <wp:simplePos x="0" y="0"/>
                <wp:positionH relativeFrom="column">
                  <wp:posOffset>4378363</wp:posOffset>
                </wp:positionH>
                <wp:positionV relativeFrom="paragraph">
                  <wp:posOffset>2988572</wp:posOffset>
                </wp:positionV>
                <wp:extent cx="1269365" cy="290195"/>
                <wp:effectExtent l="0" t="0" r="6985" b="0"/>
                <wp:wrapSquare wrapText="bothSides"/>
                <wp:docPr id="99"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FC6A02" w:rsidRDefault="00FC6A02" w:rsidP="00FC6A02">
                            <w:pPr>
                              <w:jc w:val="center"/>
                            </w:pPr>
                            <w:r>
                              <w:t>Lakóház a Fő úton</w:t>
                            </w:r>
                          </w:p>
                          <w:p w:rsidR="00FC6A02" w:rsidRDefault="00FC6A02" w:rsidP="00FC6A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4A06C" id="_x0000_s1037" type="#_x0000_t202" style="position:absolute;margin-left:344.75pt;margin-top:235.3pt;width:99.95pt;height:22.85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" stroked="f">
                <v:textbox>
                  <w:txbxContent>
                    <w:p w:rsidR="00FC6A02" w:rsidRDefault="00FC6A02" w:rsidP="00FC6A02">
                      <w:pPr>
                        <w:jc w:val="center"/>
                      </w:pPr>
                      <w:r>
                        <w:t>Lakóház a Fő úton</w:t>
                      </w:r>
                    </w:p>
                    <w:p w:rsidR="00FC6A02" w:rsidRDefault="00FC6A02" w:rsidP="00FC6A02"/>
                  </w:txbxContent>
                </v:textbox>
                <w10:wrap type="square"/>
              </v:shape>
            </w:pict>
          </mc:Fallback>
        </mc:AlternateContent>
      </w:r>
      <w:r w:rsidR="00CF0C91">
        <w:rPr>
          <w:rFonts w:ascii="Times New Roman" w:eastAsia="Times New Roman" w:hAnsi="Times New Roman"/>
          <w:noProof/>
          <w:sz w:val="24"/>
          <w:szCs w:val="24"/>
          <w:lang w:eastAsia="hu-HU"/>
        </w:rPr>
        <w:drawing>
          <wp:inline distT="0" distB="0" distL="0" distR="0">
            <wp:extent cx="4173967" cy="2786384"/>
            <wp:effectExtent l="0" t="0" r="0" b="0"/>
            <wp:docPr id="78" name="Kép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fő út 20.jpg"/>
                    <pic:cNvPicPr/>
                  </pic:nvPicPr>
                  <pic:blipFill>
                    <a:blip r:embed="rId89">
                      <a:extLst>
                        <a:ext uri="{28A0092B-C50C-407E-A947-70E740481C1C}">
                          <a14:useLocalDpi xmlns:a14="http://schemas.microsoft.com/office/drawing/2010/main" val="0"/>
                        </a:ext>
                      </a:extLst>
                    </a:blip>
                    <a:stretch>
                      <a:fillRect/>
                    </a:stretch>
                  </pic:blipFill>
                  <pic:spPr>
                    <a:xfrm>
                      <a:off x="0" y="0"/>
                      <a:ext cx="4186024" cy="2794433"/>
                    </a:xfrm>
                    <a:prstGeom prst="rect">
                      <a:avLst/>
                    </a:prstGeom>
                  </pic:spPr>
                </pic:pic>
              </a:graphicData>
            </a:graphic>
          </wp:inline>
        </w:drawing>
      </w:r>
      <w:r w:rsidR="001E5848">
        <w:rPr>
          <w:rFonts w:ascii="Times New Roman" w:eastAsia="Times New Roman" w:hAnsi="Times New Roman"/>
          <w:noProof/>
          <w:sz w:val="24"/>
          <w:szCs w:val="24"/>
          <w:lang w:eastAsia="hu-HU"/>
        </w:rPr>
        <w:drawing>
          <wp:inline distT="0" distB="0" distL="0" distR="0">
            <wp:extent cx="4173855" cy="2777429"/>
            <wp:effectExtent l="0" t="0" r="0" b="4445"/>
            <wp:docPr id="80" name="Kép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ő utca 18.jpg"/>
                    <pic:cNvPicPr/>
                  </pic:nvPicPr>
                  <pic:blipFill>
                    <a:blip r:embed="rId90">
                      <a:extLst>
                        <a:ext uri="{28A0092B-C50C-407E-A947-70E740481C1C}">
                          <a14:useLocalDpi xmlns:a14="http://schemas.microsoft.com/office/drawing/2010/main" val="0"/>
                        </a:ext>
                      </a:extLst>
                    </a:blip>
                    <a:stretch>
                      <a:fillRect/>
                    </a:stretch>
                  </pic:blipFill>
                  <pic:spPr>
                    <a:xfrm>
                      <a:off x="0" y="0"/>
                      <a:ext cx="4199866" cy="2794738"/>
                    </a:xfrm>
                    <a:prstGeom prst="rect">
                      <a:avLst/>
                    </a:prstGeom>
                  </pic:spPr>
                </pic:pic>
              </a:graphicData>
            </a:graphic>
          </wp:inline>
        </w:drawing>
      </w:r>
    </w:p>
    <w:p w:rsidR="00740DE5" w:rsidRDefault="00740DE5" w:rsidP="00740DE5">
      <w:pPr>
        <w:suppressAutoHyphens w:val="0"/>
        <w:spacing w:before="100" w:beforeAutospacing="1" w:after="100" w:afterAutospacing="1"/>
        <w:rPr>
          <w:rFonts w:asciiTheme="minorHAnsi" w:hAnsiTheme="minorHAnsi" w:cstheme="minorHAnsi"/>
        </w:rPr>
      </w:pPr>
      <w:r>
        <w:rPr>
          <w:rFonts w:ascii="Times New Roman" w:eastAsia="Times New Roman" w:hAnsi="Times New Roman"/>
          <w:noProof/>
          <w:sz w:val="24"/>
          <w:szCs w:val="24"/>
          <w:lang w:eastAsia="hu-HU"/>
        </w:rPr>
        <w:lastRenderedPageBreak/>
        <w:drawing>
          <wp:anchor distT="0" distB="0" distL="114300" distR="114300" simplePos="0" relativeHeight="252017664" behindDoc="0" locked="0" layoutInCell="1" allowOverlap="1">
            <wp:simplePos x="0" y="0"/>
            <wp:positionH relativeFrom="column">
              <wp:posOffset>3810</wp:posOffset>
            </wp:positionH>
            <wp:positionV relativeFrom="paragraph">
              <wp:posOffset>73996</wp:posOffset>
            </wp:positionV>
            <wp:extent cx="4109085" cy="2739390"/>
            <wp:effectExtent l="0" t="0" r="5715" b="3810"/>
            <wp:wrapSquare wrapText="bothSides"/>
            <wp:docPr id="82" name="Kép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fő utca 3.jpg"/>
                    <pic:cNvPicPr/>
                  </pic:nvPicPr>
                  <pic:blipFill>
                    <a:blip r:embed="rId91">
                      <a:extLst>
                        <a:ext uri="{28A0092B-C50C-407E-A947-70E740481C1C}">
                          <a14:useLocalDpi xmlns:a14="http://schemas.microsoft.com/office/drawing/2010/main" val="0"/>
                        </a:ext>
                      </a:extLst>
                    </a:blip>
                    <a:stretch>
                      <a:fillRect/>
                    </a:stretch>
                  </pic:blipFill>
                  <pic:spPr>
                    <a:xfrm>
                      <a:off x="0" y="0"/>
                      <a:ext cx="4109085" cy="2739390"/>
                    </a:xfrm>
                    <a:prstGeom prst="rect">
                      <a:avLst/>
                    </a:prstGeom>
                  </pic:spPr>
                </pic:pic>
              </a:graphicData>
            </a:graphic>
          </wp:anchor>
        </w:drawing>
      </w:r>
    </w:p>
    <w:p w:rsidR="00740DE5" w:rsidRPr="00740DE5" w:rsidRDefault="00D8605D" w:rsidP="00740DE5">
      <w:pPr>
        <w:suppressAutoHyphens w:val="0"/>
        <w:spacing w:before="100" w:beforeAutospacing="1" w:after="100" w:afterAutospacing="1"/>
        <w:rPr>
          <w:rFonts w:ascii="Times New Roman" w:eastAsia="Times New Roman" w:hAnsi="Times New Roman"/>
          <w:sz w:val="24"/>
          <w:szCs w:val="24"/>
          <w:lang w:eastAsia="hu-HU"/>
        </w:rPr>
      </w:pPr>
      <w:r w:rsidRPr="009F582D">
        <w:rPr>
          <w:rFonts w:asciiTheme="minorHAnsi" w:hAnsiTheme="minorHAnsi" w:cstheme="minorHAnsi"/>
          <w:b/>
          <w:noProof/>
          <w:lang w:eastAsia="hu-HU"/>
        </w:rPr>
        <mc:AlternateContent>
          <mc:Choice Requires="wps">
            <w:drawing>
              <wp:anchor distT="45720" distB="45720" distL="114300" distR="114300" simplePos="0" relativeHeight="252006400" behindDoc="0" locked="0" layoutInCell="1" allowOverlap="1" wp14:anchorId="1AB1C650" wp14:editId="3111AE6D">
                <wp:simplePos x="0" y="0"/>
                <wp:positionH relativeFrom="column">
                  <wp:posOffset>4270786</wp:posOffset>
                </wp:positionH>
                <wp:positionV relativeFrom="paragraph">
                  <wp:posOffset>23906</wp:posOffset>
                </wp:positionV>
                <wp:extent cx="1269365" cy="290195"/>
                <wp:effectExtent l="0" t="0" r="6985" b="0"/>
                <wp:wrapSquare wrapText="bothSides"/>
                <wp:docPr id="11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D8605D" w:rsidRDefault="00D8605D" w:rsidP="00D8605D">
                            <w:pPr>
                              <w:jc w:val="center"/>
                            </w:pPr>
                            <w:r>
                              <w:t>Lakóház a Fő úton</w:t>
                            </w:r>
                          </w:p>
                          <w:p w:rsidR="00D8605D" w:rsidRDefault="00D8605D" w:rsidP="00D860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1C650" id="_x0000_s1038" type="#_x0000_t202" style="position:absolute;margin-left:336.3pt;margin-top:1.9pt;width:99.95pt;height:22.85pt;z-index:25200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" stroked="f">
                <v:textbox>
                  <w:txbxContent>
                    <w:p w:rsidR="00D8605D" w:rsidRDefault="00D8605D" w:rsidP="00D8605D">
                      <w:pPr>
                        <w:jc w:val="center"/>
                      </w:pPr>
                      <w:r>
                        <w:t>Lakóház a Fő úton</w:t>
                      </w:r>
                    </w:p>
                    <w:p w:rsidR="00D8605D" w:rsidRDefault="00D8605D" w:rsidP="00D8605D"/>
                  </w:txbxContent>
                </v:textbox>
                <w10:wrap type="square"/>
              </v:shape>
            </w:pict>
          </mc:Fallback>
        </mc:AlternateContent>
      </w:r>
      <w:r w:rsidR="00740DE5" w:rsidRPr="00740DE5">
        <w:rPr>
          <w:rFonts w:asciiTheme="minorHAnsi" w:hAnsiTheme="minorHAnsi" w:cstheme="minorHAnsi"/>
        </w:rPr>
        <w:t>Hagyományos tömeg, polgári stílusú, utcavonallal párhuzamos tetőgerincű, oromfalas, sokablakos épület</w:t>
      </w:r>
    </w:p>
    <w:p w:rsidR="00740DE5" w:rsidRDefault="00740DE5" w:rsidP="004702B5">
      <w:pPr>
        <w:suppressAutoHyphens w:val="0"/>
        <w:spacing w:before="100" w:beforeAutospacing="1" w:after="100" w:afterAutospacing="1"/>
        <w:rPr>
          <w:rFonts w:ascii="Times New Roman" w:eastAsia="Times New Roman" w:hAnsi="Times New Roman"/>
          <w:sz w:val="24"/>
          <w:szCs w:val="24"/>
          <w:lang w:eastAsia="hu-HU"/>
        </w:rPr>
      </w:pPr>
    </w:p>
    <w:p w:rsidR="001E5848" w:rsidRDefault="00740DE5" w:rsidP="004702B5">
      <w:pPr>
        <w:suppressAutoHyphens w:val="0"/>
        <w:spacing w:before="100" w:beforeAutospacing="1" w:after="100" w:afterAutospacing="1"/>
        <w:rPr>
          <w:rFonts w:ascii="Times New Roman" w:eastAsia="Times New Roman" w:hAnsi="Times New Roman"/>
          <w:sz w:val="24"/>
          <w:szCs w:val="24"/>
          <w:lang w:eastAsia="hu-HU"/>
        </w:rPr>
      </w:pPr>
      <w:r w:rsidRPr="009F582D">
        <w:rPr>
          <w:rFonts w:asciiTheme="minorHAnsi" w:hAnsiTheme="minorHAnsi" w:cstheme="minorHAnsi"/>
          <w:b/>
          <w:noProof/>
          <w:lang w:eastAsia="hu-HU"/>
        </w:rPr>
        <mc:AlternateContent>
          <mc:Choice Requires="wps">
            <w:drawing>
              <wp:anchor distT="45720" distB="45720" distL="114300" distR="114300" simplePos="0" relativeHeight="252010496" behindDoc="0" locked="0" layoutInCell="1" allowOverlap="1" wp14:anchorId="21308A61" wp14:editId="5E3963CF">
                <wp:simplePos x="0" y="0"/>
                <wp:positionH relativeFrom="column">
                  <wp:posOffset>4274185</wp:posOffset>
                </wp:positionH>
                <wp:positionV relativeFrom="paragraph">
                  <wp:posOffset>3912608</wp:posOffset>
                </wp:positionV>
                <wp:extent cx="1269365" cy="548640"/>
                <wp:effectExtent l="0" t="0" r="6985" b="3810"/>
                <wp:wrapSquare wrapText="bothSides"/>
                <wp:docPr id="124"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548640"/>
                        </a:xfrm>
                        <a:prstGeom prst="rect">
                          <a:avLst/>
                        </a:prstGeom>
                        <a:solidFill>
                          <a:srgbClr val="FFFFFF"/>
                        </a:solidFill>
                        <a:ln w="9525">
                          <a:noFill/>
                          <a:miter lim="800000"/>
                          <a:headEnd/>
                          <a:tailEnd/>
                        </a:ln>
                      </wps:spPr>
                      <wps:txbx>
                        <w:txbxContent>
                          <w:p w:rsidR="008F326E" w:rsidRDefault="008F326E" w:rsidP="008F326E">
                            <w:pPr>
                              <w:jc w:val="center"/>
                            </w:pPr>
                            <w:r>
                              <w:t>Lakóház a Kossuth utcában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08A61" id="_x0000_s1039" type="#_x0000_t202" style="position:absolute;margin-left:336.55pt;margin-top:308.1pt;width:99.95pt;height:43.2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" stroked="f">
                <v:textbox>
                  <w:txbxContent>
                    <w:p w:rsidR="008F326E" w:rsidRDefault="008F326E" w:rsidP="008F326E">
                      <w:pPr>
                        <w:jc w:val="center"/>
                      </w:pPr>
                      <w:r>
                        <w:t>Lakóház a</w:t>
                      </w:r>
                      <w:r>
                        <w:t xml:space="preserve"> Kossuth utcában</w:t>
                      </w:r>
                    </w:p>
                  </w:txbxContent>
                </v:textbox>
                <w10:wrap type="square"/>
              </v:shape>
            </w:pict>
          </mc:Fallback>
        </mc:AlternateContent>
      </w:r>
      <w:r w:rsidRPr="009F582D">
        <w:rPr>
          <w:rFonts w:asciiTheme="minorHAnsi" w:hAnsiTheme="minorHAnsi" w:cstheme="minorHAnsi"/>
          <w:b/>
          <w:noProof/>
          <w:lang w:eastAsia="hu-HU"/>
        </w:rPr>
        <mc:AlternateContent>
          <mc:Choice Requires="wps">
            <w:drawing>
              <wp:anchor distT="45720" distB="45720" distL="114300" distR="114300" simplePos="0" relativeHeight="252002304" behindDoc="0" locked="0" layoutInCell="1" allowOverlap="1" wp14:anchorId="39E7561E" wp14:editId="7ADF87D3">
                <wp:simplePos x="0" y="0"/>
                <wp:positionH relativeFrom="column">
                  <wp:posOffset>4270375</wp:posOffset>
                </wp:positionH>
                <wp:positionV relativeFrom="paragraph">
                  <wp:posOffset>1014095</wp:posOffset>
                </wp:positionV>
                <wp:extent cx="1269365" cy="290195"/>
                <wp:effectExtent l="0" t="0" r="6985" b="0"/>
                <wp:wrapSquare wrapText="bothSides"/>
                <wp:docPr id="110"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290195"/>
                        </a:xfrm>
                        <a:prstGeom prst="rect">
                          <a:avLst/>
                        </a:prstGeom>
                        <a:solidFill>
                          <a:srgbClr val="FFFFFF"/>
                        </a:solidFill>
                        <a:ln w="9525">
                          <a:noFill/>
                          <a:miter lim="800000"/>
                          <a:headEnd/>
                          <a:tailEnd/>
                        </a:ln>
                      </wps:spPr>
                      <wps:txbx>
                        <w:txbxContent>
                          <w:p w:rsidR="00B61A9C" w:rsidRDefault="00B61A9C" w:rsidP="00B61A9C">
                            <w:pPr>
                              <w:jc w:val="center"/>
                            </w:pPr>
                            <w:r>
                              <w:t>Lakóház a Fő úton</w:t>
                            </w:r>
                          </w:p>
                          <w:p w:rsidR="00B61A9C" w:rsidRDefault="00B61A9C" w:rsidP="00B61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7561E" id="_x0000_s1040" type="#_x0000_t202" style="position:absolute;margin-left:336.25pt;margin-top:79.85pt;width:99.95pt;height:22.85pt;z-index:25200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" stroked="f">
                <v:textbox>
                  <w:txbxContent>
                    <w:p w:rsidR="00B61A9C" w:rsidRDefault="00B61A9C" w:rsidP="00B61A9C">
                      <w:pPr>
                        <w:jc w:val="center"/>
                      </w:pPr>
                      <w:r>
                        <w:t>Lakóház a Fő úton</w:t>
                      </w:r>
                    </w:p>
                    <w:p w:rsidR="00B61A9C" w:rsidRDefault="00B61A9C" w:rsidP="00B61A9C"/>
                  </w:txbxContent>
                </v:textbox>
                <w10:wrap type="square"/>
              </v:shape>
            </w:pict>
          </mc:Fallback>
        </mc:AlternateContent>
      </w:r>
      <w:r w:rsidR="001E5848">
        <w:rPr>
          <w:rFonts w:ascii="Times New Roman" w:eastAsia="Times New Roman" w:hAnsi="Times New Roman"/>
          <w:noProof/>
          <w:sz w:val="24"/>
          <w:szCs w:val="24"/>
          <w:lang w:eastAsia="hu-HU"/>
        </w:rPr>
        <w:drawing>
          <wp:inline distT="0" distB="0" distL="0" distR="0">
            <wp:extent cx="4109085" cy="2743071"/>
            <wp:effectExtent l="0" t="0" r="5715" b="635"/>
            <wp:docPr id="84" name="Kép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ő utca 7 jpg.jpg"/>
                    <pic:cNvPicPr/>
                  </pic:nvPicPr>
                  <pic:blipFill>
                    <a:blip r:embed="rId92">
                      <a:extLst>
                        <a:ext uri="{28A0092B-C50C-407E-A947-70E740481C1C}">
                          <a14:useLocalDpi xmlns:a14="http://schemas.microsoft.com/office/drawing/2010/main" val="0"/>
                        </a:ext>
                      </a:extLst>
                    </a:blip>
                    <a:stretch>
                      <a:fillRect/>
                    </a:stretch>
                  </pic:blipFill>
                  <pic:spPr>
                    <a:xfrm>
                      <a:off x="0" y="0"/>
                      <a:ext cx="4131697" cy="2758166"/>
                    </a:xfrm>
                    <a:prstGeom prst="rect">
                      <a:avLst/>
                    </a:prstGeom>
                  </pic:spPr>
                </pic:pic>
              </a:graphicData>
            </a:graphic>
          </wp:inline>
        </w:drawing>
      </w:r>
    </w:p>
    <w:p w:rsidR="001E5848" w:rsidRDefault="001E5848" w:rsidP="004702B5">
      <w:pPr>
        <w:suppressAutoHyphens w:val="0"/>
        <w:spacing w:before="100" w:beforeAutospacing="1" w:after="100" w:afterAutospacing="1"/>
        <w:rPr>
          <w:rFonts w:ascii="Times New Roman" w:eastAsia="Times New Roman" w:hAnsi="Times New Roman"/>
          <w:sz w:val="24"/>
          <w:szCs w:val="24"/>
          <w:lang w:eastAsia="hu-HU"/>
        </w:rPr>
      </w:pPr>
      <w:r>
        <w:rPr>
          <w:rFonts w:ascii="Times New Roman" w:eastAsia="Times New Roman" w:hAnsi="Times New Roman"/>
          <w:noProof/>
          <w:sz w:val="24"/>
          <w:szCs w:val="24"/>
          <w:lang w:eastAsia="hu-HU"/>
        </w:rPr>
        <w:drawing>
          <wp:inline distT="0" distB="0" distL="0" distR="0">
            <wp:extent cx="4106251" cy="2732442"/>
            <wp:effectExtent l="0" t="0" r="8890" b="0"/>
            <wp:docPr id="85" name="Kép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kisrada kossuth lajos u.jpg 15.jpg"/>
                    <pic:cNvPicPr/>
                  </pic:nvPicPr>
                  <pic:blipFill>
                    <a:blip r:embed="rId93">
                      <a:extLst>
                        <a:ext uri="{28A0092B-C50C-407E-A947-70E740481C1C}">
                          <a14:useLocalDpi xmlns:a14="http://schemas.microsoft.com/office/drawing/2010/main" val="0"/>
                        </a:ext>
                      </a:extLst>
                    </a:blip>
                    <a:stretch>
                      <a:fillRect/>
                    </a:stretch>
                  </pic:blipFill>
                  <pic:spPr>
                    <a:xfrm>
                      <a:off x="0" y="0"/>
                      <a:ext cx="4126555" cy="2745953"/>
                    </a:xfrm>
                    <a:prstGeom prst="rect">
                      <a:avLst/>
                    </a:prstGeom>
                  </pic:spPr>
                </pic:pic>
              </a:graphicData>
            </a:graphic>
          </wp:inline>
        </w:drawing>
      </w:r>
    </w:p>
    <w:p w:rsidR="004403D0" w:rsidRPr="00FD6F7E" w:rsidRDefault="004403D0" w:rsidP="004403D0">
      <w:pPr>
        <w:suppressAutoHyphens w:val="0"/>
        <w:jc w:val="both"/>
        <w:rPr>
          <w:rFonts w:asciiTheme="minorHAnsi" w:hAnsiTheme="minorHAnsi" w:cstheme="minorHAnsi"/>
          <w:color w:val="FF0000"/>
        </w:rPr>
      </w:pPr>
      <w:r w:rsidRPr="004403D0">
        <w:rPr>
          <w:rFonts w:ascii="Times New Roman" w:eastAsia="Times New Roman" w:hAnsi="Times New Roman"/>
          <w:noProof/>
          <w:sz w:val="24"/>
          <w:szCs w:val="24"/>
          <w:lang w:eastAsia="hu-HU"/>
        </w:rPr>
        <w:lastRenderedPageBreak/>
        <w:drawing>
          <wp:anchor distT="0" distB="0" distL="114300" distR="114300" simplePos="0" relativeHeight="252022784" behindDoc="0" locked="0" layoutInCell="1" allowOverlap="1">
            <wp:simplePos x="0" y="0"/>
            <wp:positionH relativeFrom="column">
              <wp:posOffset>4446</wp:posOffset>
            </wp:positionH>
            <wp:positionV relativeFrom="paragraph">
              <wp:posOffset>2817981</wp:posOffset>
            </wp:positionV>
            <wp:extent cx="4073525" cy="2715684"/>
            <wp:effectExtent l="0" t="0" r="3175" b="8890"/>
            <wp:wrapSquare wrapText="bothSides"/>
            <wp:docPr id="90" name="Kép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kisrada kossuth lajos u.jpg 8.jpg"/>
                    <pic:cNvPicPr/>
                  </pic:nvPicPr>
                  <pic:blipFill>
                    <a:blip r:embed="rId94">
                      <a:extLst>
                        <a:ext uri="{28A0092B-C50C-407E-A947-70E740481C1C}">
                          <a14:useLocalDpi xmlns:a14="http://schemas.microsoft.com/office/drawing/2010/main" val="0"/>
                        </a:ext>
                      </a:extLst>
                    </a:blip>
                    <a:stretch>
                      <a:fillRect/>
                    </a:stretch>
                  </pic:blipFill>
                  <pic:spPr>
                    <a:xfrm>
                      <a:off x="0" y="0"/>
                      <a:ext cx="4073525" cy="2715684"/>
                    </a:xfrm>
                    <a:prstGeom prst="rect">
                      <a:avLst/>
                    </a:prstGeom>
                  </pic:spPr>
                </pic:pic>
              </a:graphicData>
            </a:graphic>
          </wp:anchor>
        </w:drawing>
      </w:r>
      <w:r w:rsidR="007E283B" w:rsidRPr="004403D0">
        <w:rPr>
          <w:rFonts w:asciiTheme="minorHAnsi" w:hAnsiTheme="minorHAnsi" w:cstheme="minorHAnsi"/>
          <w:b/>
          <w:noProof/>
          <w:lang w:eastAsia="hu-HU"/>
        </w:rPr>
        <mc:AlternateContent>
          <mc:Choice Requires="wps">
            <w:drawing>
              <wp:anchor distT="45720" distB="45720" distL="114300" distR="114300" simplePos="0" relativeHeight="252014592" behindDoc="0" locked="0" layoutInCell="1" allowOverlap="1" wp14:anchorId="527B4AAA" wp14:editId="5EEC3778">
                <wp:simplePos x="0" y="0"/>
                <wp:positionH relativeFrom="column">
                  <wp:posOffset>4270786</wp:posOffset>
                </wp:positionH>
                <wp:positionV relativeFrom="paragraph">
                  <wp:posOffset>5596554</wp:posOffset>
                </wp:positionV>
                <wp:extent cx="1269365" cy="548640"/>
                <wp:effectExtent l="0" t="0" r="6985" b="3810"/>
                <wp:wrapSquare wrapText="bothSides"/>
                <wp:docPr id="12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548640"/>
                        </a:xfrm>
                        <a:prstGeom prst="rect">
                          <a:avLst/>
                        </a:prstGeom>
                        <a:solidFill>
                          <a:srgbClr val="FFFFFF"/>
                        </a:solidFill>
                        <a:ln w="9525">
                          <a:noFill/>
                          <a:miter lim="800000"/>
                          <a:headEnd/>
                          <a:tailEnd/>
                        </a:ln>
                      </wps:spPr>
                      <wps:txbx>
                        <w:txbxContent>
                          <w:p w:rsidR="007E283B" w:rsidRDefault="007E283B" w:rsidP="007E283B">
                            <w:pPr>
                              <w:jc w:val="center"/>
                            </w:pPr>
                            <w:r>
                              <w:t>Lakóház a Kossuth utcában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B4AAA" id="_x0000_s1041" type="#_x0000_t202" style="position:absolute;left:0;text-align:left;margin-left:336.3pt;margin-top:440.65pt;width:99.95pt;height:43.2pt;z-index:25201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" stroked="f">
                <v:textbox>
                  <w:txbxContent>
                    <w:p w:rsidR="007E283B" w:rsidRDefault="007E283B" w:rsidP="007E283B">
                      <w:pPr>
                        <w:jc w:val="center"/>
                      </w:pPr>
                      <w:r>
                        <w:t>Lakóház a Kossuth utcában</w:t>
                      </w:r>
                    </w:p>
                  </w:txbxContent>
                </v:textbox>
                <w10:wrap type="square"/>
              </v:shape>
            </w:pict>
          </mc:Fallback>
        </mc:AlternateContent>
      </w:r>
      <w:r w:rsidR="00EE5A3D" w:rsidRPr="004403D0">
        <w:rPr>
          <w:rFonts w:ascii="Times New Roman" w:eastAsia="Times New Roman" w:hAnsi="Times New Roman"/>
          <w:noProof/>
          <w:sz w:val="24"/>
          <w:szCs w:val="24"/>
          <w:lang w:eastAsia="hu-HU"/>
        </w:rPr>
        <w:drawing>
          <wp:anchor distT="0" distB="0" distL="114300" distR="114300" simplePos="0" relativeHeight="252021760" behindDoc="1" locked="0" layoutInCell="1" allowOverlap="1">
            <wp:simplePos x="0" y="0"/>
            <wp:positionH relativeFrom="column">
              <wp:posOffset>3810</wp:posOffset>
            </wp:positionH>
            <wp:positionV relativeFrom="paragraph">
              <wp:posOffset>3810</wp:posOffset>
            </wp:positionV>
            <wp:extent cx="4091305" cy="2731135"/>
            <wp:effectExtent l="0" t="0" r="4445" b="0"/>
            <wp:wrapTight wrapText="bothSides">
              <wp:wrapPolygon edited="0">
                <wp:start x="0" y="0"/>
                <wp:lineTo x="0" y="21394"/>
                <wp:lineTo x="21523" y="21394"/>
                <wp:lineTo x="21523" y="0"/>
                <wp:lineTo x="0" y="0"/>
              </wp:wrapPolygon>
            </wp:wrapTight>
            <wp:docPr id="88" name="Kép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kisrada kossuth lajos u.jpg 13.jpg"/>
                    <pic:cNvPicPr/>
                  </pic:nvPicPr>
                  <pic:blipFill>
                    <a:blip r:embed="rId95">
                      <a:extLst>
                        <a:ext uri="{28A0092B-C50C-407E-A947-70E740481C1C}">
                          <a14:useLocalDpi xmlns:a14="http://schemas.microsoft.com/office/drawing/2010/main" val="0"/>
                        </a:ext>
                      </a:extLst>
                    </a:blip>
                    <a:stretch>
                      <a:fillRect/>
                    </a:stretch>
                  </pic:blipFill>
                  <pic:spPr>
                    <a:xfrm>
                      <a:off x="0" y="0"/>
                      <a:ext cx="4091305" cy="2731135"/>
                    </a:xfrm>
                    <a:prstGeom prst="rect">
                      <a:avLst/>
                    </a:prstGeom>
                  </pic:spPr>
                </pic:pic>
              </a:graphicData>
            </a:graphic>
          </wp:anchor>
        </w:drawing>
      </w:r>
      <w:r w:rsidRPr="004403D0">
        <w:rPr>
          <w:rFonts w:asciiTheme="minorHAnsi" w:hAnsiTheme="minorHAnsi" w:cstheme="minorHAnsi"/>
        </w:rPr>
        <w:t xml:space="preserve"> Hagyományos épülettömeg, hagyományos nyíláskiosztással, szabadkéménnyel. Oromfalon kettő, lőrésszerű nyílással. Fedése cserépfedés, telepítése az utcavonalra történt, keskeny szalagtelkeken</w:t>
      </w:r>
      <w:r>
        <w:rPr>
          <w:rFonts w:ascii="Times New Roman" w:eastAsia="Times New Roman" w:hAnsi="Times New Roman"/>
          <w:noProof/>
          <w:sz w:val="24"/>
          <w:szCs w:val="24"/>
          <w:lang w:eastAsia="hu-HU"/>
        </w:rPr>
        <w:drawing>
          <wp:inline distT="0" distB="0" distL="0" distR="0" wp14:anchorId="3B0CBFA1" wp14:editId="732067BD">
            <wp:extent cx="4073675" cy="2715783"/>
            <wp:effectExtent l="0" t="0" r="3175" b="8890"/>
            <wp:docPr id="91" name="Kép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kisrada kossuth lajos u.jpg 5 .jpg"/>
                    <pic:cNvPicPr/>
                  </pic:nvPicPr>
                  <pic:blipFill>
                    <a:blip r:embed="rId96">
                      <a:extLst>
                        <a:ext uri="{28A0092B-C50C-407E-A947-70E740481C1C}">
                          <a14:useLocalDpi xmlns:a14="http://schemas.microsoft.com/office/drawing/2010/main" val="0"/>
                        </a:ext>
                      </a:extLst>
                    </a:blip>
                    <a:stretch>
                      <a:fillRect/>
                    </a:stretch>
                  </pic:blipFill>
                  <pic:spPr>
                    <a:xfrm>
                      <a:off x="0" y="0"/>
                      <a:ext cx="4073675" cy="2715783"/>
                    </a:xfrm>
                    <a:prstGeom prst="rect">
                      <a:avLst/>
                    </a:prstGeom>
                  </pic:spPr>
                </pic:pic>
              </a:graphicData>
            </a:graphic>
          </wp:inline>
        </w:drawing>
      </w:r>
      <w:r w:rsidRPr="004403D0">
        <w:rPr>
          <w:rFonts w:asciiTheme="minorHAnsi" w:hAnsiTheme="minorHAnsi" w:cstheme="minorHAnsi"/>
          <w:color w:val="FF0000"/>
        </w:rPr>
        <w:t xml:space="preserve"> </w:t>
      </w:r>
      <w:r w:rsidRPr="004403D0">
        <w:rPr>
          <w:rFonts w:asciiTheme="minorHAnsi" w:hAnsiTheme="minorHAnsi" w:cstheme="minorHAnsi"/>
        </w:rPr>
        <w:t xml:space="preserve">Hagyományos épülettömegű, enyhe lejtésű oszlopos tornáccal, mely részleteiben még megőrizte a korhű vakolatmotívumokat, nyíláskiosztást. </w:t>
      </w:r>
    </w:p>
    <w:p w:rsidR="00EE5A3D" w:rsidRDefault="003B0CE6" w:rsidP="004702B5">
      <w:pPr>
        <w:suppressAutoHyphens w:val="0"/>
        <w:spacing w:before="100" w:beforeAutospacing="1" w:after="100" w:afterAutospacing="1"/>
        <w:rPr>
          <w:rFonts w:ascii="Times New Roman" w:eastAsia="Times New Roman" w:hAnsi="Times New Roman"/>
          <w:sz w:val="24"/>
          <w:szCs w:val="24"/>
          <w:lang w:eastAsia="hu-HU"/>
        </w:rPr>
      </w:pPr>
      <w:r>
        <w:rPr>
          <w:rFonts w:ascii="Times New Roman" w:eastAsia="Times New Roman" w:hAnsi="Times New Roman"/>
          <w:noProof/>
          <w:sz w:val="24"/>
          <w:szCs w:val="24"/>
          <w:lang w:eastAsia="hu-HU"/>
        </w:rPr>
        <w:lastRenderedPageBreak/>
        <w:drawing>
          <wp:inline distT="0" distB="0" distL="0" distR="0" wp14:anchorId="7BA70A35" wp14:editId="523F9E78">
            <wp:extent cx="4070718" cy="2708798"/>
            <wp:effectExtent l="0" t="0" r="6350" b="0"/>
            <wp:docPr id="93" name="Kép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kisrada kossuth lajos u.jpg"/>
                    <pic:cNvPicPr/>
                  </pic:nvPicPr>
                  <pic:blipFill>
                    <a:blip r:embed="rId97">
                      <a:extLst>
                        <a:ext uri="{28A0092B-C50C-407E-A947-70E740481C1C}">
                          <a14:useLocalDpi xmlns:a14="http://schemas.microsoft.com/office/drawing/2010/main" val="0"/>
                        </a:ext>
                      </a:extLst>
                    </a:blip>
                    <a:stretch>
                      <a:fillRect/>
                    </a:stretch>
                  </pic:blipFill>
                  <pic:spPr>
                    <a:xfrm>
                      <a:off x="0" y="0"/>
                      <a:ext cx="4087032" cy="2719654"/>
                    </a:xfrm>
                    <a:prstGeom prst="rect">
                      <a:avLst/>
                    </a:prstGeom>
                  </pic:spPr>
                </pic:pic>
              </a:graphicData>
            </a:graphic>
          </wp:inline>
        </w:drawing>
      </w:r>
      <w:r w:rsidR="00EE5A3D">
        <w:rPr>
          <w:rFonts w:ascii="Times New Roman" w:eastAsia="Times New Roman" w:hAnsi="Times New Roman"/>
          <w:noProof/>
          <w:sz w:val="24"/>
          <w:szCs w:val="24"/>
          <w:lang w:eastAsia="hu-HU"/>
        </w:rPr>
        <w:drawing>
          <wp:inline distT="0" distB="0" distL="0" distR="0" wp14:anchorId="28001AED" wp14:editId="2715B0C5">
            <wp:extent cx="4055633" cy="2698760"/>
            <wp:effectExtent l="0" t="0" r="2540" b="6350"/>
            <wp:docPr id="92" name="Kép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kisrada kossuth lajos u.jpg 2.jpg"/>
                    <pic:cNvPicPr/>
                  </pic:nvPicPr>
                  <pic:blipFill>
                    <a:blip r:embed="rId98">
                      <a:extLst>
                        <a:ext uri="{28A0092B-C50C-407E-A947-70E740481C1C}">
                          <a14:useLocalDpi xmlns:a14="http://schemas.microsoft.com/office/drawing/2010/main" val="0"/>
                        </a:ext>
                      </a:extLst>
                    </a:blip>
                    <a:stretch>
                      <a:fillRect/>
                    </a:stretch>
                  </pic:blipFill>
                  <pic:spPr>
                    <a:xfrm>
                      <a:off x="0" y="0"/>
                      <a:ext cx="4067975" cy="2706973"/>
                    </a:xfrm>
                    <a:prstGeom prst="rect">
                      <a:avLst/>
                    </a:prstGeom>
                  </pic:spPr>
                </pic:pic>
              </a:graphicData>
            </a:graphic>
          </wp:inline>
        </w:drawing>
      </w:r>
    </w:p>
    <w:p w:rsidR="00EE5A3D" w:rsidRDefault="003B0CE6" w:rsidP="004702B5">
      <w:pPr>
        <w:suppressAutoHyphens w:val="0"/>
        <w:spacing w:before="100" w:beforeAutospacing="1" w:after="100" w:afterAutospacing="1"/>
        <w:rPr>
          <w:rFonts w:ascii="Times New Roman" w:eastAsia="Times New Roman" w:hAnsi="Times New Roman"/>
          <w:sz w:val="24"/>
          <w:szCs w:val="24"/>
          <w:lang w:eastAsia="hu-HU"/>
        </w:rPr>
      </w:pPr>
      <w:r>
        <w:rPr>
          <w:rFonts w:ascii="Times New Roman" w:eastAsia="Times New Roman" w:hAnsi="Times New Roman"/>
          <w:noProof/>
          <w:sz w:val="24"/>
          <w:szCs w:val="24"/>
          <w:lang w:eastAsia="hu-HU"/>
        </w:rPr>
        <w:drawing>
          <wp:inline distT="0" distB="0" distL="0" distR="0" wp14:anchorId="4825B8BC" wp14:editId="6A2CD644">
            <wp:extent cx="4154750" cy="2764716"/>
            <wp:effectExtent l="0" t="0" r="0" b="0"/>
            <wp:docPr id="89" name="Kép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kisrada kossuth lajos u.jpg 10.jpg"/>
                    <pic:cNvPicPr/>
                  </pic:nvPicPr>
                  <pic:blipFill>
                    <a:blip r:embed="rId99">
                      <a:extLst>
                        <a:ext uri="{28A0092B-C50C-407E-A947-70E740481C1C}">
                          <a14:useLocalDpi xmlns:a14="http://schemas.microsoft.com/office/drawing/2010/main" val="0"/>
                        </a:ext>
                      </a:extLst>
                    </a:blip>
                    <a:stretch>
                      <a:fillRect/>
                    </a:stretch>
                  </pic:blipFill>
                  <pic:spPr>
                    <a:xfrm>
                      <a:off x="0" y="0"/>
                      <a:ext cx="4194604" cy="2791236"/>
                    </a:xfrm>
                    <a:prstGeom prst="rect">
                      <a:avLst/>
                    </a:prstGeom>
                  </pic:spPr>
                </pic:pic>
              </a:graphicData>
            </a:graphic>
          </wp:inline>
        </w:drawing>
      </w:r>
    </w:p>
    <w:p w:rsidR="001C3DDE" w:rsidRPr="00FD6F7E" w:rsidRDefault="001C3DDE">
      <w:pPr>
        <w:suppressAutoHyphens w:val="0"/>
        <w:rPr>
          <w:rFonts w:asciiTheme="minorHAnsi" w:hAnsiTheme="minorHAnsi" w:cstheme="minorHAnsi"/>
          <w:b/>
          <w:color w:val="FF0000"/>
        </w:rPr>
      </w:pPr>
    </w:p>
    <w:p w:rsidR="00B9753F" w:rsidRPr="00382E94" w:rsidRDefault="00B9753F" w:rsidP="00786096">
      <w:pPr>
        <w:pStyle w:val="Listaszerbekezds"/>
        <w:widowControl w:val="0"/>
        <w:numPr>
          <w:ilvl w:val="2"/>
          <w:numId w:val="17"/>
        </w:numPr>
        <w:autoSpaceDE w:val="0"/>
        <w:adjustRightInd w:val="0"/>
        <w:spacing w:after="0"/>
        <w:ind w:left="709"/>
        <w:jc w:val="both"/>
        <w:rPr>
          <w:rFonts w:asciiTheme="minorHAnsi" w:hAnsiTheme="minorHAnsi" w:cstheme="minorHAnsi"/>
          <w:b/>
        </w:rPr>
      </w:pPr>
      <w:r w:rsidRPr="00382E94">
        <w:rPr>
          <w:rFonts w:asciiTheme="minorHAnsi" w:hAnsiTheme="minorHAnsi" w:cstheme="minorHAnsi"/>
          <w:b/>
        </w:rPr>
        <w:lastRenderedPageBreak/>
        <w:t>Vallási</w:t>
      </w:r>
      <w:r w:rsidR="00A90263" w:rsidRPr="00382E94">
        <w:rPr>
          <w:rFonts w:asciiTheme="minorHAnsi" w:hAnsiTheme="minorHAnsi" w:cstheme="minorHAnsi"/>
          <w:b/>
        </w:rPr>
        <w:t xml:space="preserve"> és egyéb</w:t>
      </w:r>
      <w:r w:rsidRPr="00382E94">
        <w:rPr>
          <w:rFonts w:asciiTheme="minorHAnsi" w:hAnsiTheme="minorHAnsi" w:cstheme="minorHAnsi"/>
          <w:b/>
        </w:rPr>
        <w:t xml:space="preserve"> emlékek </w:t>
      </w:r>
      <w:r w:rsidR="00A90263" w:rsidRPr="00382E94">
        <w:rPr>
          <w:rFonts w:asciiTheme="minorHAnsi" w:hAnsiTheme="minorHAnsi" w:cstheme="minorHAnsi"/>
          <w:b/>
        </w:rPr>
        <w:t>(keresztek, haranglábak,</w:t>
      </w:r>
      <w:r w:rsidRPr="00382E94">
        <w:rPr>
          <w:rFonts w:asciiTheme="minorHAnsi" w:hAnsiTheme="minorHAnsi" w:cstheme="minorHAnsi"/>
          <w:b/>
        </w:rPr>
        <w:t xml:space="preserve"> szobrok)</w:t>
      </w:r>
    </w:p>
    <w:p w:rsidR="00563AB0" w:rsidRPr="00382E94" w:rsidRDefault="00563AB0" w:rsidP="00563AB0">
      <w:pPr>
        <w:pStyle w:val="Listaszerbekezds"/>
        <w:widowControl w:val="0"/>
        <w:autoSpaceDE w:val="0"/>
        <w:adjustRightInd w:val="0"/>
        <w:spacing w:after="0"/>
        <w:ind w:left="709"/>
        <w:jc w:val="both"/>
        <w:rPr>
          <w:rFonts w:asciiTheme="minorHAnsi" w:hAnsiTheme="minorHAnsi" w:cstheme="minorHAnsi"/>
          <w:b/>
        </w:rPr>
      </w:pPr>
    </w:p>
    <w:p w:rsidR="00563AB0" w:rsidRPr="00382E94" w:rsidRDefault="00563AB0" w:rsidP="00563AB0">
      <w:pPr>
        <w:pStyle w:val="Listaszerbekezds"/>
        <w:widowControl w:val="0"/>
        <w:autoSpaceDE w:val="0"/>
        <w:adjustRightInd w:val="0"/>
        <w:spacing w:after="0"/>
        <w:ind w:left="709"/>
        <w:jc w:val="both"/>
        <w:rPr>
          <w:rFonts w:asciiTheme="minorHAnsi" w:hAnsiTheme="minorHAnsi" w:cstheme="minorHAnsi"/>
        </w:rPr>
      </w:pPr>
      <w:r w:rsidRPr="00382E94">
        <w:rPr>
          <w:rFonts w:asciiTheme="minorHAnsi" w:hAnsiTheme="minorHAnsi" w:cstheme="minorHAnsi"/>
        </w:rPr>
        <w:t>A településen több köztéri alkotás és szobor kapott helyet kiemelt területeken.</w:t>
      </w:r>
    </w:p>
    <w:p w:rsidR="00A90263" w:rsidRPr="00FD6F7E" w:rsidRDefault="00A90263" w:rsidP="00A90263">
      <w:pPr>
        <w:pStyle w:val="Listaszerbekezds"/>
        <w:widowControl w:val="0"/>
        <w:autoSpaceDE w:val="0"/>
        <w:adjustRightInd w:val="0"/>
        <w:spacing w:after="0"/>
        <w:ind w:left="709"/>
        <w:jc w:val="both"/>
        <w:rPr>
          <w:rFonts w:asciiTheme="minorHAnsi" w:hAnsiTheme="minorHAnsi" w:cstheme="minorHAnsi"/>
          <w:b/>
          <w:color w:val="FF0000"/>
        </w:rPr>
      </w:pPr>
    </w:p>
    <w:p w:rsidR="00CF0C91" w:rsidRDefault="009305AB" w:rsidP="00D97C56">
      <w:pPr>
        <w:pStyle w:val="Listaszerbekezds"/>
        <w:widowControl w:val="0"/>
        <w:autoSpaceDE w:val="0"/>
        <w:adjustRightInd w:val="0"/>
        <w:spacing w:after="0"/>
        <w:ind w:left="0"/>
        <w:jc w:val="both"/>
        <w:rPr>
          <w:rFonts w:asciiTheme="minorHAnsi" w:hAnsiTheme="minorHAnsi" w:cstheme="minorHAnsi"/>
          <w:b/>
          <w:color w:val="FF0000"/>
        </w:rPr>
      </w:pPr>
      <w:r>
        <w:rPr>
          <w:rFonts w:asciiTheme="minorHAnsi" w:hAnsiTheme="minorHAnsi" w:cstheme="minorHAnsi"/>
          <w:b/>
          <w:noProof/>
          <w:color w:val="FF0000"/>
          <w:lang w:eastAsia="hu-HU"/>
        </w:rPr>
        <w:drawing>
          <wp:inline distT="0" distB="0" distL="0" distR="0">
            <wp:extent cx="5671185" cy="3780155"/>
            <wp:effectExtent l="0" t="0" r="5715" b="0"/>
            <wp:docPr id="36" name="Kép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_emlékmű P8080086.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671185" cy="3780155"/>
                    </a:xfrm>
                    <a:prstGeom prst="rect">
                      <a:avLst/>
                    </a:prstGeom>
                  </pic:spPr>
                </pic:pic>
              </a:graphicData>
            </a:graphic>
          </wp:inline>
        </w:drawing>
      </w:r>
    </w:p>
    <w:p w:rsidR="005D7E0C" w:rsidRDefault="00D97C56" w:rsidP="005D7E0C">
      <w:pPr>
        <w:suppressAutoHyphens w:val="0"/>
        <w:autoSpaceDN/>
        <w:spacing w:before="100" w:beforeAutospacing="1" w:after="100" w:afterAutospacing="1" w:line="240" w:lineRule="auto"/>
        <w:jc w:val="both"/>
        <w:textAlignment w:val="auto"/>
      </w:pPr>
      <w:r>
        <w:rPr>
          <w:rFonts w:asciiTheme="minorHAnsi" w:hAnsiTheme="minorHAnsi" w:cstheme="minorHAnsi"/>
          <w:b/>
          <w:noProof/>
          <w:color w:val="FF0000"/>
          <w:lang w:eastAsia="hu-HU"/>
        </w:rPr>
        <w:drawing>
          <wp:anchor distT="0" distB="0" distL="114300" distR="114300" simplePos="0" relativeHeight="252023808" behindDoc="1" locked="0" layoutInCell="1" allowOverlap="1">
            <wp:simplePos x="0" y="0"/>
            <wp:positionH relativeFrom="column">
              <wp:posOffset>3436</wp:posOffset>
            </wp:positionH>
            <wp:positionV relativeFrom="paragraph">
              <wp:posOffset>149225</wp:posOffset>
            </wp:positionV>
            <wp:extent cx="2501900" cy="3754120"/>
            <wp:effectExtent l="0" t="0" r="0" b="0"/>
            <wp:wrapTight wrapText="bothSides">
              <wp:wrapPolygon edited="0">
                <wp:start x="0" y="0"/>
                <wp:lineTo x="0" y="21483"/>
                <wp:lineTo x="21381" y="21483"/>
                <wp:lineTo x="21381" y="0"/>
                <wp:lineTo x="0" y="0"/>
              </wp:wrapPolygon>
            </wp:wrapTight>
            <wp:docPr id="37" name="Kép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0_szobor P8080074.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501900" cy="3754120"/>
                    </a:xfrm>
                    <a:prstGeom prst="rect">
                      <a:avLst/>
                    </a:prstGeom>
                  </pic:spPr>
                </pic:pic>
              </a:graphicData>
            </a:graphic>
            <wp14:sizeRelH relativeFrom="margin">
              <wp14:pctWidth>0</wp14:pctWidth>
            </wp14:sizeRelH>
            <wp14:sizeRelV relativeFrom="margin">
              <wp14:pctHeight>0</wp14:pctHeight>
            </wp14:sizeRelV>
          </wp:anchor>
        </w:drawing>
      </w:r>
      <w:r w:rsidR="005D7E0C">
        <w:t>Két obeliszk áll egymás mellett, az első világháborús hősök emlékművét 1990-ben a második világégésben elesettek nevével kibővítették, s így méltó emléket állítottak ezeknek az áldozatoknak is.</w:t>
      </w:r>
      <w:r w:rsidRPr="00D97C56">
        <w:rPr>
          <w:rFonts w:asciiTheme="minorHAnsi" w:hAnsiTheme="minorHAnsi" w:cstheme="minorHAnsi"/>
          <w:b/>
          <w:noProof/>
          <w:color w:val="FF0000"/>
          <w:lang w:eastAsia="hu-HU"/>
        </w:rPr>
        <w:t xml:space="preserve"> </w:t>
      </w:r>
    </w:p>
    <w:p w:rsidR="00CF0C91" w:rsidRDefault="00D97C56" w:rsidP="009305AB">
      <w:pPr>
        <w:pStyle w:val="Listaszerbekezds"/>
        <w:widowControl w:val="0"/>
        <w:autoSpaceDE w:val="0"/>
        <w:adjustRightInd w:val="0"/>
        <w:spacing w:after="0"/>
        <w:ind w:left="709"/>
        <w:jc w:val="both"/>
        <w:rPr>
          <w:rFonts w:asciiTheme="minorHAnsi" w:hAnsiTheme="minorHAnsi" w:cstheme="minorHAnsi"/>
          <w:b/>
          <w:color w:val="FF0000"/>
        </w:rPr>
      </w:pPr>
      <w:r>
        <w:rPr>
          <w:rFonts w:asciiTheme="minorHAnsi" w:hAnsiTheme="minorHAnsi" w:cstheme="minorHAnsi"/>
          <w:b/>
          <w:noProof/>
          <w:color w:val="FF0000"/>
          <w:lang w:eastAsia="hu-HU"/>
        </w:rPr>
        <w:drawing>
          <wp:anchor distT="0" distB="0" distL="114300" distR="114300" simplePos="0" relativeHeight="251972608" behindDoc="0" locked="0" layoutInCell="1" allowOverlap="1">
            <wp:simplePos x="0" y="0"/>
            <wp:positionH relativeFrom="column">
              <wp:posOffset>4234118</wp:posOffset>
            </wp:positionH>
            <wp:positionV relativeFrom="paragraph">
              <wp:posOffset>606276</wp:posOffset>
            </wp:positionV>
            <wp:extent cx="1441525" cy="2166454"/>
            <wp:effectExtent l="0" t="0" r="6350" b="5715"/>
            <wp:wrapNone/>
            <wp:docPr id="60" name="Kép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arabonc_0041.jpg"/>
                    <pic:cNvPicPr/>
                  </pic:nvPicPr>
                  <pic:blipFill>
                    <a:blip r:embed="rId102">
                      <a:extLst>
                        <a:ext uri="{28A0092B-C50C-407E-A947-70E740481C1C}">
                          <a14:useLocalDpi xmlns:a14="http://schemas.microsoft.com/office/drawing/2010/main" val="0"/>
                        </a:ext>
                      </a:extLst>
                    </a:blip>
                    <a:stretch>
                      <a:fillRect/>
                    </a:stretch>
                  </pic:blipFill>
                  <pic:spPr>
                    <a:xfrm>
                      <a:off x="0" y="0"/>
                      <a:ext cx="1441525" cy="2166454"/>
                    </a:xfrm>
                    <a:prstGeom prst="rect">
                      <a:avLst/>
                    </a:prstGeom>
                  </pic:spPr>
                </pic:pic>
              </a:graphicData>
            </a:graphic>
            <wp14:sizeRelH relativeFrom="margin">
              <wp14:pctWidth>0</wp14:pctWidth>
            </wp14:sizeRelH>
            <wp14:sizeRelV relativeFrom="margin">
              <wp14:pctHeight>0</wp14:pctHeight>
            </wp14:sizeRelV>
          </wp:anchor>
        </w:drawing>
      </w:r>
    </w:p>
    <w:p w:rsidR="00382E94" w:rsidRPr="004E4BF8" w:rsidRDefault="009305AB" w:rsidP="004E4BF8">
      <w:pPr>
        <w:pStyle w:val="Listaszerbekezds"/>
        <w:widowControl w:val="0"/>
        <w:autoSpaceDE w:val="0"/>
        <w:adjustRightInd w:val="0"/>
        <w:spacing w:after="0"/>
        <w:ind w:left="709"/>
        <w:jc w:val="both"/>
        <w:rPr>
          <w:rFonts w:asciiTheme="minorHAnsi" w:hAnsiTheme="minorHAnsi" w:cstheme="minorHAnsi"/>
          <w:b/>
        </w:rPr>
      </w:pPr>
      <w:r w:rsidRPr="004E4BF8">
        <w:rPr>
          <w:rFonts w:asciiTheme="minorHAnsi" w:hAnsiTheme="minorHAnsi" w:cstheme="minorHAnsi"/>
          <w:b/>
          <w:noProof/>
          <w:lang w:eastAsia="hu-HU"/>
        </w:rPr>
        <w:lastRenderedPageBreak/>
        <w:drawing>
          <wp:anchor distT="0" distB="0" distL="114300" distR="114300" simplePos="0" relativeHeight="252024832" behindDoc="1" locked="0" layoutInCell="1" allowOverlap="1">
            <wp:simplePos x="0" y="0"/>
            <wp:positionH relativeFrom="column">
              <wp:posOffset>100255</wp:posOffset>
            </wp:positionH>
            <wp:positionV relativeFrom="paragraph">
              <wp:posOffset>4126</wp:posOffset>
            </wp:positionV>
            <wp:extent cx="3926541" cy="5889813"/>
            <wp:effectExtent l="0" t="0" r="0" b="0"/>
            <wp:wrapTight wrapText="bothSides">
              <wp:wrapPolygon edited="0">
                <wp:start x="0" y="0"/>
                <wp:lineTo x="0" y="21518"/>
                <wp:lineTo x="21485" y="21518"/>
                <wp:lineTo x="21485" y="0"/>
                <wp:lineTo x="0" y="0"/>
              </wp:wrapPolygon>
            </wp:wrapTight>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_szobor zártkert3.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926541" cy="5889813"/>
                    </a:xfrm>
                    <a:prstGeom prst="rect">
                      <a:avLst/>
                    </a:prstGeom>
                  </pic:spPr>
                </pic:pic>
              </a:graphicData>
            </a:graphic>
          </wp:anchor>
        </w:drawing>
      </w:r>
      <w:r w:rsidR="004E4BF8" w:rsidRPr="004E4BF8">
        <w:rPr>
          <w:rFonts w:asciiTheme="minorHAnsi" w:hAnsiTheme="minorHAnsi" w:cstheme="minorHAnsi"/>
          <w:b/>
        </w:rPr>
        <w:t>Szent Orbán szobor</w:t>
      </w:r>
    </w:p>
    <w:p w:rsidR="004E4BF8" w:rsidRPr="004E4BF8" w:rsidRDefault="004E4BF8" w:rsidP="004E4BF8">
      <w:pPr>
        <w:pStyle w:val="Listaszerbekezds"/>
        <w:widowControl w:val="0"/>
        <w:autoSpaceDE w:val="0"/>
        <w:adjustRightInd w:val="0"/>
        <w:spacing w:after="0"/>
        <w:ind w:left="709"/>
        <w:jc w:val="both"/>
        <w:rPr>
          <w:rFonts w:asciiTheme="minorHAnsi" w:hAnsiTheme="minorHAnsi" w:cstheme="minorHAnsi"/>
          <w:b/>
        </w:rPr>
      </w:pPr>
    </w:p>
    <w:p w:rsidR="004E4BF8" w:rsidRPr="004E4BF8" w:rsidRDefault="004E4BF8" w:rsidP="004E4BF8">
      <w:pPr>
        <w:pStyle w:val="NormlWeb"/>
        <w:jc w:val="both"/>
        <w:rPr>
          <w:rFonts w:asciiTheme="minorHAnsi" w:hAnsiTheme="minorHAnsi" w:cstheme="minorHAnsi"/>
          <w:sz w:val="22"/>
          <w:szCs w:val="22"/>
        </w:rPr>
      </w:pPr>
      <w:r w:rsidRPr="004E4BF8">
        <w:rPr>
          <w:rFonts w:asciiTheme="minorHAnsi" w:hAnsiTheme="minorHAnsi" w:cstheme="minorHAnsi"/>
          <w:sz w:val="22"/>
          <w:szCs w:val="22"/>
        </w:rPr>
        <w:t xml:space="preserve">Szent Orbán fa faragvány szobra is jelzi a borászat kiemelkedő jelentőségét a településen. Ő a szőlészek atyja, borászok példaképe, vincellérek pártfogója, kádárok védelmezője, szüretelők segítsége, szőlőink őre és pincéink oltalmazója, emellett az utolsó fagyosszentek egyike. </w:t>
      </w:r>
    </w:p>
    <w:p w:rsidR="00955466" w:rsidRDefault="00955466" w:rsidP="00382E94">
      <w:pPr>
        <w:pStyle w:val="Listaszerbekezds"/>
        <w:widowControl w:val="0"/>
        <w:autoSpaceDE w:val="0"/>
        <w:adjustRightInd w:val="0"/>
        <w:spacing w:after="0"/>
        <w:ind w:left="709"/>
        <w:jc w:val="both"/>
        <w:rPr>
          <w:rFonts w:asciiTheme="minorHAnsi" w:hAnsiTheme="minorHAnsi" w:cstheme="minorHAnsi"/>
          <w:b/>
          <w:color w:val="FF0000"/>
        </w:rPr>
      </w:pPr>
    </w:p>
    <w:p w:rsidR="00603C2D" w:rsidRPr="00FD6F7E" w:rsidRDefault="00603C2D" w:rsidP="00B9753F">
      <w:pPr>
        <w:pStyle w:val="Listaszerbekezds"/>
        <w:rPr>
          <w:rFonts w:asciiTheme="minorHAnsi" w:hAnsiTheme="minorHAnsi" w:cstheme="minorHAnsi"/>
          <w:b/>
          <w:color w:val="FF0000"/>
        </w:rPr>
      </w:pPr>
    </w:p>
    <w:p w:rsidR="00563AB0" w:rsidRPr="00FD6F7E" w:rsidRDefault="00563AB0">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4E4BF8" w:rsidRDefault="004E4BF8">
      <w:pPr>
        <w:suppressAutoHyphens w:val="0"/>
        <w:rPr>
          <w:rFonts w:asciiTheme="minorHAnsi" w:hAnsiTheme="minorHAnsi" w:cstheme="minorHAnsi"/>
          <w:b/>
          <w:color w:val="FF0000"/>
        </w:rPr>
      </w:pPr>
    </w:p>
    <w:p w:rsidR="008A7D26" w:rsidRPr="00FD6F7E" w:rsidRDefault="008A7D26">
      <w:pPr>
        <w:suppressAutoHyphens w:val="0"/>
        <w:rPr>
          <w:rFonts w:asciiTheme="minorHAnsi" w:hAnsiTheme="minorHAnsi" w:cstheme="minorHAnsi"/>
          <w:b/>
          <w:color w:val="FF0000"/>
        </w:rPr>
      </w:pPr>
      <w:r w:rsidRPr="00FD6F7E">
        <w:rPr>
          <w:rFonts w:asciiTheme="minorHAnsi" w:hAnsiTheme="minorHAnsi" w:cstheme="minorHAnsi"/>
          <w:b/>
          <w:color w:val="FF0000"/>
        </w:rPr>
        <w:br w:type="page"/>
      </w:r>
    </w:p>
    <w:p w:rsidR="00B9753F" w:rsidRPr="001F24FE" w:rsidRDefault="00B9753F" w:rsidP="009305AB">
      <w:pPr>
        <w:pStyle w:val="Listaszerbekezds"/>
        <w:widowControl w:val="0"/>
        <w:numPr>
          <w:ilvl w:val="1"/>
          <w:numId w:val="17"/>
        </w:numPr>
        <w:autoSpaceDE w:val="0"/>
        <w:adjustRightInd w:val="0"/>
        <w:spacing w:after="0"/>
        <w:jc w:val="both"/>
        <w:rPr>
          <w:rFonts w:asciiTheme="minorHAnsi" w:hAnsiTheme="minorHAnsi" w:cstheme="minorHAnsi"/>
          <w:b/>
        </w:rPr>
      </w:pPr>
      <w:r w:rsidRPr="001F24FE">
        <w:rPr>
          <w:rFonts w:asciiTheme="minorHAnsi" w:hAnsiTheme="minorHAnsi" w:cstheme="minorHAnsi"/>
          <w:b/>
        </w:rPr>
        <w:lastRenderedPageBreak/>
        <w:t>Természeti- és táji értékek</w:t>
      </w:r>
    </w:p>
    <w:p w:rsidR="003955AA" w:rsidRPr="001F24FE" w:rsidRDefault="003955AA" w:rsidP="009305AB">
      <w:pPr>
        <w:pStyle w:val="Listaszerbekezds"/>
        <w:widowControl w:val="0"/>
        <w:autoSpaceDE w:val="0"/>
        <w:adjustRightInd w:val="0"/>
        <w:spacing w:after="0"/>
        <w:ind w:left="450"/>
        <w:jc w:val="both"/>
        <w:rPr>
          <w:rFonts w:asciiTheme="minorHAnsi" w:hAnsiTheme="minorHAnsi" w:cstheme="minorHAnsi"/>
          <w:b/>
        </w:rPr>
      </w:pPr>
    </w:p>
    <w:p w:rsidR="001F24FE" w:rsidRPr="001F24FE" w:rsidRDefault="003955AA" w:rsidP="009305AB">
      <w:p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hu-HU"/>
        </w:rPr>
      </w:pPr>
      <w:r w:rsidRPr="001F24FE">
        <w:rPr>
          <w:rFonts w:asciiTheme="minorHAnsi" w:eastAsia="Times New Roman" w:hAnsiTheme="minorHAnsi" w:cstheme="minorHAnsi"/>
          <w:lang w:eastAsia="hu-HU"/>
        </w:rPr>
        <w:t>A faluhoz tartozó Babos-sziget természetvédelmi terület</w:t>
      </w:r>
      <w:r w:rsidR="002F0644" w:rsidRPr="001F24FE">
        <w:rPr>
          <w:rFonts w:asciiTheme="minorHAnsi" w:eastAsia="Times New Roman" w:hAnsiTheme="minorHAnsi" w:cstheme="minorHAnsi"/>
          <w:lang w:eastAsia="hu-HU"/>
        </w:rPr>
        <w:t>.</w:t>
      </w:r>
      <w:r w:rsidR="001F24FE" w:rsidRPr="001F24FE">
        <w:rPr>
          <w:rFonts w:asciiTheme="minorHAnsi" w:eastAsia="Times New Roman" w:hAnsiTheme="minorHAnsi" w:cstheme="minorHAnsi"/>
          <w:lang w:eastAsia="hu-HU"/>
        </w:rPr>
        <w:t>Engedélyezett a horgászat a Kis-Balaton ezen részén.</w:t>
      </w:r>
    </w:p>
    <w:p w:rsidR="004673F6" w:rsidRPr="001F24FE" w:rsidRDefault="004673F6" w:rsidP="009305AB">
      <w:p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hu-HU"/>
        </w:rPr>
      </w:pPr>
      <w:r w:rsidRPr="001F24FE">
        <w:rPr>
          <w:rFonts w:asciiTheme="minorHAnsi" w:eastAsia="Times New Roman" w:hAnsiTheme="minorHAnsi" w:cstheme="minorHAnsi"/>
          <w:noProof/>
          <w:lang w:eastAsia="hu-HU"/>
        </w:rPr>
        <w:drawing>
          <wp:inline distT="0" distB="0" distL="0" distR="0" wp14:anchorId="572E6529" wp14:editId="29EBAE76">
            <wp:extent cx="5671185" cy="1891665"/>
            <wp:effectExtent l="0" t="0" r="5715" b="0"/>
            <wp:docPr id="94" name="Kép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babos sziget.jpg"/>
                    <pic:cNvPicPr/>
                  </pic:nvPicPr>
                  <pic:blipFill>
                    <a:blip r:embed="rId104">
                      <a:extLst>
                        <a:ext uri="{28A0092B-C50C-407E-A947-70E740481C1C}">
                          <a14:useLocalDpi xmlns:a14="http://schemas.microsoft.com/office/drawing/2010/main" val="0"/>
                        </a:ext>
                      </a:extLst>
                    </a:blip>
                    <a:stretch>
                      <a:fillRect/>
                    </a:stretch>
                  </pic:blipFill>
                  <pic:spPr>
                    <a:xfrm>
                      <a:off x="0" y="0"/>
                      <a:ext cx="5671185" cy="1891665"/>
                    </a:xfrm>
                    <a:prstGeom prst="rect">
                      <a:avLst/>
                    </a:prstGeom>
                  </pic:spPr>
                </pic:pic>
              </a:graphicData>
            </a:graphic>
          </wp:inline>
        </w:drawing>
      </w:r>
    </w:p>
    <w:p w:rsidR="009932EA" w:rsidRPr="001F24FE" w:rsidRDefault="004673F6" w:rsidP="009305AB">
      <w:p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hu-HU"/>
        </w:rPr>
      </w:pPr>
      <w:r w:rsidRPr="001F24FE">
        <w:rPr>
          <w:rFonts w:asciiTheme="minorHAnsi" w:eastAsia="Times New Roman" w:hAnsiTheme="minorHAnsi" w:cstheme="minorHAnsi"/>
          <w:lang w:eastAsia="hu-HU"/>
        </w:rPr>
        <w:t xml:space="preserve">Garabonc természeti </w:t>
      </w:r>
      <w:r w:rsidR="003955AA" w:rsidRPr="001F24FE">
        <w:rPr>
          <w:rFonts w:asciiTheme="minorHAnsi" w:eastAsia="Times New Roman" w:hAnsiTheme="minorHAnsi" w:cstheme="minorHAnsi"/>
          <w:lang w:eastAsia="hu-HU"/>
        </w:rPr>
        <w:t xml:space="preserve">kincseinkhez tartozik </w:t>
      </w:r>
      <w:r w:rsidRPr="001F24FE">
        <w:rPr>
          <w:rFonts w:asciiTheme="minorHAnsi" w:eastAsia="Times New Roman" w:hAnsiTheme="minorHAnsi" w:cstheme="minorHAnsi"/>
          <w:lang w:eastAsia="hu-HU"/>
        </w:rPr>
        <w:t xml:space="preserve">továbbá </w:t>
      </w:r>
      <w:r w:rsidR="003955AA" w:rsidRPr="001F24FE">
        <w:rPr>
          <w:rFonts w:asciiTheme="minorHAnsi" w:eastAsia="Times New Roman" w:hAnsiTheme="minorHAnsi" w:cstheme="minorHAnsi"/>
          <w:lang w:eastAsia="hu-HU"/>
        </w:rPr>
        <w:t xml:space="preserve">a Bándikuti-forrás, melynek iható vize régóta biztosítja a szőlőhegyen dolgozó emberek ivóvízszükségletét. </w:t>
      </w:r>
    </w:p>
    <w:p w:rsidR="009932EA" w:rsidRPr="001F24FE" w:rsidRDefault="009932EA" w:rsidP="009932EA">
      <w:p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hu-HU"/>
        </w:rPr>
      </w:pPr>
      <w:r w:rsidRPr="001F24FE">
        <w:rPr>
          <w:rFonts w:asciiTheme="minorHAnsi" w:eastAsia="Times New Roman" w:hAnsiTheme="minorHAnsi" w:cstheme="minorHAnsi"/>
          <w:lang w:eastAsia="hu-HU"/>
        </w:rPr>
        <w:t xml:space="preserve">A garabonci Bajkostetőről csodálatos látvány tárul elénk a Kis-Balatonra. </w:t>
      </w:r>
    </w:p>
    <w:p w:rsidR="007533E0" w:rsidRPr="001F24FE" w:rsidRDefault="0044327A" w:rsidP="009305AB">
      <w:pPr>
        <w:suppressAutoHyphens w:val="0"/>
        <w:autoSpaceDN/>
        <w:spacing w:before="100" w:beforeAutospacing="1" w:after="100" w:afterAutospacing="1" w:line="240" w:lineRule="auto"/>
        <w:jc w:val="both"/>
        <w:textAlignment w:val="auto"/>
        <w:rPr>
          <w:rFonts w:asciiTheme="minorHAnsi" w:eastAsia="Times New Roman" w:hAnsiTheme="minorHAnsi" w:cstheme="minorHAnsi"/>
          <w:lang w:eastAsia="hu-HU"/>
        </w:rPr>
      </w:pPr>
      <w:r w:rsidRPr="001F24FE">
        <w:rPr>
          <w:rFonts w:asciiTheme="minorHAnsi" w:eastAsia="Times New Roman" w:hAnsiTheme="minorHAnsi" w:cstheme="minorHAnsi"/>
          <w:lang w:eastAsia="hu-HU"/>
        </w:rPr>
        <w:t>Garaboncot keleten a Kis-Balaton nádvilága, nyugatra szőlőhegyek övezik, átfolyik rajta a Kiskúti-patak. Természetesen Garabonc a védett természeti területek közé sorolandó. Már a középkorban jelentős a szőlőművelés és a bortermelés a környéken.</w:t>
      </w:r>
      <w:r w:rsidR="009932EA" w:rsidRPr="001F24FE">
        <w:rPr>
          <w:rFonts w:asciiTheme="minorHAnsi" w:eastAsia="Times New Roman" w:hAnsiTheme="minorHAnsi" w:cstheme="minorHAnsi"/>
          <w:lang w:eastAsia="hu-HU"/>
        </w:rPr>
        <w:t xml:space="preserve"> </w:t>
      </w:r>
      <w:r w:rsidR="007533E0" w:rsidRPr="001F24FE">
        <w:rPr>
          <w:rFonts w:asciiTheme="minorHAnsi" w:eastAsia="Times New Roman" w:hAnsiTheme="minorHAnsi" w:cstheme="minorHAnsi"/>
          <w:lang w:eastAsia="hu-HU"/>
        </w:rPr>
        <w:t>Az aranyérmes borok a helység szerencsés földrajzi fekvésének és a helybeliek szakértelmének egyaránt köszönhetőek. A szőlőhegyen tevékenykedő borászok egy része vendéglátással is foglalkozik, több pincénél van lehetőség borkóstolásra.</w:t>
      </w:r>
    </w:p>
    <w:p w:rsidR="007533E0" w:rsidRPr="0044327A" w:rsidRDefault="007533E0" w:rsidP="003F4639">
      <w:pPr>
        <w:suppressAutoHyphens w:val="0"/>
        <w:autoSpaceDN/>
        <w:spacing w:after="240" w:line="240" w:lineRule="auto"/>
        <w:jc w:val="both"/>
        <w:textAlignment w:val="auto"/>
        <w:rPr>
          <w:rFonts w:asciiTheme="minorHAnsi" w:eastAsia="Times New Roman" w:hAnsiTheme="minorHAnsi" w:cstheme="minorHAnsi"/>
          <w:lang w:eastAsia="hu-HU"/>
        </w:rPr>
      </w:pPr>
    </w:p>
    <w:p w:rsidR="0044327A" w:rsidRPr="0044327A" w:rsidRDefault="0044327A" w:rsidP="0044327A">
      <w:pPr>
        <w:suppressAutoHyphens w:val="0"/>
        <w:autoSpaceDN/>
        <w:spacing w:after="0" w:line="240" w:lineRule="auto"/>
        <w:jc w:val="center"/>
        <w:textAlignment w:val="auto"/>
        <w:rPr>
          <w:rFonts w:ascii="Times New Roman" w:eastAsia="Times New Roman" w:hAnsi="Times New Roman"/>
          <w:sz w:val="24"/>
          <w:szCs w:val="24"/>
          <w:lang w:eastAsia="hu-HU"/>
        </w:rPr>
      </w:pPr>
    </w:p>
    <w:p w:rsidR="003955AA" w:rsidRPr="00FD6F7E" w:rsidRDefault="0044327A" w:rsidP="0044327A">
      <w:pPr>
        <w:pStyle w:val="Listaszerbekezds"/>
        <w:widowControl w:val="0"/>
        <w:autoSpaceDE w:val="0"/>
        <w:adjustRightInd w:val="0"/>
        <w:spacing w:after="0"/>
        <w:ind w:left="450"/>
        <w:jc w:val="both"/>
        <w:rPr>
          <w:rFonts w:asciiTheme="minorHAnsi" w:hAnsiTheme="minorHAnsi" w:cstheme="minorHAnsi"/>
          <w:b/>
          <w:color w:val="FF0000"/>
        </w:rPr>
      </w:pPr>
      <w:r w:rsidRPr="0044327A">
        <w:rPr>
          <w:rFonts w:ascii="Times New Roman" w:eastAsia="Times New Roman" w:hAnsi="Times New Roman"/>
          <w:sz w:val="24"/>
          <w:szCs w:val="24"/>
          <w:lang w:eastAsia="hu-HU"/>
        </w:rPr>
        <w:br/>
      </w:r>
    </w:p>
    <w:p w:rsidR="00A35BDA" w:rsidRPr="00FD6F7E" w:rsidRDefault="00A35BDA" w:rsidP="00A35BDA">
      <w:pPr>
        <w:suppressAutoHyphens w:val="0"/>
        <w:autoSpaceDN/>
        <w:spacing w:after="0" w:line="240" w:lineRule="auto"/>
        <w:jc w:val="both"/>
        <w:textAlignment w:val="auto"/>
        <w:rPr>
          <w:rFonts w:asciiTheme="minorHAnsi" w:eastAsia="Times New Roman" w:hAnsiTheme="minorHAnsi" w:cstheme="minorHAnsi"/>
          <w:color w:val="FF0000"/>
          <w:lang w:eastAsia="hu-HU"/>
        </w:rPr>
      </w:pPr>
    </w:p>
    <w:p w:rsidR="009305AB" w:rsidRDefault="009305AB">
      <w:pPr>
        <w:suppressAutoHyphens w:val="0"/>
        <w:rPr>
          <w:rFonts w:asciiTheme="minorHAnsi" w:hAnsiTheme="minorHAnsi" w:cstheme="minorHAnsi"/>
          <w:b/>
          <w:color w:val="FF0000"/>
        </w:rPr>
      </w:pPr>
      <w:r>
        <w:rPr>
          <w:rFonts w:asciiTheme="minorHAnsi" w:hAnsiTheme="minorHAnsi" w:cstheme="minorHAnsi"/>
          <w:b/>
          <w:color w:val="FF0000"/>
        </w:rPr>
        <w:br w:type="page"/>
      </w:r>
    </w:p>
    <w:p w:rsidR="00B9753F" w:rsidRPr="004479AA" w:rsidRDefault="00C60419" w:rsidP="00E30D79">
      <w:pPr>
        <w:widowControl w:val="0"/>
        <w:tabs>
          <w:tab w:val="left" w:pos="567"/>
        </w:tabs>
        <w:autoSpaceDE w:val="0"/>
        <w:adjustRightInd w:val="0"/>
        <w:spacing w:after="0"/>
        <w:jc w:val="both"/>
        <w:rPr>
          <w:rFonts w:asciiTheme="minorHAnsi" w:hAnsiTheme="minorHAnsi" w:cstheme="minorHAnsi"/>
          <w:b/>
        </w:rPr>
      </w:pPr>
      <w:r w:rsidRPr="004479AA">
        <w:rPr>
          <w:rFonts w:asciiTheme="minorHAnsi" w:hAnsiTheme="minorHAnsi" w:cstheme="minorHAnsi"/>
          <w:b/>
        </w:rPr>
        <w:lastRenderedPageBreak/>
        <w:t xml:space="preserve">Építészeti </w:t>
      </w:r>
      <w:r w:rsidR="00D12422" w:rsidRPr="004479AA">
        <w:rPr>
          <w:rFonts w:asciiTheme="minorHAnsi" w:hAnsiTheme="minorHAnsi" w:cstheme="minorHAnsi"/>
          <w:b/>
        </w:rPr>
        <w:t>értéket</w:t>
      </w:r>
      <w:r w:rsidR="00B9753F" w:rsidRPr="004479AA">
        <w:rPr>
          <w:rFonts w:asciiTheme="minorHAnsi" w:hAnsiTheme="minorHAnsi" w:cstheme="minorHAnsi"/>
          <w:b/>
        </w:rPr>
        <w:t xml:space="preserve"> képviselő</w:t>
      </w:r>
      <w:r w:rsidR="0029016B" w:rsidRPr="004479AA">
        <w:rPr>
          <w:rFonts w:asciiTheme="minorHAnsi" w:hAnsiTheme="minorHAnsi" w:cstheme="minorHAnsi"/>
          <w:b/>
        </w:rPr>
        <w:t>, arculatot erősítő</w:t>
      </w:r>
      <w:r w:rsidR="00B9753F" w:rsidRPr="004479AA">
        <w:rPr>
          <w:rFonts w:asciiTheme="minorHAnsi" w:hAnsiTheme="minorHAnsi" w:cstheme="minorHAnsi"/>
          <w:b/>
        </w:rPr>
        <w:t xml:space="preserve"> épületek, építmények</w:t>
      </w:r>
      <w:r w:rsidR="0029016B" w:rsidRPr="004479AA">
        <w:rPr>
          <w:rFonts w:asciiTheme="minorHAnsi" w:hAnsiTheme="minorHAnsi" w:cstheme="minorHAnsi"/>
          <w:b/>
        </w:rPr>
        <w:t>,</w:t>
      </w:r>
      <w:r w:rsidR="00431BE1" w:rsidRPr="004479AA">
        <w:rPr>
          <w:rFonts w:asciiTheme="minorHAnsi" w:hAnsiTheme="minorHAnsi" w:cstheme="minorHAnsi"/>
          <w:b/>
        </w:rPr>
        <w:t xml:space="preserve"> részletek</w:t>
      </w:r>
      <w:r w:rsidR="00B9753F" w:rsidRPr="004479AA">
        <w:rPr>
          <w:rFonts w:asciiTheme="minorHAnsi" w:hAnsiTheme="minorHAnsi" w:cstheme="minorHAnsi"/>
          <w:b/>
        </w:rPr>
        <w:t xml:space="preserve"> </w:t>
      </w:r>
    </w:p>
    <w:p w:rsidR="006F79F7" w:rsidRDefault="006F79F7" w:rsidP="006F79F7">
      <w:pPr>
        <w:pStyle w:val="Listaszerbekezds"/>
        <w:widowControl w:val="0"/>
        <w:autoSpaceDE w:val="0"/>
        <w:adjustRightInd w:val="0"/>
        <w:spacing w:after="0"/>
        <w:ind w:left="1800"/>
        <w:jc w:val="both"/>
        <w:rPr>
          <w:rFonts w:asciiTheme="minorHAnsi" w:hAnsiTheme="minorHAnsi" w:cstheme="minorHAnsi"/>
          <w:b/>
          <w:color w:val="FF0000"/>
        </w:rPr>
      </w:pPr>
    </w:p>
    <w:p w:rsidR="004479AA" w:rsidRDefault="004479AA" w:rsidP="006F79F7">
      <w:pPr>
        <w:pStyle w:val="Listaszerbekezds"/>
        <w:widowControl w:val="0"/>
        <w:autoSpaceDE w:val="0"/>
        <w:adjustRightInd w:val="0"/>
        <w:spacing w:after="0"/>
        <w:ind w:left="1800"/>
        <w:jc w:val="both"/>
        <w:rPr>
          <w:rFonts w:asciiTheme="minorHAnsi" w:hAnsiTheme="minorHAnsi" w:cstheme="minorHAnsi"/>
          <w:b/>
          <w:color w:val="FF0000"/>
        </w:rPr>
      </w:pPr>
      <w:r>
        <w:rPr>
          <w:rFonts w:asciiTheme="minorHAnsi" w:hAnsiTheme="minorHAnsi" w:cstheme="minorHAnsi"/>
          <w:b/>
          <w:noProof/>
          <w:color w:val="FF0000"/>
          <w:lang w:eastAsia="hu-HU"/>
        </w:rPr>
        <w:drawing>
          <wp:anchor distT="0" distB="0" distL="114300" distR="114300" simplePos="0" relativeHeight="251977728" behindDoc="1" locked="0" layoutInCell="1" allowOverlap="1">
            <wp:simplePos x="0" y="0"/>
            <wp:positionH relativeFrom="column">
              <wp:posOffset>69215</wp:posOffset>
            </wp:positionH>
            <wp:positionV relativeFrom="paragraph">
              <wp:posOffset>176530</wp:posOffset>
            </wp:positionV>
            <wp:extent cx="5671185" cy="4253230"/>
            <wp:effectExtent l="0" t="0" r="5715" b="0"/>
            <wp:wrapTight wrapText="bothSides">
              <wp:wrapPolygon edited="0">
                <wp:start x="0" y="0"/>
                <wp:lineTo x="0" y="21477"/>
                <wp:lineTo x="21549" y="21477"/>
                <wp:lineTo x="21549" y="0"/>
                <wp:lineTo x="0" y="0"/>
              </wp:wrapPolygon>
            </wp:wrapTight>
            <wp:docPr id="95" name="Kép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8080035.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671185" cy="4253230"/>
                    </a:xfrm>
                    <a:prstGeom prst="rect">
                      <a:avLst/>
                    </a:prstGeom>
                  </pic:spPr>
                </pic:pic>
              </a:graphicData>
            </a:graphic>
          </wp:anchor>
        </w:drawing>
      </w:r>
    </w:p>
    <w:p w:rsidR="004479AA" w:rsidRPr="00FD6F7E" w:rsidRDefault="004479AA" w:rsidP="006F79F7">
      <w:pPr>
        <w:pStyle w:val="Listaszerbekezds"/>
        <w:widowControl w:val="0"/>
        <w:autoSpaceDE w:val="0"/>
        <w:adjustRightInd w:val="0"/>
        <w:spacing w:after="0"/>
        <w:ind w:left="1800"/>
        <w:jc w:val="both"/>
        <w:rPr>
          <w:rFonts w:asciiTheme="minorHAnsi" w:hAnsiTheme="minorHAnsi" w:cstheme="minorHAnsi"/>
          <w:b/>
          <w:color w:val="FF0000"/>
        </w:rPr>
      </w:pPr>
    </w:p>
    <w:p w:rsidR="001F24FE" w:rsidRDefault="001F24FE" w:rsidP="004479AA">
      <w:pPr>
        <w:pStyle w:val="NormlWeb"/>
        <w:jc w:val="both"/>
        <w:rPr>
          <w:rFonts w:asciiTheme="minorHAnsi" w:hAnsiTheme="minorHAnsi" w:cstheme="minorHAnsi"/>
          <w:sz w:val="22"/>
          <w:szCs w:val="22"/>
        </w:rPr>
      </w:pPr>
      <w:r>
        <w:rPr>
          <w:rFonts w:asciiTheme="minorHAnsi" w:hAnsiTheme="minorHAnsi" w:cstheme="minorHAnsi"/>
          <w:sz w:val="22"/>
          <w:szCs w:val="22"/>
        </w:rPr>
        <w:t xml:space="preserve"> A település központi része mögötti területen valósult meg az a nagy volumnű fejlesztés, mely a hagyományok tiszteletéből táplálkozik.</w:t>
      </w:r>
    </w:p>
    <w:p w:rsidR="004479AA" w:rsidRPr="004479AA" w:rsidRDefault="004479AA" w:rsidP="004479AA">
      <w:pPr>
        <w:pStyle w:val="NormlWeb"/>
        <w:jc w:val="both"/>
        <w:rPr>
          <w:rFonts w:asciiTheme="minorHAnsi" w:hAnsiTheme="minorHAnsi" w:cstheme="minorHAnsi"/>
          <w:sz w:val="22"/>
          <w:szCs w:val="22"/>
        </w:rPr>
      </w:pPr>
      <w:r w:rsidRPr="004479AA">
        <w:rPr>
          <w:rFonts w:asciiTheme="minorHAnsi" w:hAnsiTheme="minorHAnsi" w:cstheme="minorHAnsi"/>
          <w:sz w:val="22"/>
          <w:szCs w:val="22"/>
        </w:rPr>
        <w:t xml:space="preserve">A 7 Vezér Történelmi Kalandparkban a gyerekek szórakozás közben tanulhatnak honismeretet és történelmet is, hiszen miközben játszanak, a 7 vezér jurta tábor és a magyar királyok arcképcsarnoka egyedi módon mutatja be a magyar történelmet a honfoglalástól a királyok koráig. </w:t>
      </w:r>
    </w:p>
    <w:p w:rsidR="004479AA" w:rsidRPr="004479AA" w:rsidRDefault="004479AA" w:rsidP="004479AA">
      <w:pPr>
        <w:pStyle w:val="NormlWeb"/>
        <w:jc w:val="both"/>
        <w:rPr>
          <w:rFonts w:asciiTheme="minorHAnsi" w:hAnsiTheme="minorHAnsi" w:cstheme="minorHAnsi"/>
          <w:sz w:val="22"/>
          <w:szCs w:val="22"/>
        </w:rPr>
      </w:pPr>
      <w:r w:rsidRPr="004479AA">
        <w:rPr>
          <w:rFonts w:asciiTheme="minorHAnsi" w:hAnsiTheme="minorHAnsi" w:cstheme="minorHAnsi"/>
          <w:sz w:val="22"/>
          <w:szCs w:val="22"/>
        </w:rPr>
        <w:t xml:space="preserve">Az egész évben nyitva tartó parkban nyitott és fedett szolgáltatások egyaránt vannak, de leginkább a szabadban foglalkoztatják a gyerekeket. Az udvaron lévő Garabonciás Farmon - ahol rendes parasztgazdaság (állat- és növénytermesztés) folyik - a gyerekek kipróbálhatják a lovaglást és a kocsikázást ekhós szekéren, és közelebbről is megismerhetik az állatokat az állatsimogatóban. </w:t>
      </w:r>
    </w:p>
    <w:p w:rsidR="004479AA" w:rsidRPr="004479AA" w:rsidRDefault="004479AA" w:rsidP="004479AA">
      <w:pPr>
        <w:pStyle w:val="NormlWeb"/>
        <w:jc w:val="both"/>
        <w:rPr>
          <w:rFonts w:asciiTheme="minorHAnsi" w:hAnsiTheme="minorHAnsi" w:cstheme="minorHAnsi"/>
          <w:sz w:val="22"/>
          <w:szCs w:val="22"/>
        </w:rPr>
      </w:pPr>
      <w:r w:rsidRPr="004479AA">
        <w:rPr>
          <w:rFonts w:asciiTheme="minorHAnsi" w:hAnsiTheme="minorHAnsi" w:cstheme="minorHAnsi"/>
          <w:sz w:val="22"/>
          <w:szCs w:val="22"/>
        </w:rPr>
        <w:t xml:space="preserve">Ezeken kívül még várja a gyerekeket Hanna hercegnő vára, az íjászpálya, a sajtüzem, a látványkonyha, a gokart pálya, 2 várjátszótér és az elmaradhatatlan kötélpálya. </w:t>
      </w:r>
    </w:p>
    <w:p w:rsidR="001A1BE4" w:rsidRPr="00FD6F7E" w:rsidRDefault="001A1BE4" w:rsidP="001A1BE4">
      <w:pPr>
        <w:pStyle w:val="Szvegtrzs2"/>
        <w:ind w:left="720"/>
        <w:rPr>
          <w:rFonts w:asciiTheme="minorHAnsi" w:hAnsiTheme="minorHAnsi" w:cstheme="minorHAnsi"/>
          <w:color w:val="FF0000"/>
          <w:sz w:val="22"/>
          <w:szCs w:val="22"/>
        </w:rPr>
      </w:pPr>
    </w:p>
    <w:p w:rsidR="001A1BE4" w:rsidRPr="00FD6F7E" w:rsidRDefault="001A1BE4" w:rsidP="001A1BE4">
      <w:pPr>
        <w:pStyle w:val="Szvegtrzs2"/>
        <w:ind w:left="720"/>
        <w:rPr>
          <w:rFonts w:asciiTheme="minorHAnsi" w:hAnsiTheme="minorHAnsi" w:cstheme="minorHAnsi"/>
          <w:color w:val="FF0000"/>
          <w:sz w:val="22"/>
          <w:szCs w:val="22"/>
        </w:rPr>
      </w:pPr>
    </w:p>
    <w:p w:rsidR="001A1BE4" w:rsidRPr="00FD6F7E" w:rsidRDefault="001A1BE4" w:rsidP="001A1BE4">
      <w:pPr>
        <w:pStyle w:val="Szvegtrzs2"/>
        <w:ind w:left="720"/>
        <w:rPr>
          <w:rFonts w:asciiTheme="minorHAnsi" w:hAnsiTheme="minorHAnsi" w:cstheme="minorHAnsi"/>
          <w:color w:val="FF0000"/>
          <w:sz w:val="22"/>
          <w:szCs w:val="22"/>
        </w:rPr>
      </w:pPr>
    </w:p>
    <w:p w:rsidR="001A1BE4" w:rsidRPr="00FD6F7E" w:rsidRDefault="001A1BE4" w:rsidP="001A1BE4">
      <w:pPr>
        <w:pStyle w:val="Szvegtrzs2"/>
        <w:ind w:left="720"/>
        <w:rPr>
          <w:rFonts w:asciiTheme="minorHAnsi" w:hAnsiTheme="minorHAnsi" w:cstheme="minorHAnsi"/>
          <w:color w:val="FF0000"/>
          <w:sz w:val="22"/>
          <w:szCs w:val="22"/>
        </w:rPr>
      </w:pPr>
    </w:p>
    <w:p w:rsidR="001A1BE4" w:rsidRPr="00FD6F7E" w:rsidRDefault="001A1BE4" w:rsidP="001A1BE4">
      <w:pPr>
        <w:pStyle w:val="Szvegtrzs2"/>
        <w:ind w:left="720"/>
        <w:rPr>
          <w:rFonts w:asciiTheme="minorHAnsi" w:hAnsiTheme="minorHAnsi" w:cstheme="minorHAnsi"/>
          <w:color w:val="FF0000"/>
          <w:sz w:val="22"/>
          <w:szCs w:val="22"/>
        </w:rPr>
      </w:pPr>
    </w:p>
    <w:p w:rsidR="00860443" w:rsidRPr="00FD6F7E" w:rsidRDefault="00860443">
      <w:pPr>
        <w:suppressAutoHyphens w:val="0"/>
        <w:rPr>
          <w:rFonts w:asciiTheme="minorHAnsi" w:eastAsia="Times New Roman" w:hAnsiTheme="minorHAnsi" w:cstheme="minorHAnsi"/>
          <w:color w:val="FF0000"/>
          <w:lang w:eastAsia="hu-HU"/>
        </w:rPr>
      </w:pPr>
      <w:r w:rsidRPr="00FD6F7E">
        <w:rPr>
          <w:rFonts w:asciiTheme="minorHAnsi" w:hAnsiTheme="minorHAnsi" w:cstheme="minorHAnsi"/>
          <w:color w:val="FF0000"/>
        </w:rPr>
        <w:br w:type="page"/>
      </w:r>
    </w:p>
    <w:p w:rsidR="00846FDD" w:rsidRPr="00D97C04" w:rsidRDefault="0029016B" w:rsidP="00786096">
      <w:pPr>
        <w:pStyle w:val="Szvegtrzsbehzssal2"/>
        <w:numPr>
          <w:ilvl w:val="0"/>
          <w:numId w:val="17"/>
        </w:numPr>
        <w:rPr>
          <w:rFonts w:asciiTheme="minorHAnsi" w:hAnsiTheme="minorHAnsi" w:cstheme="minorHAnsi"/>
          <w:b/>
          <w:iCs/>
          <w:sz w:val="22"/>
          <w:szCs w:val="22"/>
        </w:rPr>
      </w:pPr>
      <w:r w:rsidRPr="00D97C04">
        <w:rPr>
          <w:rFonts w:asciiTheme="minorHAnsi" w:hAnsiTheme="minorHAnsi" w:cstheme="minorHAnsi"/>
          <w:b/>
          <w:szCs w:val="28"/>
        </w:rPr>
        <w:lastRenderedPageBreak/>
        <w:t>T</w:t>
      </w:r>
      <w:r w:rsidR="003A7E7A" w:rsidRPr="00D97C04">
        <w:rPr>
          <w:rFonts w:asciiTheme="minorHAnsi" w:hAnsiTheme="minorHAnsi" w:cstheme="minorHAnsi"/>
          <w:b/>
          <w:szCs w:val="28"/>
        </w:rPr>
        <w:t>elepülésképi szempontból meghatározó területek</w:t>
      </w:r>
    </w:p>
    <w:p w:rsidR="00846FDD" w:rsidRPr="00D97C04" w:rsidRDefault="00846FDD">
      <w:pPr>
        <w:spacing w:after="0" w:line="240" w:lineRule="auto"/>
        <w:jc w:val="both"/>
        <w:rPr>
          <w:rFonts w:asciiTheme="minorHAnsi" w:hAnsiTheme="minorHAnsi" w:cstheme="minorHAnsi"/>
        </w:rPr>
      </w:pPr>
    </w:p>
    <w:p w:rsidR="00594FAB" w:rsidRPr="00D97C04" w:rsidRDefault="00D7797F" w:rsidP="008A7D26">
      <w:pPr>
        <w:spacing w:after="0" w:line="240" w:lineRule="auto"/>
        <w:jc w:val="both"/>
        <w:rPr>
          <w:rFonts w:asciiTheme="minorHAnsi" w:hAnsiTheme="minorHAnsi" w:cstheme="minorHAnsi"/>
          <w:b/>
          <w:sz w:val="24"/>
          <w:szCs w:val="24"/>
        </w:rPr>
      </w:pPr>
      <w:r w:rsidRPr="00D97C04">
        <w:rPr>
          <w:rFonts w:asciiTheme="minorHAnsi" w:hAnsiTheme="minorHAnsi" w:cstheme="minorHAnsi"/>
          <w:b/>
          <w:sz w:val="24"/>
          <w:szCs w:val="24"/>
        </w:rPr>
        <w:t>Eltérő karakterű területek lehatárolása, a településkép, arculati jellemzők és településkarakter bemutatása</w:t>
      </w:r>
    </w:p>
    <w:p w:rsidR="00FD6F7E" w:rsidRPr="00D97C04" w:rsidRDefault="00FD6F7E" w:rsidP="008A7D26">
      <w:pPr>
        <w:spacing w:after="0" w:line="240" w:lineRule="auto"/>
        <w:jc w:val="both"/>
        <w:rPr>
          <w:rFonts w:asciiTheme="minorHAnsi" w:hAnsiTheme="minorHAnsi" w:cstheme="minorHAnsi"/>
          <w:b/>
          <w:sz w:val="24"/>
          <w:szCs w:val="24"/>
        </w:rPr>
      </w:pPr>
    </w:p>
    <w:p w:rsidR="00D97C04" w:rsidRPr="00D97C04" w:rsidRDefault="00D97C04" w:rsidP="00FD6F7E">
      <w:pPr>
        <w:spacing w:after="0"/>
        <w:jc w:val="both"/>
        <w:rPr>
          <w:rFonts w:asciiTheme="minorHAnsi" w:hAnsiTheme="minorHAnsi"/>
        </w:rPr>
      </w:pPr>
      <w:r w:rsidRPr="00D97C04">
        <w:rPr>
          <w:rFonts w:asciiTheme="minorHAnsi" w:hAnsiTheme="minorHAnsi"/>
        </w:rPr>
        <w:t>Garaboncon öt különböző területi karaktert állapítottunk meg, ezek az alábbiak:</w:t>
      </w:r>
    </w:p>
    <w:p w:rsidR="00FD6F7E" w:rsidRPr="00D97C04" w:rsidRDefault="00FD6F7E" w:rsidP="00D97C04">
      <w:pPr>
        <w:pStyle w:val="Listaszerbekezds"/>
        <w:numPr>
          <w:ilvl w:val="0"/>
          <w:numId w:val="18"/>
        </w:numPr>
        <w:spacing w:after="0" w:line="240" w:lineRule="auto"/>
        <w:jc w:val="both"/>
        <w:textAlignment w:val="auto"/>
        <w:rPr>
          <w:rFonts w:asciiTheme="minorHAnsi" w:hAnsiTheme="minorHAnsi"/>
        </w:rPr>
      </w:pPr>
      <w:r w:rsidRPr="00D97C04">
        <w:rPr>
          <w:rFonts w:asciiTheme="minorHAnsi" w:hAnsiTheme="minorHAnsi"/>
        </w:rPr>
        <w:t>kertes családi házas terület</w:t>
      </w:r>
    </w:p>
    <w:p w:rsidR="00FD6F7E" w:rsidRPr="00D97C04" w:rsidRDefault="00FD6F7E" w:rsidP="00FD6F7E">
      <w:pPr>
        <w:pStyle w:val="Listaszerbekezds"/>
        <w:numPr>
          <w:ilvl w:val="0"/>
          <w:numId w:val="18"/>
        </w:numPr>
        <w:spacing w:after="0" w:line="240" w:lineRule="auto"/>
        <w:jc w:val="both"/>
        <w:textAlignment w:val="auto"/>
        <w:rPr>
          <w:rFonts w:asciiTheme="minorHAnsi" w:hAnsiTheme="minorHAnsi"/>
        </w:rPr>
      </w:pPr>
      <w:r w:rsidRPr="00D97C04">
        <w:rPr>
          <w:rFonts w:asciiTheme="minorHAnsi" w:hAnsiTheme="minorHAnsi"/>
        </w:rPr>
        <w:t>iparterület</w:t>
      </w:r>
    </w:p>
    <w:p w:rsidR="00FD6F7E" w:rsidRPr="00D97C04" w:rsidRDefault="00FD6F7E" w:rsidP="00FD6F7E">
      <w:pPr>
        <w:pStyle w:val="Listaszerbekezds"/>
        <w:numPr>
          <w:ilvl w:val="0"/>
          <w:numId w:val="18"/>
        </w:numPr>
        <w:spacing w:after="0" w:line="240" w:lineRule="auto"/>
        <w:jc w:val="both"/>
        <w:textAlignment w:val="auto"/>
        <w:rPr>
          <w:rFonts w:asciiTheme="minorHAnsi" w:hAnsiTheme="minorHAnsi"/>
        </w:rPr>
      </w:pPr>
      <w:r w:rsidRPr="00D97C04">
        <w:rPr>
          <w:rFonts w:asciiTheme="minorHAnsi" w:hAnsiTheme="minorHAnsi"/>
        </w:rPr>
        <w:t>temető terület</w:t>
      </w:r>
    </w:p>
    <w:p w:rsidR="00FD6F7E" w:rsidRDefault="00FD6F7E" w:rsidP="00FD6F7E">
      <w:pPr>
        <w:pStyle w:val="Listaszerbekezds"/>
        <w:numPr>
          <w:ilvl w:val="0"/>
          <w:numId w:val="18"/>
        </w:numPr>
        <w:spacing w:after="0" w:line="240" w:lineRule="auto"/>
        <w:jc w:val="both"/>
        <w:textAlignment w:val="auto"/>
        <w:rPr>
          <w:rFonts w:asciiTheme="minorHAnsi" w:hAnsiTheme="minorHAnsi"/>
        </w:rPr>
      </w:pPr>
      <w:r w:rsidRPr="00D97C04">
        <w:rPr>
          <w:rFonts w:asciiTheme="minorHAnsi" w:hAnsiTheme="minorHAnsi"/>
        </w:rPr>
        <w:t>szőlőhegy területe</w:t>
      </w:r>
    </w:p>
    <w:p w:rsidR="00F27E49" w:rsidRPr="00D97C04" w:rsidRDefault="00F27E49" w:rsidP="00FD6F7E">
      <w:pPr>
        <w:pStyle w:val="Listaszerbekezds"/>
        <w:numPr>
          <w:ilvl w:val="0"/>
          <w:numId w:val="18"/>
        </w:numPr>
        <w:spacing w:after="0" w:line="240" w:lineRule="auto"/>
        <w:jc w:val="both"/>
        <w:textAlignment w:val="auto"/>
        <w:rPr>
          <w:rFonts w:asciiTheme="minorHAnsi" w:hAnsiTheme="minorHAnsi"/>
        </w:rPr>
      </w:pPr>
      <w:r>
        <w:rPr>
          <w:rFonts w:asciiTheme="minorHAnsi" w:hAnsiTheme="minorHAnsi"/>
        </w:rPr>
        <w:t>rekreáció</w:t>
      </w:r>
    </w:p>
    <w:p w:rsidR="00FD6F7E" w:rsidRDefault="00FD6F7E" w:rsidP="00FD6F7E">
      <w:pPr>
        <w:pStyle w:val="Listaszerbekezds"/>
        <w:numPr>
          <w:ilvl w:val="0"/>
          <w:numId w:val="18"/>
        </w:numPr>
        <w:spacing w:after="0" w:line="240" w:lineRule="auto"/>
        <w:jc w:val="both"/>
        <w:textAlignment w:val="auto"/>
        <w:rPr>
          <w:rFonts w:asciiTheme="minorHAnsi" w:hAnsiTheme="minorHAnsi"/>
        </w:rPr>
      </w:pPr>
      <w:r w:rsidRPr="00D97C04">
        <w:rPr>
          <w:rFonts w:asciiTheme="minorHAnsi" w:hAnsiTheme="minorHAnsi"/>
        </w:rPr>
        <w:t>külterületi, beépítésre nem szánt terület</w:t>
      </w:r>
    </w:p>
    <w:p w:rsidR="000D3933" w:rsidRPr="00D97C04" w:rsidRDefault="000D3933" w:rsidP="000D3933">
      <w:pPr>
        <w:pStyle w:val="Listaszerbekezds"/>
        <w:spacing w:after="0" w:line="240" w:lineRule="auto"/>
        <w:jc w:val="both"/>
        <w:textAlignment w:val="auto"/>
        <w:rPr>
          <w:rFonts w:asciiTheme="minorHAnsi" w:hAnsiTheme="minorHAnsi"/>
        </w:rPr>
      </w:pPr>
    </w:p>
    <w:p w:rsidR="00FD6F7E" w:rsidRDefault="00FD6F7E" w:rsidP="00FD6F7E">
      <w:pPr>
        <w:spacing w:after="0"/>
        <w:jc w:val="both"/>
        <w:rPr>
          <w:rFonts w:asciiTheme="minorHAnsi" w:hAnsiTheme="minorHAnsi"/>
          <w:color w:val="FF0000"/>
        </w:rPr>
      </w:pPr>
    </w:p>
    <w:p w:rsidR="00FD6F7E" w:rsidRPr="00D97C04" w:rsidRDefault="00FD6F7E" w:rsidP="00D97C04">
      <w:pPr>
        <w:pStyle w:val="Listaszerbekezds"/>
        <w:numPr>
          <w:ilvl w:val="1"/>
          <w:numId w:val="17"/>
        </w:numPr>
        <w:rPr>
          <w:rFonts w:asciiTheme="minorHAnsi" w:hAnsiTheme="minorHAnsi"/>
          <w:b/>
        </w:rPr>
      </w:pPr>
      <w:r w:rsidRPr="00D97C04">
        <w:rPr>
          <w:rFonts w:asciiTheme="minorHAnsi" w:hAnsiTheme="minorHAnsi"/>
          <w:b/>
          <w:i/>
        </w:rPr>
        <w:t xml:space="preserve">Kertes családi házas terület: </w:t>
      </w:r>
    </w:p>
    <w:p w:rsidR="00FD6F7E" w:rsidRDefault="00FD6F7E" w:rsidP="00FD6F7E">
      <w:pPr>
        <w:jc w:val="both"/>
        <w:rPr>
          <w:rFonts w:asciiTheme="minorHAnsi" w:hAnsiTheme="minorHAnsi"/>
        </w:rPr>
      </w:pPr>
      <w:r>
        <w:rPr>
          <w:rFonts w:asciiTheme="minorHAnsi" w:hAnsiTheme="minorHAnsi"/>
        </w:rPr>
        <w:t>Zömében földszintes lakóépületeket, családi házakat tartalmazó területek. Az ide sorolt területek építészeti karaktere a koronként változó divat és igények hatására jellemzően nagyon heterogén, sem tömegformálás, sem anyaghasználat sem színezés terén nemigen tapasztalható egységes karakter. Akad néhány rövid utcaszakasz, ahol viszonylag egységes beépítés alakult ki.</w:t>
      </w:r>
    </w:p>
    <w:p w:rsidR="00633A8F" w:rsidRDefault="00633A8F" w:rsidP="00FD6F7E">
      <w:pPr>
        <w:jc w:val="both"/>
        <w:rPr>
          <w:rFonts w:asciiTheme="minorHAnsi" w:hAnsiTheme="minorHAnsi"/>
        </w:rPr>
      </w:pPr>
      <w:r>
        <w:rPr>
          <w:rFonts w:asciiTheme="minorHAnsi" w:hAnsiTheme="minorHAnsi"/>
          <w:noProof/>
          <w:lang w:eastAsia="hu-HU"/>
        </w:rPr>
        <w:drawing>
          <wp:inline distT="0" distB="0" distL="0" distR="0">
            <wp:extent cx="5671185" cy="3781425"/>
            <wp:effectExtent l="0" t="0" r="5715" b="9525"/>
            <wp:docPr id="112" name="Kép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Fő utca eleje-Garabonc.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671185" cy="3781425"/>
                    </a:xfrm>
                    <a:prstGeom prst="rect">
                      <a:avLst/>
                    </a:prstGeom>
                  </pic:spPr>
                </pic:pic>
              </a:graphicData>
            </a:graphic>
          </wp:inline>
        </w:drawing>
      </w:r>
    </w:p>
    <w:p w:rsidR="00852A3D" w:rsidRDefault="00852A3D" w:rsidP="00FD6F7E">
      <w:pPr>
        <w:jc w:val="both"/>
        <w:rPr>
          <w:rFonts w:asciiTheme="minorHAnsi" w:hAnsiTheme="minorHAnsi"/>
        </w:rPr>
      </w:pPr>
      <w:r>
        <w:rPr>
          <w:rFonts w:asciiTheme="minorHAnsi" w:hAnsiTheme="minorHAnsi"/>
        </w:rPr>
        <w:t>Az épületek jelentős része a hagyományos arányokat őrzi. A XIX. század végén vagy a XX. század elején épült földszintes kialakítású lakóépületek. Az épületek egy része a hagyományos fésűs beépítés szerint települt, a másik része a módosabb gazdák polgári ízlését tükröző, utcával párhuzamos gerincű, magas</w:t>
      </w:r>
      <w:r w:rsidR="00B979E3">
        <w:rPr>
          <w:rFonts w:asciiTheme="minorHAnsi" w:hAnsiTheme="minorHAnsi"/>
        </w:rPr>
        <w:t>-</w:t>
      </w:r>
      <w:r>
        <w:rPr>
          <w:rFonts w:asciiTheme="minorHAnsi" w:hAnsiTheme="minorHAnsi"/>
        </w:rPr>
        <w:t>tetős épületek.</w:t>
      </w:r>
      <w:r w:rsidR="00B979E3">
        <w:rPr>
          <w:rFonts w:asciiTheme="minorHAnsi" w:hAnsiTheme="minorHAnsi"/>
        </w:rPr>
        <w:t xml:space="preserve"> Az 1960-as évektől jelentek meg a sátortetős kockaházak, majd a 80-as években a jellemzően tetőtér beépítéses, magas-tetős épületek, miáltal az addigi egységes utcakép megbomlott.</w:t>
      </w:r>
    </w:p>
    <w:p w:rsidR="00B979E3" w:rsidRDefault="00B979E3" w:rsidP="00852A3D">
      <w:pPr>
        <w:jc w:val="both"/>
        <w:rPr>
          <w:rFonts w:cs="Calibri"/>
          <w:color w:val="FF0000"/>
        </w:rPr>
      </w:pPr>
    </w:p>
    <w:p w:rsidR="00B979E3" w:rsidRDefault="00B979E3" w:rsidP="00852A3D">
      <w:pPr>
        <w:jc w:val="both"/>
        <w:rPr>
          <w:rFonts w:cs="Calibri"/>
          <w:color w:val="FF0000"/>
        </w:rPr>
      </w:pPr>
    </w:p>
    <w:p w:rsidR="00B979E3" w:rsidRDefault="00B979E3" w:rsidP="00852A3D">
      <w:pPr>
        <w:jc w:val="both"/>
        <w:rPr>
          <w:rFonts w:cs="Calibri"/>
          <w:color w:val="FF0000"/>
        </w:rPr>
      </w:pPr>
      <w:r>
        <w:rPr>
          <w:rFonts w:cs="Calibri"/>
          <w:noProof/>
          <w:color w:val="FF0000"/>
          <w:lang w:eastAsia="hu-HU"/>
        </w:rPr>
        <w:drawing>
          <wp:anchor distT="0" distB="0" distL="114300" distR="114300" simplePos="0" relativeHeight="251971584" behindDoc="1" locked="0" layoutInCell="1" allowOverlap="1">
            <wp:simplePos x="0" y="0"/>
            <wp:positionH relativeFrom="column">
              <wp:posOffset>67945</wp:posOffset>
            </wp:positionH>
            <wp:positionV relativeFrom="paragraph">
              <wp:posOffset>158713</wp:posOffset>
            </wp:positionV>
            <wp:extent cx="5561965" cy="3700145"/>
            <wp:effectExtent l="0" t="0" r="635" b="0"/>
            <wp:wrapTopAndBottom/>
            <wp:docPr id="46" name="Kép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kisrada kossuth lajos u.jpg kép.jpg"/>
                    <pic:cNvPicPr/>
                  </pic:nvPicPr>
                  <pic:blipFill>
                    <a:blip r:embed="rId107">
                      <a:extLst>
                        <a:ext uri="{28A0092B-C50C-407E-A947-70E740481C1C}">
                          <a14:useLocalDpi xmlns:a14="http://schemas.microsoft.com/office/drawing/2010/main" val="0"/>
                        </a:ext>
                      </a:extLst>
                    </a:blip>
                    <a:stretch>
                      <a:fillRect/>
                    </a:stretch>
                  </pic:blipFill>
                  <pic:spPr>
                    <a:xfrm>
                      <a:off x="0" y="0"/>
                      <a:ext cx="5561965" cy="3700145"/>
                    </a:xfrm>
                    <a:prstGeom prst="rect">
                      <a:avLst/>
                    </a:prstGeom>
                  </pic:spPr>
                </pic:pic>
              </a:graphicData>
            </a:graphic>
            <wp14:sizeRelH relativeFrom="margin">
              <wp14:pctWidth>0</wp14:pctWidth>
            </wp14:sizeRelH>
            <wp14:sizeRelV relativeFrom="margin">
              <wp14:pctHeight>0</wp14:pctHeight>
            </wp14:sizeRelV>
          </wp:anchor>
        </w:drawing>
      </w:r>
    </w:p>
    <w:p w:rsidR="00633A8F" w:rsidRPr="00B979E3" w:rsidRDefault="00573DBC" w:rsidP="00852A3D">
      <w:pPr>
        <w:jc w:val="both"/>
        <w:rPr>
          <w:rFonts w:cs="Calibri"/>
          <w:noProof/>
          <w:lang w:eastAsia="hu-HU"/>
        </w:rPr>
      </w:pPr>
      <w:r w:rsidRPr="00B979E3">
        <w:rPr>
          <w:rFonts w:cs="Calibri"/>
        </w:rPr>
        <w:t>Az ide sorolt területek építészeti karaktere a koronként változó divat és igények hatására jellemzően nagyon heterogén, sem tömegformálás, sem anyaghasználat sem színezés terén nemigen tapasztalható egységes karakter. Akad néhány rövid utcaszakasz, ahol viszonylag az egyidejű telepítés miatt egységes beépítés alakult ki.</w:t>
      </w:r>
      <w:r w:rsidR="00633A8F" w:rsidRPr="00B979E3">
        <w:rPr>
          <w:rFonts w:cs="Calibri"/>
          <w:noProof/>
          <w:lang w:eastAsia="hu-HU"/>
        </w:rPr>
        <w:t xml:space="preserve"> </w:t>
      </w:r>
    </w:p>
    <w:p w:rsidR="00B979E3" w:rsidRPr="00B979E3" w:rsidRDefault="00B979E3" w:rsidP="00852A3D">
      <w:pPr>
        <w:jc w:val="both"/>
        <w:rPr>
          <w:rFonts w:cs="Calibri"/>
          <w:noProof/>
          <w:lang w:eastAsia="hu-HU"/>
        </w:rPr>
      </w:pPr>
      <w:r w:rsidRPr="00B979E3">
        <w:rPr>
          <w:rFonts w:cs="Calibri"/>
          <w:noProof/>
          <w:lang w:eastAsia="hu-HU"/>
        </w:rPr>
        <w:t>Az épületek vakolt felületképzésűek, jellemzően vakolatdíszekkel, világos pasztell színeket használva a homlokzaton.</w:t>
      </w:r>
    </w:p>
    <w:p w:rsidR="00852A3D" w:rsidRPr="00B979E3" w:rsidRDefault="00852A3D" w:rsidP="00852A3D">
      <w:pPr>
        <w:jc w:val="both"/>
        <w:rPr>
          <w:rFonts w:cs="Calibri"/>
          <w:noProof/>
          <w:lang w:eastAsia="hu-HU"/>
        </w:rPr>
      </w:pPr>
      <w:r w:rsidRPr="00B979E3">
        <w:rPr>
          <w:rFonts w:cs="Calibri"/>
          <w:noProof/>
          <w:lang w:eastAsia="hu-HU"/>
        </w:rPr>
        <w:t>Az intézmények területét is ez a</w:t>
      </w:r>
      <w:r w:rsidR="00B979E3" w:rsidRPr="00B979E3">
        <w:rPr>
          <w:rFonts w:cs="Calibri"/>
          <w:noProof/>
          <w:lang w:eastAsia="hu-HU"/>
        </w:rPr>
        <w:t xml:space="preserve"> terüleegység</w:t>
      </w:r>
      <w:r w:rsidRPr="00B979E3">
        <w:rPr>
          <w:rFonts w:cs="Calibri"/>
          <w:noProof/>
          <w:lang w:eastAsia="hu-HU"/>
        </w:rPr>
        <w:t xml:space="preserve"> foglalja magában, hisz belesimul </w:t>
      </w:r>
      <w:r w:rsidR="00B979E3" w:rsidRPr="00B979E3">
        <w:rPr>
          <w:rFonts w:cs="Calibri"/>
          <w:noProof/>
          <w:lang w:eastAsia="hu-HU"/>
        </w:rPr>
        <w:t xml:space="preserve">mind épületei mérteivel, mind karakterével és anyaghasználatával </w:t>
      </w:r>
      <w:r w:rsidRPr="00B979E3">
        <w:rPr>
          <w:rFonts w:cs="Calibri"/>
          <w:noProof/>
          <w:lang w:eastAsia="hu-HU"/>
        </w:rPr>
        <w:t>a településszövetbe</w:t>
      </w:r>
      <w:r w:rsidR="00B979E3" w:rsidRPr="00B979E3">
        <w:rPr>
          <w:rFonts w:cs="Calibri"/>
          <w:noProof/>
          <w:lang w:eastAsia="hu-HU"/>
        </w:rPr>
        <w:t>.</w:t>
      </w:r>
    </w:p>
    <w:p w:rsidR="00573DBC" w:rsidRDefault="00633A8F" w:rsidP="00573DBC">
      <w:pPr>
        <w:widowControl w:val="0"/>
        <w:autoSpaceDE w:val="0"/>
        <w:adjustRightInd w:val="0"/>
        <w:jc w:val="both"/>
        <w:rPr>
          <w:rFonts w:cs="Calibri"/>
          <w:color w:val="FF0000"/>
        </w:rPr>
      </w:pPr>
      <w:r>
        <w:rPr>
          <w:rFonts w:cs="Calibri"/>
          <w:noProof/>
          <w:color w:val="FF0000"/>
          <w:lang w:eastAsia="hu-HU"/>
        </w:rPr>
        <w:drawing>
          <wp:inline distT="0" distB="0" distL="0" distR="0" wp14:anchorId="51303781" wp14:editId="41CE1F4A">
            <wp:extent cx="5671185" cy="1890395"/>
            <wp:effectExtent l="0" t="0" r="5715" b="0"/>
            <wp:docPr id="109" name="Kép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0_int P8080062.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F71EEB" w:rsidRDefault="00F71EEB" w:rsidP="00573DBC">
      <w:pPr>
        <w:widowControl w:val="0"/>
        <w:autoSpaceDE w:val="0"/>
        <w:adjustRightInd w:val="0"/>
        <w:jc w:val="both"/>
        <w:rPr>
          <w:rFonts w:cs="Calibri"/>
          <w:color w:val="FF0000"/>
        </w:rPr>
      </w:pPr>
    </w:p>
    <w:p w:rsidR="00F71EEB" w:rsidRDefault="00F71EEB" w:rsidP="00573DBC">
      <w:pPr>
        <w:widowControl w:val="0"/>
        <w:autoSpaceDE w:val="0"/>
        <w:adjustRightInd w:val="0"/>
        <w:jc w:val="both"/>
        <w:rPr>
          <w:rFonts w:cs="Calibri"/>
          <w:color w:val="FF0000"/>
        </w:rPr>
      </w:pPr>
    </w:p>
    <w:p w:rsidR="004D34B0" w:rsidRPr="00FD6F7E" w:rsidRDefault="004D34B0" w:rsidP="00573DBC">
      <w:pPr>
        <w:widowControl w:val="0"/>
        <w:autoSpaceDE w:val="0"/>
        <w:adjustRightInd w:val="0"/>
        <w:jc w:val="both"/>
        <w:rPr>
          <w:rFonts w:cs="Calibri"/>
          <w:color w:val="FF0000"/>
        </w:rPr>
      </w:pPr>
    </w:p>
    <w:p w:rsidR="00573DBC" w:rsidRDefault="000D3933" w:rsidP="00594FAB">
      <w:pPr>
        <w:widowControl w:val="0"/>
        <w:autoSpaceDE w:val="0"/>
        <w:adjustRightInd w:val="0"/>
        <w:jc w:val="both"/>
        <w:rPr>
          <w:rFonts w:cs="Calibri"/>
          <w:color w:val="FF0000"/>
        </w:rPr>
      </w:pPr>
      <w:r>
        <w:rPr>
          <w:rFonts w:cs="Calibri"/>
          <w:noProof/>
          <w:color w:val="FF0000"/>
          <w:lang w:eastAsia="hu-HU"/>
        </w:rPr>
        <w:lastRenderedPageBreak/>
        <w:drawing>
          <wp:inline distT="0" distB="0" distL="0" distR="0">
            <wp:extent cx="5671185" cy="3780790"/>
            <wp:effectExtent l="0" t="0" r="5715" b="0"/>
            <wp:docPr id="129" name="Kép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0_intézmény P8080017.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671185" cy="3780790"/>
                    </a:xfrm>
                    <a:prstGeom prst="rect">
                      <a:avLst/>
                    </a:prstGeom>
                  </pic:spPr>
                </pic:pic>
              </a:graphicData>
            </a:graphic>
          </wp:inline>
        </w:drawing>
      </w:r>
    </w:p>
    <w:p w:rsidR="000D3933" w:rsidRPr="00FD6F7E" w:rsidRDefault="000D3933" w:rsidP="00594FAB">
      <w:pPr>
        <w:widowControl w:val="0"/>
        <w:autoSpaceDE w:val="0"/>
        <w:adjustRightInd w:val="0"/>
        <w:jc w:val="both"/>
        <w:rPr>
          <w:rFonts w:cs="Calibri"/>
          <w:color w:val="FF0000"/>
        </w:rPr>
      </w:pPr>
      <w:r>
        <w:rPr>
          <w:rFonts w:cs="Calibri"/>
          <w:noProof/>
          <w:color w:val="FF0000"/>
          <w:lang w:eastAsia="hu-HU"/>
        </w:rPr>
        <w:drawing>
          <wp:inline distT="0" distB="0" distL="0" distR="0">
            <wp:extent cx="5671185" cy="3780155"/>
            <wp:effectExtent l="0" t="0" r="5715" b="0"/>
            <wp:docPr id="130" name="Kép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8080059.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671185" cy="3780155"/>
                    </a:xfrm>
                    <a:prstGeom prst="rect">
                      <a:avLst/>
                    </a:prstGeom>
                  </pic:spPr>
                </pic:pic>
              </a:graphicData>
            </a:graphic>
          </wp:inline>
        </w:drawing>
      </w:r>
    </w:p>
    <w:p w:rsidR="008C4A79" w:rsidRPr="00FD6F7E" w:rsidRDefault="008C4A79" w:rsidP="00594FAB">
      <w:pPr>
        <w:widowControl w:val="0"/>
        <w:autoSpaceDE w:val="0"/>
        <w:adjustRightInd w:val="0"/>
        <w:jc w:val="both"/>
        <w:rPr>
          <w:rFonts w:cs="Calibri"/>
          <w:color w:val="FF0000"/>
        </w:rPr>
      </w:pPr>
    </w:p>
    <w:p w:rsidR="000D3933" w:rsidRDefault="000D3933">
      <w:pPr>
        <w:suppressAutoHyphens w:val="0"/>
        <w:rPr>
          <w:rFonts w:cs="Calibri"/>
          <w:color w:val="FF0000"/>
        </w:rPr>
      </w:pPr>
      <w:r>
        <w:rPr>
          <w:rFonts w:cs="Calibri"/>
          <w:color w:val="FF0000"/>
        </w:rPr>
        <w:br w:type="page"/>
      </w:r>
    </w:p>
    <w:p w:rsidR="001D30A1" w:rsidRPr="00FD6F7E" w:rsidRDefault="001D30A1" w:rsidP="00594FAB">
      <w:pPr>
        <w:widowControl w:val="0"/>
        <w:autoSpaceDE w:val="0"/>
        <w:adjustRightInd w:val="0"/>
        <w:jc w:val="both"/>
        <w:rPr>
          <w:rFonts w:cs="Calibri"/>
          <w:color w:val="FF0000"/>
        </w:rPr>
      </w:pPr>
    </w:p>
    <w:p w:rsidR="00D32AC5" w:rsidRPr="004479AA" w:rsidRDefault="008A7D26" w:rsidP="00594FAB">
      <w:pPr>
        <w:widowControl w:val="0"/>
        <w:autoSpaceDE w:val="0"/>
        <w:adjustRightInd w:val="0"/>
        <w:spacing w:after="0"/>
        <w:jc w:val="both"/>
        <w:rPr>
          <w:rFonts w:cs="Calibri"/>
          <w:b/>
        </w:rPr>
      </w:pPr>
      <w:r w:rsidRPr="004479AA">
        <w:rPr>
          <w:rFonts w:cs="Calibri"/>
          <w:b/>
        </w:rPr>
        <w:t xml:space="preserve">4.2. </w:t>
      </w:r>
      <w:r w:rsidR="00D32AC5" w:rsidRPr="004479AA">
        <w:rPr>
          <w:rFonts w:cs="Calibri"/>
          <w:b/>
        </w:rPr>
        <w:t xml:space="preserve"> Ipari terület</w:t>
      </w:r>
    </w:p>
    <w:p w:rsidR="009F251D" w:rsidRDefault="009F251D" w:rsidP="00617DE5">
      <w:pPr>
        <w:pStyle w:val="Listaszerbekezds"/>
        <w:spacing w:after="0"/>
        <w:ind w:left="0"/>
        <w:jc w:val="both"/>
        <w:rPr>
          <w:rFonts w:asciiTheme="minorHAnsi" w:hAnsiTheme="minorHAnsi"/>
        </w:rPr>
      </w:pPr>
    </w:p>
    <w:p w:rsidR="00617DE5" w:rsidRDefault="00617DE5" w:rsidP="00617DE5">
      <w:pPr>
        <w:pStyle w:val="Listaszerbekezds"/>
        <w:spacing w:after="0"/>
        <w:ind w:left="0"/>
        <w:jc w:val="both"/>
        <w:rPr>
          <w:rFonts w:asciiTheme="minorHAnsi" w:hAnsiTheme="minorHAnsi"/>
        </w:rPr>
      </w:pPr>
      <w:r>
        <w:rPr>
          <w:rFonts w:asciiTheme="minorHAnsi" w:hAnsiTheme="minorHAnsi"/>
        </w:rPr>
        <w:t>Ipari gazdasági tevékenységet kiszolgáló épületek, melyek a szükséges funkciók, feladatok ellátásához megfelelően lettek kialakítva. A területek adottságainak megfelelően az épületek szabadonálló beépítéssel helyezhetők el. Az iparterületek főleg a régi majorok területén mezőgazdasághoz kapcsolódó tevékenységet lát</w:t>
      </w:r>
      <w:r w:rsidR="004479AA">
        <w:rPr>
          <w:rFonts w:asciiTheme="minorHAnsi" w:hAnsiTheme="minorHAnsi"/>
        </w:rPr>
        <w:t>nak</w:t>
      </w:r>
      <w:r>
        <w:rPr>
          <w:rFonts w:asciiTheme="minorHAnsi" w:hAnsiTheme="minorHAnsi"/>
        </w:rPr>
        <w:t xml:space="preserve"> el.</w:t>
      </w:r>
    </w:p>
    <w:p w:rsidR="00617DE5" w:rsidRPr="00FD6F7E" w:rsidRDefault="00617DE5" w:rsidP="00594FAB">
      <w:pPr>
        <w:widowControl w:val="0"/>
        <w:autoSpaceDE w:val="0"/>
        <w:adjustRightInd w:val="0"/>
        <w:spacing w:after="0"/>
        <w:jc w:val="both"/>
        <w:rPr>
          <w:rFonts w:cs="Calibri"/>
          <w:color w:val="FF0000"/>
        </w:rPr>
      </w:pPr>
    </w:p>
    <w:p w:rsidR="00594FAB" w:rsidRPr="00FD6F7E" w:rsidRDefault="002166B1" w:rsidP="00594FAB">
      <w:pPr>
        <w:widowControl w:val="0"/>
        <w:autoSpaceDE w:val="0"/>
        <w:adjustRightInd w:val="0"/>
        <w:spacing w:after="0"/>
        <w:jc w:val="both"/>
        <w:rPr>
          <w:rFonts w:cs="Calibri"/>
          <w:color w:val="FF0000"/>
        </w:rPr>
      </w:pPr>
      <w:r>
        <w:rPr>
          <w:rFonts w:cs="Calibri"/>
          <w:noProof/>
          <w:color w:val="FF0000"/>
          <w:lang w:eastAsia="hu-HU"/>
        </w:rPr>
        <w:drawing>
          <wp:inline distT="0" distB="0" distL="0" distR="0">
            <wp:extent cx="5671185" cy="1890395"/>
            <wp:effectExtent l="0" t="0" r="571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ipari P8080029.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594FAB" w:rsidRPr="00FD6F7E" w:rsidRDefault="00594FAB" w:rsidP="00594FAB">
      <w:pPr>
        <w:widowControl w:val="0"/>
        <w:autoSpaceDE w:val="0"/>
        <w:adjustRightInd w:val="0"/>
        <w:spacing w:after="0"/>
        <w:jc w:val="both"/>
        <w:rPr>
          <w:rFonts w:cs="Calibri"/>
          <w:color w:val="FF0000"/>
        </w:rPr>
      </w:pPr>
    </w:p>
    <w:p w:rsidR="00594FAB" w:rsidRPr="004479AA" w:rsidRDefault="00594FAB" w:rsidP="00594FAB">
      <w:pPr>
        <w:widowControl w:val="0"/>
        <w:autoSpaceDE w:val="0"/>
        <w:adjustRightInd w:val="0"/>
        <w:spacing w:after="0"/>
        <w:jc w:val="both"/>
        <w:rPr>
          <w:rFonts w:cs="Calibri"/>
        </w:rPr>
      </w:pPr>
    </w:p>
    <w:p w:rsidR="00D32AC5" w:rsidRPr="004479AA" w:rsidRDefault="008A7D26" w:rsidP="00594FAB">
      <w:pPr>
        <w:widowControl w:val="0"/>
        <w:autoSpaceDE w:val="0"/>
        <w:adjustRightInd w:val="0"/>
        <w:jc w:val="both"/>
        <w:rPr>
          <w:rFonts w:cs="Calibri"/>
          <w:b/>
        </w:rPr>
      </w:pPr>
      <w:r w:rsidRPr="004479AA">
        <w:rPr>
          <w:rFonts w:cs="Calibri"/>
          <w:b/>
        </w:rPr>
        <w:t>4.</w:t>
      </w:r>
      <w:r w:rsidR="00D32AC5" w:rsidRPr="004479AA">
        <w:rPr>
          <w:rFonts w:cs="Calibri"/>
          <w:b/>
        </w:rPr>
        <w:t>3 Temető terület</w:t>
      </w:r>
    </w:p>
    <w:p w:rsidR="00617DE5" w:rsidRDefault="00617DE5" w:rsidP="00617DE5">
      <w:pPr>
        <w:rPr>
          <w:rFonts w:asciiTheme="minorHAnsi" w:hAnsiTheme="minorHAnsi"/>
        </w:rPr>
      </w:pPr>
      <w:r>
        <w:rPr>
          <w:rFonts w:asciiTheme="minorHAnsi" w:hAnsiTheme="minorHAnsi"/>
          <w:b/>
          <w:i/>
        </w:rPr>
        <w:t xml:space="preserve"> </w:t>
      </w:r>
      <w:r>
        <w:rPr>
          <w:rFonts w:asciiTheme="minorHAnsi" w:hAnsiTheme="minorHAnsi"/>
        </w:rPr>
        <w:t xml:space="preserve">A </w:t>
      </w:r>
      <w:r w:rsidR="00D03AD7">
        <w:rPr>
          <w:rFonts w:asciiTheme="minorHAnsi" w:hAnsiTheme="minorHAnsi"/>
        </w:rPr>
        <w:t xml:space="preserve">település két </w:t>
      </w:r>
      <w:r>
        <w:rPr>
          <w:rFonts w:asciiTheme="minorHAnsi" w:hAnsiTheme="minorHAnsi"/>
        </w:rPr>
        <w:t>temető</w:t>
      </w:r>
      <w:r w:rsidR="00D03AD7">
        <w:rPr>
          <w:rFonts w:asciiTheme="minorHAnsi" w:hAnsiTheme="minorHAnsi"/>
        </w:rPr>
        <w:t>jének</w:t>
      </w:r>
      <w:r>
        <w:rPr>
          <w:rFonts w:asciiTheme="minorHAnsi" w:hAnsiTheme="minorHAnsi"/>
        </w:rPr>
        <w:t xml:space="preserve"> területére korlátozódik. A temetőben az üzemi funkciójú kiszolgáló épületeken kívül csak ravatalozó, temetőkápolna helyezhetők el. A síremlékek formájára nem indokolt különösebb megkötéseket bevezetni.</w:t>
      </w:r>
    </w:p>
    <w:p w:rsidR="002166B1" w:rsidRDefault="002166B1" w:rsidP="00617DE5">
      <w:pPr>
        <w:rPr>
          <w:rFonts w:asciiTheme="minorHAnsi" w:hAnsiTheme="minorHAnsi"/>
        </w:rPr>
      </w:pPr>
      <w:r>
        <w:rPr>
          <w:rFonts w:asciiTheme="minorHAnsi" w:hAnsiTheme="minorHAnsi"/>
          <w:noProof/>
          <w:lang w:eastAsia="hu-HU"/>
        </w:rPr>
        <w:drawing>
          <wp:inline distT="0" distB="0" distL="0" distR="0">
            <wp:extent cx="5671185" cy="1890395"/>
            <wp:effectExtent l="0" t="0" r="5715"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_temető P8080038.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1279FD" w:rsidRDefault="001279FD" w:rsidP="00617DE5">
      <w:pPr>
        <w:rPr>
          <w:rFonts w:asciiTheme="minorHAnsi" w:hAnsiTheme="minorHAnsi"/>
        </w:rPr>
      </w:pPr>
      <w:r>
        <w:rPr>
          <w:rFonts w:asciiTheme="minorHAnsi" w:hAnsiTheme="minorHAnsi"/>
          <w:noProof/>
          <w:lang w:eastAsia="hu-HU"/>
        </w:rPr>
        <w:drawing>
          <wp:inline distT="0" distB="0" distL="0" distR="0">
            <wp:extent cx="5671185" cy="1890395"/>
            <wp:effectExtent l="0" t="0" r="5715" b="0"/>
            <wp:docPr id="39" name="Kép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0_kisradai temető P8080089.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2166B1" w:rsidRDefault="002166B1" w:rsidP="00617DE5">
      <w:pPr>
        <w:rPr>
          <w:rFonts w:asciiTheme="minorHAnsi" w:hAnsiTheme="minorHAnsi"/>
        </w:rPr>
      </w:pPr>
    </w:p>
    <w:p w:rsidR="00617DE5" w:rsidRPr="004479AA" w:rsidRDefault="00617DE5" w:rsidP="00D03AD7">
      <w:pPr>
        <w:suppressAutoHyphens w:val="0"/>
        <w:rPr>
          <w:rFonts w:asciiTheme="minorHAnsi" w:hAnsiTheme="minorHAnsi" w:cstheme="minorHAnsi"/>
          <w:b/>
        </w:rPr>
      </w:pPr>
      <w:r>
        <w:rPr>
          <w:rFonts w:asciiTheme="minorHAnsi" w:hAnsiTheme="minorHAnsi"/>
        </w:rPr>
        <w:br w:type="page"/>
      </w:r>
      <w:r w:rsidR="009F251D" w:rsidRPr="004479AA">
        <w:rPr>
          <w:rFonts w:asciiTheme="minorHAnsi" w:hAnsiTheme="minorHAnsi" w:cstheme="minorHAnsi"/>
          <w:b/>
        </w:rPr>
        <w:lastRenderedPageBreak/>
        <w:t xml:space="preserve">4.4. </w:t>
      </w:r>
      <w:r w:rsidRPr="004479AA">
        <w:rPr>
          <w:rFonts w:asciiTheme="minorHAnsi" w:hAnsiTheme="minorHAnsi" w:cstheme="minorHAnsi"/>
          <w:b/>
        </w:rPr>
        <w:t>Szőlőhegy területe:</w:t>
      </w:r>
    </w:p>
    <w:p w:rsidR="00617DE5" w:rsidRDefault="00617DE5" w:rsidP="009F251D">
      <w:pPr>
        <w:pStyle w:val="lfej"/>
        <w:tabs>
          <w:tab w:val="left" w:pos="708"/>
        </w:tabs>
        <w:rPr>
          <w:rFonts w:asciiTheme="minorHAnsi" w:hAnsiTheme="minorHAnsi" w:cstheme="minorHAnsi"/>
        </w:rPr>
      </w:pPr>
      <w:r w:rsidRPr="009F251D">
        <w:rPr>
          <w:rFonts w:asciiTheme="minorHAnsi" w:hAnsiTheme="minorHAnsi" w:cstheme="minorHAnsi"/>
        </w:rPr>
        <w:t xml:space="preserve">A külterületek kiemelkedő táji és településtörténeti </w:t>
      </w:r>
      <w:r w:rsidR="00A431A2">
        <w:rPr>
          <w:rFonts w:asciiTheme="minorHAnsi" w:hAnsiTheme="minorHAnsi" w:cstheme="minorHAnsi"/>
        </w:rPr>
        <w:t>értékei a szőlőhegyek</w:t>
      </w:r>
      <w:r w:rsidRPr="009F251D">
        <w:rPr>
          <w:rFonts w:asciiTheme="minorHAnsi" w:hAnsiTheme="minorHAnsi" w:cstheme="minorHAnsi"/>
        </w:rPr>
        <w:t xml:space="preserve"> pincesorai. </w:t>
      </w:r>
    </w:p>
    <w:p w:rsidR="004479AA" w:rsidRDefault="004479AA" w:rsidP="009F251D">
      <w:pPr>
        <w:pStyle w:val="lfej"/>
        <w:tabs>
          <w:tab w:val="left" w:pos="708"/>
        </w:tabs>
        <w:rPr>
          <w:rFonts w:ascii="Times New Roman" w:eastAsia="Times New Roman" w:hAnsi="Times New Roman"/>
          <w:sz w:val="24"/>
          <w:szCs w:val="24"/>
          <w:lang w:eastAsia="hu-HU"/>
        </w:rPr>
      </w:pPr>
    </w:p>
    <w:p w:rsidR="0022190B" w:rsidRDefault="00F91E2E" w:rsidP="00594FAB">
      <w:pPr>
        <w:widowControl w:val="0"/>
        <w:autoSpaceDE w:val="0"/>
        <w:adjustRightInd w:val="0"/>
        <w:jc w:val="both"/>
        <w:rPr>
          <w:rFonts w:cs="Calibri"/>
          <w:b/>
          <w:noProof/>
          <w:color w:val="FF0000"/>
          <w:lang w:eastAsia="hu-HU"/>
        </w:rPr>
      </w:pPr>
      <w:r>
        <w:rPr>
          <w:rFonts w:cs="Calibri"/>
          <w:b/>
          <w:noProof/>
          <w:color w:val="FF0000"/>
          <w:lang w:eastAsia="hu-HU"/>
        </w:rPr>
        <w:drawing>
          <wp:inline distT="0" distB="0" distL="0" distR="0">
            <wp:extent cx="5671185" cy="3981450"/>
            <wp:effectExtent l="0" t="0" r="5715" b="0"/>
            <wp:docPr id="192" name="Kép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0057.jpg"/>
                    <pic:cNvPicPr/>
                  </pic:nvPicPr>
                  <pic:blipFill>
                    <a:blip r:embed="rId114">
                      <a:extLst>
                        <a:ext uri="{28A0092B-C50C-407E-A947-70E740481C1C}">
                          <a14:useLocalDpi xmlns:a14="http://schemas.microsoft.com/office/drawing/2010/main" val="0"/>
                        </a:ext>
                      </a:extLst>
                    </a:blip>
                    <a:stretch>
                      <a:fillRect/>
                    </a:stretch>
                  </pic:blipFill>
                  <pic:spPr>
                    <a:xfrm>
                      <a:off x="0" y="0"/>
                      <a:ext cx="5671185" cy="3981450"/>
                    </a:xfrm>
                    <a:prstGeom prst="rect">
                      <a:avLst/>
                    </a:prstGeom>
                  </pic:spPr>
                </pic:pic>
              </a:graphicData>
            </a:graphic>
          </wp:inline>
        </w:drawing>
      </w:r>
    </w:p>
    <w:p w:rsidR="0022190B" w:rsidRDefault="0022190B" w:rsidP="00594FAB">
      <w:pPr>
        <w:widowControl w:val="0"/>
        <w:autoSpaceDE w:val="0"/>
        <w:adjustRightInd w:val="0"/>
        <w:jc w:val="both"/>
        <w:rPr>
          <w:rFonts w:cs="Calibri"/>
          <w:b/>
          <w:noProof/>
          <w:color w:val="FF0000"/>
          <w:lang w:eastAsia="hu-HU"/>
        </w:rPr>
      </w:pPr>
      <w:r>
        <w:rPr>
          <w:rFonts w:cs="Calibri"/>
          <w:b/>
          <w:noProof/>
          <w:color w:val="FF0000"/>
          <w:lang w:eastAsia="hu-HU"/>
        </w:rPr>
        <w:drawing>
          <wp:inline distT="0" distB="0" distL="0" distR="0" wp14:anchorId="0337F625" wp14:editId="14EAA29D">
            <wp:extent cx="5671185" cy="1890395"/>
            <wp:effectExtent l="0" t="0" r="5715" b="0"/>
            <wp:docPr id="98" name="Kép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0_zártkert4.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617DE5" w:rsidRDefault="0022190B" w:rsidP="00594FAB">
      <w:pPr>
        <w:widowControl w:val="0"/>
        <w:autoSpaceDE w:val="0"/>
        <w:adjustRightInd w:val="0"/>
        <w:jc w:val="both"/>
        <w:rPr>
          <w:rFonts w:cs="Calibri"/>
          <w:b/>
          <w:noProof/>
          <w:color w:val="FF0000"/>
          <w:lang w:eastAsia="hu-HU"/>
        </w:rPr>
      </w:pPr>
      <w:r>
        <w:rPr>
          <w:rFonts w:cs="Calibri"/>
          <w:b/>
          <w:noProof/>
          <w:color w:val="FF0000"/>
          <w:lang w:eastAsia="hu-HU"/>
        </w:rPr>
        <w:drawing>
          <wp:inline distT="0" distB="0" distL="0" distR="0" wp14:anchorId="2008E38D" wp14:editId="100E6541">
            <wp:extent cx="5671185" cy="1889760"/>
            <wp:effectExtent l="0" t="0" r="5715" b="0"/>
            <wp:docPr id="100" name="Kép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0_zártkert8.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671185" cy="1889760"/>
                    </a:xfrm>
                    <a:prstGeom prst="rect">
                      <a:avLst/>
                    </a:prstGeom>
                  </pic:spPr>
                </pic:pic>
              </a:graphicData>
            </a:graphic>
          </wp:inline>
        </w:drawing>
      </w:r>
    </w:p>
    <w:p w:rsidR="004479AA" w:rsidRDefault="004479AA" w:rsidP="00594FAB">
      <w:pPr>
        <w:widowControl w:val="0"/>
        <w:autoSpaceDE w:val="0"/>
        <w:adjustRightInd w:val="0"/>
        <w:jc w:val="both"/>
        <w:rPr>
          <w:rFonts w:cs="Calibri"/>
          <w:b/>
          <w:noProof/>
          <w:color w:val="FF0000"/>
          <w:lang w:eastAsia="hu-HU"/>
        </w:rPr>
      </w:pPr>
    </w:p>
    <w:p w:rsidR="0022190B" w:rsidRDefault="004479AA" w:rsidP="00594FAB">
      <w:pPr>
        <w:widowControl w:val="0"/>
        <w:autoSpaceDE w:val="0"/>
        <w:adjustRightInd w:val="0"/>
        <w:jc w:val="both"/>
        <w:rPr>
          <w:rFonts w:cs="Calibri"/>
          <w:noProof/>
          <w:lang w:eastAsia="hu-HU"/>
        </w:rPr>
      </w:pPr>
      <w:r w:rsidRPr="00C5518B">
        <w:rPr>
          <w:rFonts w:cs="Calibri"/>
          <w:noProof/>
          <w:lang w:eastAsia="hu-HU"/>
        </w:rPr>
        <w:lastRenderedPageBreak/>
        <w:drawing>
          <wp:anchor distT="0" distB="0" distL="114300" distR="114300" simplePos="0" relativeHeight="251979776" behindDoc="0" locked="0" layoutInCell="1" allowOverlap="1">
            <wp:simplePos x="0" y="0"/>
            <wp:positionH relativeFrom="column">
              <wp:posOffset>3847</wp:posOffset>
            </wp:positionH>
            <wp:positionV relativeFrom="paragraph">
              <wp:posOffset>3847</wp:posOffset>
            </wp:positionV>
            <wp:extent cx="3238052" cy="2158340"/>
            <wp:effectExtent l="0" t="0" r="635" b="0"/>
            <wp:wrapSquare wrapText="bothSides"/>
            <wp:docPr id="97" name="Kép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0_zártkert2.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238052" cy="2158340"/>
                    </a:xfrm>
                    <a:prstGeom prst="rect">
                      <a:avLst/>
                    </a:prstGeom>
                  </pic:spPr>
                </pic:pic>
              </a:graphicData>
            </a:graphic>
          </wp:anchor>
        </w:drawing>
      </w:r>
      <w:r w:rsidR="00C5518B" w:rsidRPr="00C5518B">
        <w:rPr>
          <w:rFonts w:cs="Calibri"/>
          <w:noProof/>
          <w:lang w:eastAsia="hu-HU"/>
        </w:rPr>
        <w:t>A településtől nyugatra, a Garabonci- pataktól délre találhatóak a szőlőhegyi területek, melyek művelésében már az uniformizált területhasználat jellemző.</w:t>
      </w:r>
    </w:p>
    <w:p w:rsidR="0022190B" w:rsidRPr="00820A4B" w:rsidRDefault="00C5518B" w:rsidP="00594FAB">
      <w:pPr>
        <w:widowControl w:val="0"/>
        <w:autoSpaceDE w:val="0"/>
        <w:adjustRightInd w:val="0"/>
        <w:jc w:val="both"/>
        <w:rPr>
          <w:rFonts w:cs="Calibri"/>
          <w:noProof/>
          <w:lang w:eastAsia="hu-HU"/>
        </w:rPr>
      </w:pPr>
      <w:r w:rsidRPr="00820A4B">
        <w:rPr>
          <w:rFonts w:cs="Calibri"/>
          <w:noProof/>
          <w:lang w:eastAsia="hu-HU"/>
        </w:rPr>
        <w:t xml:space="preserve">A terület útjai a domborzathoz illeszkednek. A pincék </w:t>
      </w:r>
      <w:r w:rsidR="00820A4B" w:rsidRPr="00820A4B">
        <w:rPr>
          <w:rFonts w:cs="Calibri"/>
          <w:noProof/>
          <w:lang w:eastAsia="hu-HU"/>
        </w:rPr>
        <w:t>csekély számban</w:t>
      </w:r>
      <w:r w:rsidRPr="00820A4B">
        <w:rPr>
          <w:rFonts w:cs="Calibri"/>
          <w:noProof/>
          <w:lang w:eastAsia="hu-HU"/>
        </w:rPr>
        <w:t xml:space="preserve"> – a </w:t>
      </w:r>
      <w:r w:rsidR="00820A4B" w:rsidRPr="00820A4B">
        <w:rPr>
          <w:rFonts w:cs="Calibri"/>
          <w:noProof/>
          <w:lang w:eastAsia="hu-HU"/>
        </w:rPr>
        <w:t>korábban épített</w:t>
      </w:r>
      <w:r w:rsidRPr="00820A4B">
        <w:rPr>
          <w:rFonts w:cs="Calibri"/>
          <w:noProof/>
          <w:lang w:eastAsia="hu-HU"/>
        </w:rPr>
        <w:t xml:space="preserve">- földszintes, jellemzően </w:t>
      </w:r>
      <w:r w:rsidR="00820A4B" w:rsidRPr="00820A4B">
        <w:rPr>
          <w:rFonts w:cs="Calibri"/>
          <w:noProof/>
          <w:lang w:eastAsia="hu-HU"/>
        </w:rPr>
        <w:t>favázas, tapasztott sövényfalas szerkezetek nyeregtetővel</w:t>
      </w:r>
      <w:r w:rsidRPr="00820A4B">
        <w:rPr>
          <w:rFonts w:cs="Calibri"/>
          <w:noProof/>
          <w:lang w:eastAsia="hu-HU"/>
        </w:rPr>
        <w:t>. Az utóbbi évtizedekben létesült pincék már sok ese</w:t>
      </w:r>
      <w:r w:rsidR="00820A4B" w:rsidRPr="00820A4B">
        <w:rPr>
          <w:rFonts w:cs="Calibri"/>
          <w:noProof/>
          <w:lang w:eastAsia="hu-HU"/>
        </w:rPr>
        <w:t>tben alápincézett kialakításúak, kis alapterületű épületek.</w:t>
      </w:r>
    </w:p>
    <w:p w:rsidR="0022190B" w:rsidRDefault="0022190B" w:rsidP="00594FAB">
      <w:pPr>
        <w:widowControl w:val="0"/>
        <w:autoSpaceDE w:val="0"/>
        <w:adjustRightInd w:val="0"/>
        <w:jc w:val="both"/>
        <w:rPr>
          <w:rFonts w:cs="Calibri"/>
          <w:b/>
          <w:noProof/>
          <w:color w:val="FF0000"/>
          <w:lang w:eastAsia="hu-HU"/>
        </w:rPr>
      </w:pPr>
    </w:p>
    <w:p w:rsidR="0022190B" w:rsidRDefault="004479AA" w:rsidP="00594FAB">
      <w:pPr>
        <w:widowControl w:val="0"/>
        <w:autoSpaceDE w:val="0"/>
        <w:adjustRightInd w:val="0"/>
        <w:jc w:val="both"/>
        <w:rPr>
          <w:rFonts w:cs="Calibri"/>
          <w:b/>
          <w:noProof/>
          <w:color w:val="FF0000"/>
          <w:lang w:eastAsia="hu-HU"/>
        </w:rPr>
      </w:pPr>
      <w:r>
        <w:rPr>
          <w:rFonts w:cs="Calibri"/>
          <w:b/>
          <w:noProof/>
          <w:color w:val="FF0000"/>
          <w:lang w:eastAsia="hu-HU"/>
        </w:rPr>
        <w:drawing>
          <wp:inline distT="0" distB="0" distL="0" distR="0">
            <wp:extent cx="5671185" cy="1890395"/>
            <wp:effectExtent l="0" t="0" r="5715" b="0"/>
            <wp:docPr id="101" name="Kép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0_zártkert9.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22190B" w:rsidRDefault="004479AA" w:rsidP="00594FAB">
      <w:pPr>
        <w:widowControl w:val="0"/>
        <w:autoSpaceDE w:val="0"/>
        <w:adjustRightInd w:val="0"/>
        <w:jc w:val="both"/>
        <w:rPr>
          <w:rFonts w:cs="Calibri"/>
          <w:b/>
          <w:noProof/>
          <w:color w:val="FF0000"/>
          <w:lang w:eastAsia="hu-HU"/>
        </w:rPr>
      </w:pPr>
      <w:r>
        <w:rPr>
          <w:rFonts w:cs="Calibri"/>
          <w:b/>
          <w:noProof/>
          <w:color w:val="FF0000"/>
          <w:lang w:eastAsia="hu-HU"/>
        </w:rPr>
        <w:drawing>
          <wp:inline distT="0" distB="0" distL="0" distR="0">
            <wp:extent cx="5671185" cy="1890395"/>
            <wp:effectExtent l="0" t="0" r="5715" b="0"/>
            <wp:docPr id="104" name="Kép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0_zártkert10.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4479AA" w:rsidRDefault="004479AA" w:rsidP="00594FAB">
      <w:pPr>
        <w:widowControl w:val="0"/>
        <w:autoSpaceDE w:val="0"/>
        <w:adjustRightInd w:val="0"/>
        <w:jc w:val="both"/>
        <w:rPr>
          <w:rFonts w:cs="Calibri"/>
          <w:b/>
          <w:noProof/>
          <w:color w:val="FF0000"/>
          <w:lang w:eastAsia="hu-HU"/>
        </w:rPr>
      </w:pPr>
      <w:r>
        <w:rPr>
          <w:rFonts w:cs="Calibri"/>
          <w:b/>
          <w:noProof/>
          <w:color w:val="FF0000"/>
          <w:lang w:eastAsia="hu-HU"/>
        </w:rPr>
        <w:drawing>
          <wp:inline distT="0" distB="0" distL="0" distR="0">
            <wp:extent cx="5671185" cy="1890395"/>
            <wp:effectExtent l="0" t="0" r="5715" b="0"/>
            <wp:docPr id="105" name="Kép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0_zártkert11.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4479AA" w:rsidRDefault="004479AA">
      <w:pPr>
        <w:suppressAutoHyphens w:val="0"/>
        <w:rPr>
          <w:rFonts w:cs="Calibri"/>
          <w:b/>
          <w:noProof/>
          <w:color w:val="FF0000"/>
          <w:lang w:eastAsia="hu-HU"/>
        </w:rPr>
      </w:pPr>
      <w:r>
        <w:rPr>
          <w:rFonts w:cs="Calibri"/>
          <w:b/>
          <w:noProof/>
          <w:color w:val="FF0000"/>
          <w:lang w:eastAsia="hu-HU"/>
        </w:rPr>
        <w:br w:type="page"/>
      </w:r>
    </w:p>
    <w:p w:rsidR="00F27E49" w:rsidRDefault="00F27E49" w:rsidP="00594FAB">
      <w:pPr>
        <w:widowControl w:val="0"/>
        <w:autoSpaceDE w:val="0"/>
        <w:adjustRightInd w:val="0"/>
        <w:jc w:val="both"/>
        <w:rPr>
          <w:rFonts w:cs="Calibri"/>
          <w:b/>
          <w:noProof/>
          <w:lang w:eastAsia="hu-HU"/>
        </w:rPr>
      </w:pPr>
      <w:r w:rsidRPr="004479AA">
        <w:rPr>
          <w:rFonts w:cs="Calibri"/>
          <w:b/>
          <w:noProof/>
          <w:lang w:eastAsia="hu-HU"/>
        </w:rPr>
        <w:lastRenderedPageBreak/>
        <w:t>4.5. Rekreáció</w:t>
      </w:r>
    </w:p>
    <w:p w:rsidR="004479AA" w:rsidRPr="00E0652A" w:rsidRDefault="00D03AD7" w:rsidP="004479AA">
      <w:pPr>
        <w:jc w:val="both"/>
        <w:rPr>
          <w:rFonts w:asciiTheme="minorHAnsi" w:hAnsiTheme="minorHAnsi"/>
        </w:rPr>
      </w:pPr>
      <w:r>
        <w:rPr>
          <w:rFonts w:asciiTheme="minorHAnsi" w:hAnsiTheme="minorHAnsi"/>
        </w:rPr>
        <w:t>A szabadidő-tevékenység</w:t>
      </w:r>
      <w:r w:rsidR="004479AA" w:rsidRPr="00E0652A">
        <w:rPr>
          <w:rFonts w:asciiTheme="minorHAnsi" w:hAnsiTheme="minorHAnsi"/>
        </w:rPr>
        <w:t xml:space="preserve"> számára kialakított terület</w:t>
      </w:r>
      <w:r>
        <w:rPr>
          <w:rFonts w:asciiTheme="minorHAnsi" w:hAnsiTheme="minorHAnsi"/>
        </w:rPr>
        <w:t>eket foglalja magában</w:t>
      </w:r>
      <w:r w:rsidR="004479AA" w:rsidRPr="00E0652A">
        <w:rPr>
          <w:rFonts w:asciiTheme="minorHAnsi" w:hAnsiTheme="minorHAnsi"/>
        </w:rPr>
        <w:t>. E területen csak kevés épület áll, azok tájba illesztése azonban fokozott elvárás. Funkcióját tekintve a terület hasznosításához kapcsolódó kell, hogy legyen.</w:t>
      </w:r>
      <w:r w:rsidR="00A431A2">
        <w:rPr>
          <w:rFonts w:asciiTheme="minorHAnsi" w:hAnsiTheme="minorHAnsi"/>
        </w:rPr>
        <w:t xml:space="preserve"> Garabonc területén ilyen a Garabonci- malomárok menti természetközeli terület,</w:t>
      </w:r>
      <w:r w:rsidR="00A40213">
        <w:rPr>
          <w:rFonts w:asciiTheme="minorHAnsi" w:hAnsiTheme="minorHAnsi"/>
        </w:rPr>
        <w:t xml:space="preserve"> a településszövetbe beékelődő pihenés céljára kijelölt területek,</w:t>
      </w:r>
      <w:r w:rsidR="00A431A2">
        <w:rPr>
          <w:rFonts w:asciiTheme="minorHAnsi" w:hAnsiTheme="minorHAnsi"/>
        </w:rPr>
        <w:t xml:space="preserve"> valamint az intenzívebb beépítést mutató, de idegenforgalmilag és szabadidő</w:t>
      </w:r>
      <w:r>
        <w:rPr>
          <w:rFonts w:asciiTheme="minorHAnsi" w:hAnsiTheme="minorHAnsi"/>
        </w:rPr>
        <w:t xml:space="preserve"> eltöltés </w:t>
      </w:r>
      <w:r w:rsidR="00A431A2">
        <w:rPr>
          <w:rFonts w:asciiTheme="minorHAnsi" w:hAnsiTheme="minorHAnsi"/>
        </w:rPr>
        <w:t xml:space="preserve"> sze</w:t>
      </w:r>
      <w:r>
        <w:rPr>
          <w:rFonts w:asciiTheme="minorHAnsi" w:hAnsiTheme="minorHAnsi"/>
        </w:rPr>
        <w:t xml:space="preserve">mpontjából kiemelt jelentőségű </w:t>
      </w:r>
      <w:r w:rsidR="00A431A2">
        <w:rPr>
          <w:rFonts w:asciiTheme="minorHAnsi" w:hAnsiTheme="minorHAnsi"/>
        </w:rPr>
        <w:t xml:space="preserve">Garabonciás </w:t>
      </w:r>
      <w:r>
        <w:rPr>
          <w:rFonts w:asciiTheme="minorHAnsi" w:hAnsiTheme="minorHAnsi"/>
        </w:rPr>
        <w:t>F</w:t>
      </w:r>
      <w:r w:rsidR="00A431A2">
        <w:rPr>
          <w:rFonts w:asciiTheme="minorHAnsi" w:hAnsiTheme="minorHAnsi"/>
        </w:rPr>
        <w:t>arm területe.</w:t>
      </w:r>
    </w:p>
    <w:p w:rsidR="004479AA" w:rsidRPr="004479AA" w:rsidRDefault="00C76893" w:rsidP="00594FAB">
      <w:pPr>
        <w:widowControl w:val="0"/>
        <w:autoSpaceDE w:val="0"/>
        <w:adjustRightInd w:val="0"/>
        <w:jc w:val="both"/>
        <w:rPr>
          <w:rFonts w:cs="Calibri"/>
          <w:b/>
          <w:noProof/>
          <w:lang w:eastAsia="hu-HU"/>
        </w:rPr>
      </w:pPr>
      <w:r>
        <w:rPr>
          <w:rFonts w:cs="Calibri"/>
          <w:b/>
          <w:noProof/>
          <w:lang w:eastAsia="hu-HU"/>
        </w:rPr>
        <w:drawing>
          <wp:inline distT="0" distB="0" distL="0" distR="0">
            <wp:extent cx="5671185" cy="3187700"/>
            <wp:effectExtent l="0" t="0" r="5715" b="0"/>
            <wp:docPr id="107" name="Kép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c756f5ace9f0c923d8c6a5ab8e3f0f15.jpg"/>
                    <pic:cNvPicPr/>
                  </pic:nvPicPr>
                  <pic:blipFill>
                    <a:blip r:embed="rId121">
                      <a:extLst>
                        <a:ext uri="{28A0092B-C50C-407E-A947-70E740481C1C}">
                          <a14:useLocalDpi xmlns:a14="http://schemas.microsoft.com/office/drawing/2010/main" val="0"/>
                        </a:ext>
                      </a:extLst>
                    </a:blip>
                    <a:stretch>
                      <a:fillRect/>
                    </a:stretch>
                  </pic:blipFill>
                  <pic:spPr>
                    <a:xfrm>
                      <a:off x="0" y="0"/>
                      <a:ext cx="5671185" cy="3187700"/>
                    </a:xfrm>
                    <a:prstGeom prst="rect">
                      <a:avLst/>
                    </a:prstGeom>
                  </pic:spPr>
                </pic:pic>
              </a:graphicData>
            </a:graphic>
          </wp:inline>
        </w:drawing>
      </w:r>
    </w:p>
    <w:p w:rsidR="00F27E49" w:rsidRDefault="001279FD" w:rsidP="00594FAB">
      <w:pPr>
        <w:widowControl w:val="0"/>
        <w:autoSpaceDE w:val="0"/>
        <w:adjustRightInd w:val="0"/>
        <w:jc w:val="both"/>
        <w:rPr>
          <w:rFonts w:cs="Calibri"/>
          <w:b/>
          <w:noProof/>
          <w:color w:val="FF0000"/>
          <w:lang w:eastAsia="hu-HU"/>
        </w:rPr>
      </w:pPr>
      <w:r>
        <w:rPr>
          <w:rFonts w:cs="Calibri"/>
          <w:b/>
          <w:noProof/>
          <w:color w:val="FF0000"/>
          <w:lang w:eastAsia="hu-HU"/>
        </w:rPr>
        <w:drawing>
          <wp:inline distT="0" distB="0" distL="0" distR="0">
            <wp:extent cx="5671185" cy="3780790"/>
            <wp:effectExtent l="0" t="0" r="5715" b="0"/>
            <wp:docPr id="41" name="Kép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arabonciás.jpg"/>
                    <pic:cNvPicPr/>
                  </pic:nvPicPr>
                  <pic:blipFill>
                    <a:blip r:embed="rId122">
                      <a:extLst>
                        <a:ext uri="{28A0092B-C50C-407E-A947-70E740481C1C}">
                          <a14:useLocalDpi xmlns:a14="http://schemas.microsoft.com/office/drawing/2010/main" val="0"/>
                        </a:ext>
                      </a:extLst>
                    </a:blip>
                    <a:stretch>
                      <a:fillRect/>
                    </a:stretch>
                  </pic:blipFill>
                  <pic:spPr>
                    <a:xfrm>
                      <a:off x="0" y="0"/>
                      <a:ext cx="5671185" cy="3780790"/>
                    </a:xfrm>
                    <a:prstGeom prst="rect">
                      <a:avLst/>
                    </a:prstGeom>
                  </pic:spPr>
                </pic:pic>
              </a:graphicData>
            </a:graphic>
          </wp:inline>
        </w:drawing>
      </w:r>
    </w:p>
    <w:p w:rsidR="00633A8F" w:rsidRDefault="00633A8F" w:rsidP="00594FAB">
      <w:pPr>
        <w:widowControl w:val="0"/>
        <w:autoSpaceDE w:val="0"/>
        <w:adjustRightInd w:val="0"/>
        <w:jc w:val="both"/>
        <w:rPr>
          <w:rFonts w:cs="Calibri"/>
          <w:b/>
          <w:noProof/>
          <w:color w:val="FF0000"/>
          <w:lang w:eastAsia="hu-HU"/>
        </w:rPr>
      </w:pPr>
      <w:r>
        <w:rPr>
          <w:rFonts w:cs="Calibri"/>
          <w:b/>
          <w:noProof/>
          <w:color w:val="FF0000"/>
          <w:lang w:eastAsia="hu-HU"/>
        </w:rPr>
        <w:lastRenderedPageBreak/>
        <w:drawing>
          <wp:inline distT="0" distB="0" distL="0" distR="0">
            <wp:extent cx="5671185" cy="1890395"/>
            <wp:effectExtent l="0" t="0" r="5715" b="0"/>
            <wp:docPr id="114" name="Kép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0_rekreáció P8080054.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671185" cy="1890395"/>
                    </a:xfrm>
                    <a:prstGeom prst="rect">
                      <a:avLst/>
                    </a:prstGeom>
                  </pic:spPr>
                </pic:pic>
              </a:graphicData>
            </a:graphic>
          </wp:inline>
        </w:drawing>
      </w:r>
    </w:p>
    <w:p w:rsidR="00C76893" w:rsidRDefault="00C76893" w:rsidP="00594FAB">
      <w:pPr>
        <w:widowControl w:val="0"/>
        <w:autoSpaceDE w:val="0"/>
        <w:adjustRightInd w:val="0"/>
        <w:jc w:val="both"/>
        <w:rPr>
          <w:rFonts w:cs="Calibri"/>
          <w:b/>
          <w:noProof/>
          <w:color w:val="FF0000"/>
          <w:lang w:eastAsia="hu-HU"/>
        </w:rPr>
      </w:pPr>
    </w:p>
    <w:p w:rsidR="00617DE5" w:rsidRPr="00FC4D6D" w:rsidRDefault="009F251D" w:rsidP="009F251D">
      <w:pPr>
        <w:widowControl w:val="0"/>
        <w:autoSpaceDE w:val="0"/>
        <w:adjustRightInd w:val="0"/>
        <w:jc w:val="both"/>
        <w:rPr>
          <w:rFonts w:asciiTheme="minorHAnsi" w:hAnsiTheme="minorHAnsi"/>
          <w:b/>
        </w:rPr>
      </w:pPr>
      <w:r w:rsidRPr="00FC4D6D">
        <w:rPr>
          <w:rFonts w:cs="Calibri"/>
          <w:b/>
        </w:rPr>
        <w:t xml:space="preserve">4.5. </w:t>
      </w:r>
      <w:r w:rsidR="00617DE5" w:rsidRPr="00FC4D6D">
        <w:rPr>
          <w:rFonts w:asciiTheme="minorHAnsi" w:hAnsiTheme="minorHAnsi"/>
          <w:b/>
        </w:rPr>
        <w:t xml:space="preserve">Külterületi, beépítésre nem szánt terület: </w:t>
      </w:r>
    </w:p>
    <w:p w:rsidR="00617DE5" w:rsidRDefault="00617DE5" w:rsidP="00617DE5">
      <w:pPr>
        <w:jc w:val="both"/>
        <w:rPr>
          <w:rFonts w:asciiTheme="minorHAnsi" w:hAnsiTheme="minorHAnsi"/>
        </w:rPr>
      </w:pPr>
      <w:r>
        <w:rPr>
          <w:rFonts w:asciiTheme="minorHAnsi" w:hAnsiTheme="minorHAnsi"/>
        </w:rPr>
        <w:t>A település külterületi, beépítetlen mezőgazdasági- és erdő-</w:t>
      </w:r>
      <w:r w:rsidR="00A87138">
        <w:rPr>
          <w:rFonts w:asciiTheme="minorHAnsi" w:hAnsiTheme="minorHAnsi"/>
        </w:rPr>
        <w:t xml:space="preserve"> és láp </w:t>
      </w:r>
      <w:r>
        <w:rPr>
          <w:rFonts w:asciiTheme="minorHAnsi" w:hAnsiTheme="minorHAnsi"/>
        </w:rPr>
        <w:t>területeit foglalja magába. Itt csak foltszerűen találunk beépítést.</w:t>
      </w:r>
    </w:p>
    <w:p w:rsidR="00D03AD7" w:rsidRDefault="00617DE5" w:rsidP="00617DE5">
      <w:pPr>
        <w:jc w:val="both"/>
        <w:rPr>
          <w:rFonts w:asciiTheme="minorHAnsi" w:hAnsiTheme="minorHAnsi"/>
        </w:rPr>
      </w:pPr>
      <w:r>
        <w:rPr>
          <w:rFonts w:asciiTheme="minorHAnsi" w:hAnsiTheme="minorHAnsi"/>
        </w:rPr>
        <w:t>Külterületen történő épület-elhelyezésnél a tájba illesztésre fokozott gondot kell fordítani, vagy ahol ez nem megoldható, ott védőfásítással célszerű a tájban okozott beavatkozások negatív hatásait enyhíteni.</w:t>
      </w:r>
    </w:p>
    <w:p w:rsidR="00617DE5" w:rsidRDefault="00617DE5" w:rsidP="00617DE5">
      <w:pPr>
        <w:jc w:val="both"/>
        <w:rPr>
          <w:rFonts w:asciiTheme="minorHAnsi" w:hAnsiTheme="minorHAnsi"/>
        </w:rPr>
      </w:pPr>
      <w:r>
        <w:rPr>
          <w:rFonts w:asciiTheme="minorHAnsi" w:hAnsiTheme="minorHAnsi"/>
        </w:rPr>
        <w:t xml:space="preserve"> A belterülettől északra lévő szántóterület, valamint a település keleti területe tájvédelmi, ill. tájkarakter megőrzése szempontjából kiemelt jelentőségű terület.</w:t>
      </w:r>
      <w:r w:rsidR="00A87138">
        <w:rPr>
          <w:rFonts w:asciiTheme="minorHAnsi" w:hAnsiTheme="minorHAnsi"/>
        </w:rPr>
        <w:t xml:space="preserve"> </w:t>
      </w:r>
      <w:r>
        <w:rPr>
          <w:rFonts w:asciiTheme="minorHAnsi" w:hAnsiTheme="minorHAnsi"/>
        </w:rPr>
        <w:t xml:space="preserve">A település keleti része a Balaton-felvidék Nemzeti Park része. </w:t>
      </w:r>
    </w:p>
    <w:p w:rsidR="00E03286" w:rsidRDefault="00F91E2E" w:rsidP="00594FAB">
      <w:pPr>
        <w:widowControl w:val="0"/>
        <w:autoSpaceDE w:val="0"/>
        <w:adjustRightInd w:val="0"/>
        <w:jc w:val="both"/>
        <w:rPr>
          <w:rFonts w:cs="Calibri"/>
          <w:color w:val="FF0000"/>
        </w:rPr>
      </w:pPr>
      <w:r>
        <w:rPr>
          <w:rFonts w:cs="Calibri"/>
          <w:noProof/>
          <w:color w:val="FF0000"/>
          <w:lang w:eastAsia="hu-HU"/>
        </w:rPr>
        <w:drawing>
          <wp:inline distT="0" distB="0" distL="0" distR="0">
            <wp:extent cx="5671185" cy="4003675"/>
            <wp:effectExtent l="0" t="0" r="5715" b="0"/>
            <wp:docPr id="197" name="Kép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0063.jpg"/>
                    <pic:cNvPicPr/>
                  </pic:nvPicPr>
                  <pic:blipFill>
                    <a:blip r:embed="rId36">
                      <a:extLst>
                        <a:ext uri="{28A0092B-C50C-407E-A947-70E740481C1C}">
                          <a14:useLocalDpi xmlns:a14="http://schemas.microsoft.com/office/drawing/2010/main" val="0"/>
                        </a:ext>
                      </a:extLst>
                    </a:blip>
                    <a:stretch>
                      <a:fillRect/>
                    </a:stretch>
                  </pic:blipFill>
                  <pic:spPr>
                    <a:xfrm>
                      <a:off x="0" y="0"/>
                      <a:ext cx="5671185" cy="4003675"/>
                    </a:xfrm>
                    <a:prstGeom prst="rect">
                      <a:avLst/>
                    </a:prstGeom>
                  </pic:spPr>
                </pic:pic>
              </a:graphicData>
            </a:graphic>
          </wp:inline>
        </w:drawing>
      </w:r>
    </w:p>
    <w:p w:rsidR="006B50A9" w:rsidRDefault="006B50A9" w:rsidP="00594FAB">
      <w:pPr>
        <w:widowControl w:val="0"/>
        <w:autoSpaceDE w:val="0"/>
        <w:adjustRightInd w:val="0"/>
        <w:jc w:val="both"/>
        <w:rPr>
          <w:rFonts w:cs="Calibri"/>
          <w:color w:val="FF0000"/>
        </w:rPr>
      </w:pPr>
    </w:p>
    <w:p w:rsidR="00E03286" w:rsidRDefault="00E03286">
      <w:pPr>
        <w:suppressAutoHyphens w:val="0"/>
        <w:rPr>
          <w:rFonts w:cs="Calibri"/>
          <w:color w:val="FF0000"/>
        </w:rPr>
      </w:pPr>
      <w:r>
        <w:rPr>
          <w:rFonts w:cs="Calibri"/>
          <w:color w:val="FF0000"/>
        </w:rPr>
        <w:br w:type="page"/>
      </w:r>
    </w:p>
    <w:p w:rsidR="001F0966" w:rsidRPr="00FC4D6D" w:rsidRDefault="00E03286" w:rsidP="00786096">
      <w:pPr>
        <w:pStyle w:val="Listaszerbekezds"/>
        <w:numPr>
          <w:ilvl w:val="0"/>
          <w:numId w:val="17"/>
        </w:numPr>
        <w:spacing w:after="0" w:line="240" w:lineRule="auto"/>
        <w:ind w:left="426" w:hanging="426"/>
        <w:jc w:val="both"/>
        <w:rPr>
          <w:rFonts w:asciiTheme="minorHAnsi" w:hAnsiTheme="minorHAnsi" w:cstheme="minorHAnsi"/>
          <w:b/>
          <w:sz w:val="28"/>
          <w:szCs w:val="28"/>
        </w:rPr>
      </w:pPr>
      <w:r w:rsidRPr="00FC4D6D">
        <w:rPr>
          <w:rFonts w:asciiTheme="minorHAnsi" w:hAnsiTheme="minorHAnsi" w:cstheme="minorHAnsi"/>
          <w:b/>
          <w:sz w:val="28"/>
          <w:szCs w:val="28"/>
        </w:rPr>
        <w:lastRenderedPageBreak/>
        <w:t xml:space="preserve">Garabonc </w:t>
      </w:r>
      <w:r w:rsidR="001F0966" w:rsidRPr="00FC4D6D">
        <w:rPr>
          <w:rFonts w:asciiTheme="minorHAnsi" w:hAnsiTheme="minorHAnsi" w:cstheme="minorHAnsi"/>
          <w:b/>
          <w:sz w:val="28"/>
          <w:szCs w:val="28"/>
        </w:rPr>
        <w:t>településképi formálására vonatkozó ajánlások – építészeti útmutató</w:t>
      </w:r>
    </w:p>
    <w:p w:rsidR="00184AA0" w:rsidRPr="00FD6F7E" w:rsidRDefault="00184AA0" w:rsidP="00184AA0">
      <w:pPr>
        <w:spacing w:after="0" w:line="240" w:lineRule="auto"/>
        <w:jc w:val="both"/>
        <w:rPr>
          <w:rFonts w:asciiTheme="minorHAnsi" w:hAnsiTheme="minorHAnsi" w:cstheme="minorHAnsi"/>
          <w:i/>
          <w:color w:val="FF0000"/>
          <w:u w:val="single"/>
        </w:rPr>
      </w:pPr>
    </w:p>
    <w:p w:rsidR="001F0966" w:rsidRPr="00FC4D6D" w:rsidRDefault="000B5BD6" w:rsidP="00786096">
      <w:pPr>
        <w:pStyle w:val="Listaszerbekezds"/>
        <w:numPr>
          <w:ilvl w:val="1"/>
          <w:numId w:val="17"/>
        </w:numPr>
        <w:spacing w:after="0" w:line="240" w:lineRule="auto"/>
        <w:ind w:left="709"/>
        <w:jc w:val="both"/>
        <w:rPr>
          <w:rFonts w:asciiTheme="minorHAnsi" w:hAnsiTheme="minorHAnsi" w:cstheme="minorHAnsi"/>
          <w:b/>
        </w:rPr>
      </w:pPr>
      <w:r w:rsidRPr="00FC4D6D">
        <w:rPr>
          <w:rFonts w:asciiTheme="minorHAnsi" w:hAnsiTheme="minorHAnsi" w:cstheme="minorHAnsi"/>
          <w:b/>
        </w:rPr>
        <w:t>Településszerkezet</w:t>
      </w:r>
    </w:p>
    <w:p w:rsidR="00821A98" w:rsidRPr="00FC4D6D" w:rsidRDefault="00821A98" w:rsidP="00821A98">
      <w:pPr>
        <w:pStyle w:val="Listaszerbekezds"/>
        <w:spacing w:after="0" w:line="240" w:lineRule="auto"/>
        <w:ind w:left="709"/>
        <w:jc w:val="both"/>
        <w:rPr>
          <w:rFonts w:asciiTheme="minorHAnsi" w:hAnsiTheme="minorHAnsi" w:cstheme="minorHAnsi"/>
          <w:b/>
        </w:rPr>
      </w:pPr>
    </w:p>
    <w:p w:rsidR="00FE6C58" w:rsidRPr="00FC4D6D" w:rsidRDefault="00FC4D6D" w:rsidP="00FE6C58">
      <w:pPr>
        <w:pStyle w:val="Listaszerbekezds"/>
        <w:spacing w:after="0" w:line="240" w:lineRule="auto"/>
        <w:ind w:left="709"/>
        <w:jc w:val="both"/>
        <w:rPr>
          <w:rFonts w:asciiTheme="minorHAnsi" w:hAnsiTheme="minorHAnsi" w:cstheme="minorHAnsi"/>
        </w:rPr>
      </w:pPr>
      <w:r w:rsidRPr="00FC4D6D">
        <w:rPr>
          <w:rFonts w:asciiTheme="minorHAnsi" w:hAnsiTheme="minorHAnsi" w:cstheme="minorHAnsi"/>
        </w:rPr>
        <w:t>Garabonc</w:t>
      </w:r>
      <w:r w:rsidR="00FE6C58" w:rsidRPr="00FC4D6D">
        <w:rPr>
          <w:rFonts w:asciiTheme="minorHAnsi" w:hAnsiTheme="minorHAnsi" w:cstheme="minorHAnsi"/>
        </w:rPr>
        <w:t xml:space="preserve"> településszerkezet</w:t>
      </w:r>
      <w:r w:rsidRPr="00FC4D6D">
        <w:rPr>
          <w:rFonts w:asciiTheme="minorHAnsi" w:hAnsiTheme="minorHAnsi" w:cstheme="minorHAnsi"/>
        </w:rPr>
        <w:t>e</w:t>
      </w:r>
      <w:r w:rsidR="00FE6C58" w:rsidRPr="00FC4D6D">
        <w:rPr>
          <w:rFonts w:asciiTheme="minorHAnsi" w:hAnsiTheme="minorHAnsi" w:cstheme="minorHAnsi"/>
        </w:rPr>
        <w:t xml:space="preserve"> kialakultnak mondható, telekszerkezetének megváltoztatása nem indokolt.  Többutcás település, mely szerkezetében fontos szerepet tölt be a</w:t>
      </w:r>
      <w:r w:rsidRPr="00FC4D6D">
        <w:rPr>
          <w:rFonts w:asciiTheme="minorHAnsi" w:hAnsiTheme="minorHAnsi" w:cstheme="minorHAnsi"/>
        </w:rPr>
        <w:t xml:space="preserve"> Fő utca és a Kossuth utca, jelentős tengelyét jelenti továbbá a Diós, Rákóczi és Balatonmagyaródi út.</w:t>
      </w:r>
    </w:p>
    <w:p w:rsidR="00821A98" w:rsidRPr="00FD6F7E" w:rsidRDefault="00821A98" w:rsidP="00FE6C58">
      <w:pPr>
        <w:pStyle w:val="Listaszerbekezds"/>
        <w:spacing w:after="0" w:line="240" w:lineRule="auto"/>
        <w:ind w:left="709"/>
        <w:jc w:val="both"/>
        <w:rPr>
          <w:rFonts w:asciiTheme="minorHAnsi" w:hAnsiTheme="minorHAnsi" w:cstheme="minorHAnsi"/>
          <w:color w:val="FF0000"/>
        </w:rPr>
      </w:pPr>
    </w:p>
    <w:p w:rsidR="000B5BD6" w:rsidRPr="00FC4D6D" w:rsidRDefault="000B5BD6" w:rsidP="000B5BD6">
      <w:pPr>
        <w:pStyle w:val="Listaszerbekezds"/>
        <w:spacing w:after="0" w:line="240" w:lineRule="auto"/>
        <w:ind w:left="1440"/>
        <w:jc w:val="both"/>
        <w:rPr>
          <w:rFonts w:asciiTheme="minorHAnsi" w:hAnsiTheme="minorHAnsi" w:cstheme="minorHAnsi"/>
          <w:b/>
        </w:rPr>
      </w:pPr>
    </w:p>
    <w:p w:rsidR="000B5BD6" w:rsidRPr="00FC4D6D" w:rsidRDefault="000B5BD6" w:rsidP="00786096">
      <w:pPr>
        <w:pStyle w:val="Listaszerbekezds"/>
        <w:numPr>
          <w:ilvl w:val="1"/>
          <w:numId w:val="17"/>
        </w:numPr>
        <w:spacing w:after="0" w:line="240" w:lineRule="auto"/>
        <w:ind w:left="709"/>
        <w:jc w:val="both"/>
        <w:rPr>
          <w:rFonts w:asciiTheme="minorHAnsi" w:hAnsiTheme="minorHAnsi" w:cstheme="minorHAnsi"/>
          <w:b/>
        </w:rPr>
      </w:pPr>
      <w:r w:rsidRPr="00FC4D6D">
        <w:rPr>
          <w:rFonts w:asciiTheme="minorHAnsi" w:hAnsiTheme="minorHAnsi" w:cstheme="minorHAnsi"/>
          <w:b/>
        </w:rPr>
        <w:t>Telepítés</w:t>
      </w:r>
      <w:r w:rsidR="00821A98" w:rsidRPr="00FC4D6D">
        <w:rPr>
          <w:rFonts w:asciiTheme="minorHAnsi" w:hAnsiTheme="minorHAnsi" w:cstheme="minorHAnsi"/>
          <w:b/>
        </w:rPr>
        <w:t xml:space="preserve">                 </w:t>
      </w:r>
    </w:p>
    <w:p w:rsidR="000B5BD6" w:rsidRPr="00FC4D6D" w:rsidRDefault="000B5BD6" w:rsidP="000B5BD6">
      <w:pPr>
        <w:pStyle w:val="Listaszerbekezds"/>
        <w:rPr>
          <w:rFonts w:asciiTheme="minorHAnsi" w:hAnsiTheme="minorHAnsi" w:cstheme="minorHAnsi"/>
          <w:b/>
        </w:rPr>
      </w:pPr>
    </w:p>
    <w:p w:rsidR="003A254C" w:rsidRPr="00FC4D6D" w:rsidRDefault="009D000E" w:rsidP="009D000E">
      <w:pPr>
        <w:pStyle w:val="Listaszerbekezds"/>
        <w:spacing w:after="0" w:line="240" w:lineRule="auto"/>
        <w:ind w:left="0"/>
        <w:jc w:val="center"/>
        <w:rPr>
          <w:rFonts w:asciiTheme="minorHAnsi" w:hAnsiTheme="minorHAnsi" w:cstheme="minorHAnsi"/>
        </w:rPr>
      </w:pPr>
      <w:r w:rsidRPr="00FC4D6D">
        <w:rPr>
          <w:noProof/>
          <w:lang w:eastAsia="hu-HU"/>
        </w:rPr>
        <w:drawing>
          <wp:inline distT="0" distB="0" distL="0" distR="0" wp14:anchorId="613A3972" wp14:editId="11BABFAE">
            <wp:extent cx="1981200" cy="1257300"/>
            <wp:effectExtent l="0" t="0" r="0" b="0"/>
            <wp:docPr id="34" name="Kép 34" descr="http://tak.lechnerkozpont.hu/sites/default/files/styles/_bra_lista/public/nezokep/falusias_telepites_001_ok2.jpg?itok=VBsiGPMJ"/>
            <wp:cNvGraphicFramePr/>
            <a:graphic xmlns:a="http://schemas.openxmlformats.org/drawingml/2006/main">
              <a:graphicData uri="http://schemas.openxmlformats.org/drawingml/2006/picture">
                <pic:pic xmlns:pic="http://schemas.openxmlformats.org/drawingml/2006/picture">
                  <pic:nvPicPr>
                    <pic:cNvPr id="34" name="Kép 34" descr="http://tak.lechnerkozpont.hu/sites/default/files/styles/_bra_lista/public/nezokep/falusias_telepites_001_ok2.jpg?itok=VBsiGPMJ"/>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81200" cy="1257300"/>
                    </a:xfrm>
                    <a:prstGeom prst="rect">
                      <a:avLst/>
                    </a:prstGeom>
                    <a:noFill/>
                    <a:ln>
                      <a:noFill/>
                    </a:ln>
                  </pic:spPr>
                </pic:pic>
              </a:graphicData>
            </a:graphic>
          </wp:inline>
        </w:drawing>
      </w:r>
    </w:p>
    <w:p w:rsidR="00D64738" w:rsidRPr="00FC4D6D" w:rsidRDefault="00D64738" w:rsidP="003A254C">
      <w:pPr>
        <w:pStyle w:val="Listaszerbekezds"/>
        <w:spacing w:after="0" w:line="240" w:lineRule="auto"/>
        <w:ind w:left="567"/>
        <w:jc w:val="both"/>
        <w:rPr>
          <w:rFonts w:asciiTheme="minorHAnsi" w:hAnsiTheme="minorHAnsi" w:cstheme="minorHAnsi"/>
          <w:i/>
          <w:noProof/>
          <w:lang w:eastAsia="hu-HU"/>
        </w:rPr>
      </w:pPr>
    </w:p>
    <w:p w:rsidR="007B5110" w:rsidRPr="00FC4D6D" w:rsidRDefault="00D64738" w:rsidP="003A254C">
      <w:pPr>
        <w:pStyle w:val="Listaszerbekezds"/>
        <w:spacing w:after="0" w:line="240" w:lineRule="auto"/>
        <w:ind w:left="567"/>
        <w:jc w:val="both"/>
        <w:rPr>
          <w:rFonts w:asciiTheme="minorHAnsi" w:hAnsiTheme="minorHAnsi" w:cstheme="minorHAnsi"/>
          <w:i/>
        </w:rPr>
      </w:pPr>
      <w:r w:rsidRPr="00FC4D6D">
        <w:rPr>
          <w:rFonts w:asciiTheme="minorHAnsi" w:hAnsiTheme="minorHAnsi" w:cstheme="minorHAnsi"/>
          <w:i/>
          <w:noProof/>
          <w:lang w:eastAsia="hu-HU"/>
        </w:rPr>
        <w:drawing>
          <wp:inline distT="0" distB="0" distL="0" distR="0">
            <wp:extent cx="2124075" cy="2124075"/>
            <wp:effectExtent l="0" t="0" r="9525" b="9525"/>
            <wp:docPr id="79" name="Kép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_falusias_telepites_001_ok.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r w:rsidRPr="00FC4D6D">
        <w:rPr>
          <w:rFonts w:asciiTheme="minorHAnsi" w:hAnsiTheme="minorHAnsi" w:cstheme="minorHAnsi"/>
          <w:i/>
          <w:noProof/>
          <w:lang w:eastAsia="hu-HU"/>
        </w:rPr>
        <w:t xml:space="preserve">       </w:t>
      </w:r>
      <w:r w:rsidRPr="00FC4D6D">
        <w:rPr>
          <w:rFonts w:asciiTheme="minorHAnsi" w:hAnsiTheme="minorHAnsi" w:cstheme="minorHAnsi"/>
          <w:i/>
          <w:noProof/>
          <w:lang w:eastAsia="hu-HU"/>
        </w:rPr>
        <w:drawing>
          <wp:inline distT="0" distB="0" distL="0" distR="0">
            <wp:extent cx="2105025" cy="2105025"/>
            <wp:effectExtent l="0" t="0" r="9525" b="9525"/>
            <wp:docPr id="83" name="Kép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_falusias_telepites_001_x.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105025" cy="2105025"/>
                    </a:xfrm>
                    <a:prstGeom prst="rect">
                      <a:avLst/>
                    </a:prstGeom>
                  </pic:spPr>
                </pic:pic>
              </a:graphicData>
            </a:graphic>
          </wp:inline>
        </w:drawing>
      </w:r>
    </w:p>
    <w:p w:rsidR="000076A1" w:rsidRPr="00FC4D6D" w:rsidRDefault="000076A1" w:rsidP="006863A2">
      <w:pPr>
        <w:pStyle w:val="Listaszerbekezds"/>
        <w:spacing w:after="0" w:line="240" w:lineRule="auto"/>
        <w:ind w:left="567"/>
        <w:jc w:val="center"/>
        <w:rPr>
          <w:rFonts w:asciiTheme="minorHAnsi" w:hAnsiTheme="minorHAnsi" w:cstheme="minorHAnsi"/>
          <w:i/>
        </w:rPr>
      </w:pPr>
    </w:p>
    <w:p w:rsidR="00FC4D6D" w:rsidRDefault="00821A98" w:rsidP="003A254C">
      <w:pPr>
        <w:pStyle w:val="Listaszerbekezds"/>
        <w:spacing w:after="0" w:line="240" w:lineRule="auto"/>
        <w:ind w:left="567"/>
        <w:jc w:val="both"/>
        <w:rPr>
          <w:rFonts w:asciiTheme="minorHAnsi" w:hAnsiTheme="minorHAnsi" w:cstheme="minorHAnsi"/>
          <w:noProof/>
          <w:lang w:eastAsia="hu-HU"/>
        </w:rPr>
      </w:pPr>
      <w:r w:rsidRPr="00FC4D6D">
        <w:rPr>
          <w:rFonts w:asciiTheme="minorHAnsi" w:hAnsiTheme="minorHAnsi" w:cstheme="minorHAnsi"/>
        </w:rPr>
        <w:t xml:space="preserve">A beépítési helyet az adott utcában kialakult, az adott utcára jellemző, a szomszédos telkek beépítését is figyelembe véve </w:t>
      </w:r>
      <w:r w:rsidR="00FC4D6D" w:rsidRPr="00FC4D6D">
        <w:rPr>
          <w:rFonts w:asciiTheme="minorHAnsi" w:hAnsiTheme="minorHAnsi" w:cstheme="minorHAnsi"/>
        </w:rPr>
        <w:t xml:space="preserve">kell </w:t>
      </w:r>
      <w:r w:rsidRPr="00FC4D6D">
        <w:rPr>
          <w:rFonts w:asciiTheme="minorHAnsi" w:hAnsiTheme="minorHAnsi" w:cstheme="minorHAnsi"/>
        </w:rPr>
        <w:t xml:space="preserve">megválasztani. </w:t>
      </w:r>
      <w:r w:rsidR="00CA175E" w:rsidRPr="00FC4D6D">
        <w:rPr>
          <w:rFonts w:asciiTheme="minorHAnsi" w:hAnsiTheme="minorHAnsi" w:cstheme="minorHAnsi"/>
        </w:rPr>
        <w:t>O</w:t>
      </w:r>
      <w:r w:rsidRPr="00FC4D6D">
        <w:rPr>
          <w:rFonts w:asciiTheme="minorHAnsi" w:hAnsiTheme="minorHAnsi" w:cstheme="minorHAnsi"/>
        </w:rPr>
        <w:t>l</w:t>
      </w:r>
      <w:r w:rsidR="003A7E7A" w:rsidRPr="00FC4D6D">
        <w:rPr>
          <w:rFonts w:asciiTheme="minorHAnsi" w:hAnsiTheme="minorHAnsi" w:cstheme="minorHAnsi"/>
        </w:rPr>
        <w:t>dalhatáron álló beépítések jellemzők, kialakult előkertek</w:t>
      </w:r>
      <w:r w:rsidRPr="00FC4D6D">
        <w:rPr>
          <w:rFonts w:asciiTheme="minorHAnsi" w:hAnsiTheme="minorHAnsi" w:cstheme="minorHAnsi"/>
        </w:rPr>
        <w:t xml:space="preserve"> megtartásával.</w:t>
      </w:r>
      <w:r w:rsidR="003A7E7A" w:rsidRPr="00FC4D6D">
        <w:rPr>
          <w:rFonts w:asciiTheme="minorHAnsi" w:hAnsiTheme="minorHAnsi" w:cstheme="minorHAnsi"/>
        </w:rPr>
        <w:t xml:space="preserve"> A melléképületek jellemzően a főépülettel azonos telekhatárra telepítendők</w:t>
      </w:r>
      <w:r w:rsidR="00D64738" w:rsidRPr="00FC4D6D">
        <w:rPr>
          <w:rFonts w:asciiTheme="minorHAnsi" w:hAnsiTheme="minorHAnsi" w:cstheme="minorHAnsi"/>
        </w:rPr>
        <w:t>.</w:t>
      </w:r>
      <w:r w:rsidR="00D64738" w:rsidRPr="00FC4D6D">
        <w:rPr>
          <w:rFonts w:asciiTheme="minorHAnsi" w:hAnsiTheme="minorHAnsi" w:cstheme="minorHAnsi"/>
          <w:noProof/>
          <w:lang w:eastAsia="hu-HU"/>
        </w:rPr>
        <w:t xml:space="preserve"> </w:t>
      </w:r>
    </w:p>
    <w:p w:rsidR="00FC4D6D" w:rsidRDefault="009D7B3D">
      <w:pPr>
        <w:suppressAutoHyphens w:val="0"/>
        <w:rPr>
          <w:rFonts w:asciiTheme="minorHAnsi" w:hAnsiTheme="minorHAnsi" w:cstheme="minorHAnsi"/>
          <w:noProof/>
          <w:lang w:eastAsia="hu-HU"/>
        </w:rPr>
      </w:pPr>
      <w:r>
        <w:rPr>
          <w:rFonts w:asciiTheme="minorHAnsi" w:hAnsiTheme="minorHAnsi" w:cstheme="minorHAnsi"/>
          <w:noProof/>
          <w:lang w:eastAsia="hu-HU"/>
        </w:rPr>
        <w:drawing>
          <wp:anchor distT="0" distB="0" distL="114300" distR="114300" simplePos="0" relativeHeight="252025856" behindDoc="0" locked="0" layoutInCell="1" allowOverlap="1">
            <wp:simplePos x="0" y="0"/>
            <wp:positionH relativeFrom="column">
              <wp:posOffset>434116</wp:posOffset>
            </wp:positionH>
            <wp:positionV relativeFrom="paragraph">
              <wp:posOffset>113889</wp:posOffset>
            </wp:positionV>
            <wp:extent cx="5165575" cy="1721858"/>
            <wp:effectExtent l="0" t="0" r="0" b="0"/>
            <wp:wrapSquare wrapText="bothSides"/>
            <wp:docPr id="131" name="Kép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0_P8080023.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165575" cy="1721858"/>
                    </a:xfrm>
                    <a:prstGeom prst="rect">
                      <a:avLst/>
                    </a:prstGeom>
                  </pic:spPr>
                </pic:pic>
              </a:graphicData>
            </a:graphic>
          </wp:anchor>
        </w:drawing>
      </w:r>
      <w:r w:rsidR="00FC4D6D">
        <w:rPr>
          <w:rFonts w:asciiTheme="minorHAnsi" w:hAnsiTheme="minorHAnsi" w:cstheme="minorHAnsi"/>
          <w:noProof/>
          <w:lang w:eastAsia="hu-HU"/>
        </w:rPr>
        <w:br w:type="page"/>
      </w:r>
    </w:p>
    <w:p w:rsidR="000076A1" w:rsidRPr="00FC4D6D" w:rsidRDefault="000B5BD6" w:rsidP="00786096">
      <w:pPr>
        <w:pStyle w:val="Listaszerbekezds"/>
        <w:numPr>
          <w:ilvl w:val="1"/>
          <w:numId w:val="17"/>
        </w:numPr>
        <w:spacing w:after="0" w:line="240" w:lineRule="auto"/>
        <w:ind w:left="567" w:hanging="567"/>
        <w:jc w:val="both"/>
        <w:rPr>
          <w:rFonts w:asciiTheme="minorHAnsi" w:hAnsiTheme="minorHAnsi" w:cstheme="minorHAnsi"/>
          <w:b/>
        </w:rPr>
      </w:pPr>
      <w:r w:rsidRPr="00FC4D6D">
        <w:rPr>
          <w:rFonts w:asciiTheme="minorHAnsi" w:hAnsiTheme="minorHAnsi" w:cstheme="minorHAnsi"/>
          <w:b/>
        </w:rPr>
        <w:lastRenderedPageBreak/>
        <w:t>Építménymagasság</w:t>
      </w:r>
    </w:p>
    <w:p w:rsidR="00532C8B" w:rsidRPr="00FC4D6D" w:rsidRDefault="00532C8B" w:rsidP="000076A1">
      <w:pPr>
        <w:spacing w:after="0" w:line="240" w:lineRule="auto"/>
        <w:ind w:firstLine="567"/>
        <w:jc w:val="both"/>
        <w:rPr>
          <w:rFonts w:asciiTheme="minorHAnsi" w:hAnsiTheme="minorHAnsi" w:cstheme="minorHAnsi"/>
          <w:i/>
        </w:rPr>
      </w:pPr>
    </w:p>
    <w:p w:rsidR="000076A1" w:rsidRPr="00FC4D6D" w:rsidRDefault="000076A1" w:rsidP="003A254C">
      <w:pPr>
        <w:pStyle w:val="Listaszerbekezds"/>
        <w:spacing w:after="0" w:line="240" w:lineRule="auto"/>
        <w:ind w:left="567"/>
        <w:jc w:val="both"/>
        <w:rPr>
          <w:rFonts w:asciiTheme="minorHAnsi" w:hAnsiTheme="minorHAnsi" w:cstheme="minorHAnsi"/>
        </w:rPr>
      </w:pPr>
      <w:r w:rsidRPr="00FC4D6D">
        <w:rPr>
          <w:rFonts w:asciiTheme="minorHAnsi" w:hAnsiTheme="minorHAnsi" w:cstheme="minorHAnsi"/>
          <w:noProof/>
          <w:lang w:eastAsia="hu-HU"/>
        </w:rPr>
        <w:drawing>
          <wp:anchor distT="0" distB="0" distL="114300" distR="114300" simplePos="0" relativeHeight="251669504" behindDoc="0" locked="0" layoutInCell="1" allowOverlap="1">
            <wp:simplePos x="0" y="0"/>
            <wp:positionH relativeFrom="column">
              <wp:posOffset>338455</wp:posOffset>
            </wp:positionH>
            <wp:positionV relativeFrom="paragraph">
              <wp:posOffset>148590</wp:posOffset>
            </wp:positionV>
            <wp:extent cx="3686175" cy="2616835"/>
            <wp:effectExtent l="0" t="0" r="9525" b="0"/>
            <wp:wrapSquare wrapText="bothSides"/>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gasság22.jpg"/>
                    <pic:cNvPicPr/>
                  </pic:nvPicPr>
                  <pic:blipFill>
                    <a:blip r:embed="rId128">
                      <a:extLst>
                        <a:ext uri="{28A0092B-C50C-407E-A947-70E740481C1C}">
                          <a14:useLocalDpi xmlns:a14="http://schemas.microsoft.com/office/drawing/2010/main" val="0"/>
                        </a:ext>
                      </a:extLst>
                    </a:blip>
                    <a:stretch>
                      <a:fillRect/>
                    </a:stretch>
                  </pic:blipFill>
                  <pic:spPr>
                    <a:xfrm>
                      <a:off x="0" y="0"/>
                      <a:ext cx="3686175" cy="2616835"/>
                    </a:xfrm>
                    <a:prstGeom prst="rect">
                      <a:avLst/>
                    </a:prstGeom>
                  </pic:spPr>
                </pic:pic>
              </a:graphicData>
            </a:graphic>
            <wp14:sizeRelH relativeFrom="page">
              <wp14:pctWidth>0</wp14:pctWidth>
            </wp14:sizeRelH>
            <wp14:sizeRelV relativeFrom="page">
              <wp14:pctHeight>0</wp14:pctHeight>
            </wp14:sizeRelV>
          </wp:anchor>
        </w:drawing>
      </w:r>
    </w:p>
    <w:p w:rsidR="003A254C" w:rsidRPr="00FC4D6D" w:rsidRDefault="003A254C" w:rsidP="003A254C">
      <w:pPr>
        <w:pStyle w:val="Listaszerbekezds"/>
        <w:spacing w:after="0" w:line="240" w:lineRule="auto"/>
        <w:ind w:left="567"/>
        <w:jc w:val="both"/>
        <w:rPr>
          <w:rFonts w:asciiTheme="minorHAnsi" w:hAnsiTheme="minorHAnsi" w:cstheme="minorHAnsi"/>
        </w:rPr>
      </w:pPr>
      <w:r w:rsidRPr="00FC4D6D">
        <w:rPr>
          <w:rFonts w:asciiTheme="minorHAnsi" w:hAnsiTheme="minorHAnsi" w:cstheme="minorHAnsi"/>
        </w:rPr>
        <w:t>A</w:t>
      </w:r>
      <w:r w:rsidR="003A7E7A" w:rsidRPr="00FC4D6D">
        <w:rPr>
          <w:rFonts w:asciiTheme="minorHAnsi" w:hAnsiTheme="minorHAnsi" w:cstheme="minorHAnsi"/>
        </w:rPr>
        <w:t xml:space="preserve"> lakóépületek magassága</w:t>
      </w:r>
      <w:r w:rsidRPr="00FC4D6D">
        <w:rPr>
          <w:rFonts w:asciiTheme="minorHAnsi" w:hAnsiTheme="minorHAnsi" w:cstheme="minorHAnsi"/>
        </w:rPr>
        <w:t xml:space="preserve"> jellemzően föld</w:t>
      </w:r>
      <w:r w:rsidR="00821A98" w:rsidRPr="00FC4D6D">
        <w:rPr>
          <w:rFonts w:asciiTheme="minorHAnsi" w:hAnsiTheme="minorHAnsi" w:cstheme="minorHAnsi"/>
        </w:rPr>
        <w:t>szintes vagy tetőtér beépítéses.</w:t>
      </w:r>
    </w:p>
    <w:p w:rsidR="003A254C" w:rsidRPr="00FC4D6D" w:rsidRDefault="003A254C" w:rsidP="003A254C">
      <w:pPr>
        <w:pStyle w:val="Listaszerbekezds"/>
        <w:spacing w:after="0" w:line="240" w:lineRule="auto"/>
        <w:ind w:left="567"/>
        <w:jc w:val="both"/>
        <w:rPr>
          <w:rFonts w:asciiTheme="minorHAnsi" w:hAnsiTheme="minorHAnsi" w:cstheme="minorHAnsi"/>
        </w:rPr>
      </w:pPr>
      <w:r w:rsidRPr="00FC4D6D">
        <w:rPr>
          <w:rFonts w:asciiTheme="minorHAnsi" w:hAnsiTheme="minorHAnsi" w:cstheme="minorHAnsi"/>
        </w:rPr>
        <w:t>C</w:t>
      </w:r>
      <w:r w:rsidR="003A7E7A" w:rsidRPr="00FC4D6D">
        <w:rPr>
          <w:rFonts w:asciiTheme="minorHAnsi" w:hAnsiTheme="minorHAnsi" w:cstheme="minorHAnsi"/>
        </w:rPr>
        <w:t xml:space="preserve">élszerű a jövőben ennek a tendenciának a megtartása. </w:t>
      </w:r>
      <w:r w:rsidR="000076A1" w:rsidRPr="00FC4D6D">
        <w:rPr>
          <w:rFonts w:asciiTheme="minorHAnsi" w:hAnsiTheme="minorHAnsi" w:cstheme="minorHAnsi"/>
        </w:rPr>
        <w:t xml:space="preserve"> </w:t>
      </w:r>
      <w:r w:rsidR="003A7E7A" w:rsidRPr="00FC4D6D">
        <w:rPr>
          <w:rFonts w:asciiTheme="minorHAnsi" w:hAnsiTheme="minorHAnsi" w:cstheme="minorHAnsi"/>
        </w:rPr>
        <w:t xml:space="preserve">A túl magas, többszintes épületek nem illeszkednek </w:t>
      </w:r>
      <w:r w:rsidR="000076A1" w:rsidRPr="00FC4D6D">
        <w:rPr>
          <w:rFonts w:asciiTheme="minorHAnsi" w:hAnsiTheme="minorHAnsi" w:cstheme="minorHAnsi"/>
        </w:rPr>
        <w:t>az</w:t>
      </w:r>
      <w:r w:rsidR="003A7E7A" w:rsidRPr="00FC4D6D">
        <w:rPr>
          <w:rFonts w:asciiTheme="minorHAnsi" w:hAnsiTheme="minorHAnsi" w:cstheme="minorHAnsi"/>
        </w:rPr>
        <w:t xml:space="preserve"> utcaképbe.</w:t>
      </w:r>
      <w:r w:rsidR="00EA0B53" w:rsidRPr="00FC4D6D">
        <w:rPr>
          <w:rFonts w:asciiTheme="minorHAnsi" w:hAnsiTheme="minorHAnsi" w:cstheme="minorHAnsi"/>
        </w:rPr>
        <w:t xml:space="preserve"> </w:t>
      </w:r>
    </w:p>
    <w:p w:rsidR="00821A98" w:rsidRPr="00FC4D6D" w:rsidRDefault="00821A98" w:rsidP="003A254C">
      <w:pPr>
        <w:pStyle w:val="Listaszerbekezds"/>
        <w:spacing w:after="0" w:line="240" w:lineRule="auto"/>
        <w:ind w:left="567"/>
        <w:jc w:val="both"/>
        <w:rPr>
          <w:rFonts w:asciiTheme="minorHAnsi" w:hAnsiTheme="minorHAnsi" w:cstheme="minorHAnsi"/>
        </w:rPr>
      </w:pPr>
    </w:p>
    <w:p w:rsidR="00821A98" w:rsidRPr="00FC4D6D" w:rsidRDefault="009D7B3D" w:rsidP="003A254C">
      <w:pPr>
        <w:pStyle w:val="Listaszerbekezds"/>
        <w:spacing w:after="0" w:line="240" w:lineRule="auto"/>
        <w:ind w:left="567"/>
        <w:jc w:val="both"/>
        <w:rPr>
          <w:rFonts w:asciiTheme="minorHAnsi" w:hAnsiTheme="minorHAnsi" w:cstheme="minorHAnsi"/>
        </w:rPr>
      </w:pPr>
      <w:r>
        <w:rPr>
          <w:rFonts w:asciiTheme="minorHAnsi" w:hAnsiTheme="minorHAnsi" w:cstheme="minorHAnsi"/>
          <w:noProof/>
          <w:color w:val="FF0000"/>
          <w:lang w:eastAsia="hu-HU"/>
        </w:rPr>
        <w:drawing>
          <wp:anchor distT="0" distB="0" distL="114300" distR="114300" simplePos="0" relativeHeight="252027904" behindDoc="1" locked="0" layoutInCell="1" allowOverlap="1">
            <wp:simplePos x="0" y="0"/>
            <wp:positionH relativeFrom="column">
              <wp:posOffset>810484</wp:posOffset>
            </wp:positionH>
            <wp:positionV relativeFrom="paragraph">
              <wp:posOffset>904240</wp:posOffset>
            </wp:positionV>
            <wp:extent cx="2291080" cy="1527810"/>
            <wp:effectExtent l="0" t="0" r="0" b="0"/>
            <wp:wrapTight wrapText="bothSides">
              <wp:wrapPolygon edited="0">
                <wp:start x="0" y="0"/>
                <wp:lineTo x="0" y="21277"/>
                <wp:lineTo x="21373" y="21277"/>
                <wp:lineTo x="21373" y="0"/>
                <wp:lineTo x="0" y="0"/>
              </wp:wrapPolygon>
            </wp:wrapTight>
            <wp:docPr id="132" name="Kép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0_homlokzat P8080026.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291080" cy="1527810"/>
                    </a:xfrm>
                    <a:prstGeom prst="rect">
                      <a:avLst/>
                    </a:prstGeom>
                  </pic:spPr>
                </pic:pic>
              </a:graphicData>
            </a:graphic>
            <wp14:sizeRelH relativeFrom="margin">
              <wp14:pctWidth>0</wp14:pctWidth>
            </wp14:sizeRelH>
            <wp14:sizeRelV relativeFrom="margin">
              <wp14:pctHeight>0</wp14:pctHeight>
            </wp14:sizeRelV>
          </wp:anchor>
        </w:drawing>
      </w:r>
      <w:r w:rsidR="00821A98" w:rsidRPr="00FC4D6D">
        <w:rPr>
          <w:rFonts w:asciiTheme="minorHAnsi" w:hAnsiTheme="minorHAnsi" w:cstheme="minorHAnsi"/>
        </w:rPr>
        <w:t>Üzemi épületek esetén az alkalmazott technológia határozza meg az épületek magasságát, erre vonatkozóan nem kívánunk ajánlást megfogalmazni.</w:t>
      </w:r>
    </w:p>
    <w:p w:rsidR="00727E86" w:rsidRPr="00FD6F7E" w:rsidRDefault="00727E86" w:rsidP="00914F6D">
      <w:pPr>
        <w:pStyle w:val="Listaszerbekezds"/>
        <w:spacing w:after="0" w:line="240" w:lineRule="auto"/>
        <w:ind w:left="567"/>
        <w:jc w:val="both"/>
        <w:rPr>
          <w:rFonts w:asciiTheme="minorHAnsi" w:hAnsiTheme="minorHAnsi" w:cstheme="minorHAnsi"/>
          <w:color w:val="FF0000"/>
        </w:rPr>
      </w:pPr>
    </w:p>
    <w:p w:rsidR="000076A1" w:rsidRPr="00FD6F7E" w:rsidRDefault="000076A1" w:rsidP="00914F6D">
      <w:pPr>
        <w:pStyle w:val="Listaszerbekezds"/>
        <w:spacing w:after="0" w:line="240" w:lineRule="auto"/>
        <w:ind w:left="567"/>
        <w:jc w:val="both"/>
        <w:rPr>
          <w:rFonts w:asciiTheme="minorHAnsi" w:hAnsiTheme="minorHAnsi" w:cstheme="minorHAnsi"/>
          <w:i/>
          <w:color w:val="FF0000"/>
        </w:rPr>
      </w:pPr>
    </w:p>
    <w:p w:rsidR="000076A1" w:rsidRPr="00FD6F7E" w:rsidRDefault="000076A1" w:rsidP="00914F6D">
      <w:pPr>
        <w:pStyle w:val="Listaszerbekezds"/>
        <w:spacing w:after="0" w:line="240" w:lineRule="auto"/>
        <w:ind w:left="567"/>
        <w:jc w:val="both"/>
        <w:rPr>
          <w:rFonts w:asciiTheme="minorHAnsi" w:hAnsiTheme="minorHAnsi" w:cstheme="minorHAnsi"/>
          <w:i/>
          <w:color w:val="FF0000"/>
        </w:rPr>
      </w:pPr>
    </w:p>
    <w:p w:rsidR="000076A1" w:rsidRPr="00FD6F7E" w:rsidRDefault="000076A1" w:rsidP="00914F6D">
      <w:pPr>
        <w:pStyle w:val="Listaszerbekezds"/>
        <w:spacing w:after="0" w:line="240" w:lineRule="auto"/>
        <w:ind w:left="567"/>
        <w:jc w:val="both"/>
        <w:rPr>
          <w:rFonts w:asciiTheme="minorHAnsi" w:hAnsiTheme="minorHAnsi" w:cstheme="minorHAnsi"/>
          <w:i/>
          <w:color w:val="FF0000"/>
        </w:rPr>
      </w:pPr>
    </w:p>
    <w:p w:rsidR="000076A1" w:rsidRPr="00FD6F7E" w:rsidRDefault="000076A1" w:rsidP="00914F6D">
      <w:pPr>
        <w:pStyle w:val="Listaszerbekezds"/>
        <w:spacing w:after="0" w:line="240" w:lineRule="auto"/>
        <w:ind w:left="567"/>
        <w:jc w:val="both"/>
        <w:rPr>
          <w:rFonts w:asciiTheme="minorHAnsi" w:hAnsiTheme="minorHAnsi" w:cstheme="minorHAnsi"/>
          <w:i/>
          <w:color w:val="FF0000"/>
        </w:rPr>
      </w:pPr>
    </w:p>
    <w:p w:rsidR="00532C8B" w:rsidRPr="00FD6F7E" w:rsidRDefault="00532C8B" w:rsidP="00914F6D">
      <w:pPr>
        <w:pStyle w:val="Listaszerbekezds"/>
        <w:spacing w:after="0" w:line="240" w:lineRule="auto"/>
        <w:ind w:left="567"/>
        <w:jc w:val="both"/>
        <w:rPr>
          <w:rFonts w:asciiTheme="minorHAnsi" w:hAnsiTheme="minorHAnsi" w:cstheme="minorHAnsi"/>
          <w:i/>
          <w:color w:val="FF0000"/>
        </w:rPr>
      </w:pPr>
    </w:p>
    <w:p w:rsidR="00532C8B" w:rsidRDefault="00532C8B" w:rsidP="00DB3286">
      <w:pPr>
        <w:pStyle w:val="Listaszerbekezds"/>
        <w:spacing w:after="0" w:line="240" w:lineRule="auto"/>
        <w:ind w:left="567"/>
        <w:jc w:val="right"/>
        <w:rPr>
          <w:rFonts w:asciiTheme="minorHAnsi" w:hAnsiTheme="minorHAnsi" w:cstheme="minorHAnsi"/>
          <w:i/>
          <w:color w:val="FF0000"/>
        </w:rPr>
      </w:pPr>
    </w:p>
    <w:p w:rsidR="009D7B3D" w:rsidRDefault="009D7B3D" w:rsidP="00DB3286">
      <w:pPr>
        <w:pStyle w:val="Listaszerbekezds"/>
        <w:spacing w:after="0" w:line="240" w:lineRule="auto"/>
        <w:ind w:left="567"/>
        <w:jc w:val="right"/>
        <w:rPr>
          <w:rFonts w:asciiTheme="minorHAnsi" w:hAnsiTheme="minorHAnsi" w:cstheme="minorHAnsi"/>
          <w:i/>
          <w:color w:val="FF0000"/>
        </w:rPr>
      </w:pPr>
    </w:p>
    <w:p w:rsidR="009D7B3D" w:rsidRDefault="009D7B3D" w:rsidP="00DB3286">
      <w:pPr>
        <w:pStyle w:val="Listaszerbekezds"/>
        <w:spacing w:after="0" w:line="240" w:lineRule="auto"/>
        <w:ind w:left="567"/>
        <w:jc w:val="right"/>
        <w:rPr>
          <w:rFonts w:asciiTheme="minorHAnsi" w:hAnsiTheme="minorHAnsi" w:cstheme="minorHAnsi"/>
          <w:i/>
          <w:color w:val="FF0000"/>
        </w:rPr>
      </w:pPr>
    </w:p>
    <w:p w:rsidR="009D7B3D" w:rsidRPr="00FD6F7E" w:rsidRDefault="009D7B3D" w:rsidP="00DB3286">
      <w:pPr>
        <w:pStyle w:val="Listaszerbekezds"/>
        <w:spacing w:after="0" w:line="240" w:lineRule="auto"/>
        <w:ind w:left="567"/>
        <w:jc w:val="right"/>
        <w:rPr>
          <w:rFonts w:asciiTheme="minorHAnsi" w:hAnsiTheme="minorHAnsi" w:cstheme="minorHAnsi"/>
          <w:i/>
          <w:color w:val="FF0000"/>
        </w:rPr>
      </w:pPr>
    </w:p>
    <w:p w:rsidR="000076A1" w:rsidRPr="00FC4D6D" w:rsidRDefault="000076A1" w:rsidP="000076A1">
      <w:pPr>
        <w:spacing w:after="0" w:line="240" w:lineRule="auto"/>
        <w:jc w:val="both"/>
        <w:rPr>
          <w:rFonts w:asciiTheme="minorHAnsi" w:hAnsiTheme="minorHAnsi" w:cstheme="minorHAnsi"/>
          <w:i/>
        </w:rPr>
      </w:pPr>
      <w:r w:rsidRPr="00FD6F7E">
        <w:rPr>
          <w:rFonts w:asciiTheme="minorHAnsi" w:hAnsiTheme="minorHAnsi" w:cstheme="minorHAnsi"/>
          <w:noProof/>
          <w:color w:val="FF0000"/>
          <w:lang w:eastAsia="hu-HU"/>
        </w:rPr>
        <w:drawing>
          <wp:anchor distT="0" distB="0" distL="114300" distR="114300" simplePos="0" relativeHeight="251668480" behindDoc="0" locked="0" layoutInCell="1" allowOverlap="1">
            <wp:simplePos x="0" y="0"/>
            <wp:positionH relativeFrom="margin">
              <wp:posOffset>2986405</wp:posOffset>
            </wp:positionH>
            <wp:positionV relativeFrom="paragraph">
              <wp:posOffset>14605</wp:posOffset>
            </wp:positionV>
            <wp:extent cx="3061970" cy="3238500"/>
            <wp:effectExtent l="0" t="0" r="5080" b="0"/>
            <wp:wrapSquare wrapText="bothSides"/>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tőhajlásszög1.jpg"/>
                    <pic:cNvPicPr/>
                  </pic:nvPicPr>
                  <pic:blipFill>
                    <a:blip r:embed="rId130">
                      <a:extLst>
                        <a:ext uri="{28A0092B-C50C-407E-A947-70E740481C1C}">
                          <a14:useLocalDpi xmlns:a14="http://schemas.microsoft.com/office/drawing/2010/main" val="0"/>
                        </a:ext>
                      </a:extLst>
                    </a:blip>
                    <a:stretch>
                      <a:fillRect/>
                    </a:stretch>
                  </pic:blipFill>
                  <pic:spPr>
                    <a:xfrm>
                      <a:off x="0" y="0"/>
                      <a:ext cx="3061970" cy="3238500"/>
                    </a:xfrm>
                    <a:prstGeom prst="rect">
                      <a:avLst/>
                    </a:prstGeom>
                  </pic:spPr>
                </pic:pic>
              </a:graphicData>
            </a:graphic>
            <wp14:sizeRelH relativeFrom="page">
              <wp14:pctWidth>0</wp14:pctWidth>
            </wp14:sizeRelH>
            <wp14:sizeRelV relativeFrom="page">
              <wp14:pctHeight>0</wp14:pctHeight>
            </wp14:sizeRelV>
          </wp:anchor>
        </w:drawing>
      </w:r>
    </w:p>
    <w:p w:rsidR="000B5BD6" w:rsidRPr="00FC4D6D" w:rsidRDefault="000B5BD6" w:rsidP="00786096">
      <w:pPr>
        <w:pStyle w:val="Listaszerbekezds"/>
        <w:numPr>
          <w:ilvl w:val="1"/>
          <w:numId w:val="17"/>
        </w:numPr>
        <w:spacing w:after="0" w:line="240" w:lineRule="auto"/>
        <w:ind w:left="709"/>
        <w:jc w:val="both"/>
        <w:rPr>
          <w:rFonts w:asciiTheme="minorHAnsi" w:hAnsiTheme="minorHAnsi" w:cstheme="minorHAnsi"/>
          <w:b/>
        </w:rPr>
      </w:pPr>
      <w:r w:rsidRPr="00FC4D6D">
        <w:rPr>
          <w:rFonts w:asciiTheme="minorHAnsi" w:hAnsiTheme="minorHAnsi" w:cstheme="minorHAnsi"/>
          <w:b/>
        </w:rPr>
        <w:t>Tetőforma, tetőhajlásszög</w:t>
      </w:r>
    </w:p>
    <w:p w:rsidR="00532C8B" w:rsidRPr="00FC4D6D" w:rsidRDefault="00532C8B" w:rsidP="00914F6D">
      <w:pPr>
        <w:pStyle w:val="Listaszerbekezds"/>
        <w:spacing w:after="0" w:line="240" w:lineRule="auto"/>
        <w:ind w:left="567"/>
        <w:jc w:val="both"/>
        <w:rPr>
          <w:rFonts w:asciiTheme="minorHAnsi" w:hAnsiTheme="minorHAnsi" w:cstheme="minorHAnsi"/>
          <w:i/>
        </w:rPr>
      </w:pPr>
    </w:p>
    <w:p w:rsidR="00727E86" w:rsidRPr="00FC4D6D" w:rsidRDefault="00727E86" w:rsidP="00914F6D">
      <w:pPr>
        <w:pStyle w:val="Listaszerbekezds"/>
        <w:spacing w:after="0" w:line="240" w:lineRule="auto"/>
        <w:ind w:left="567"/>
        <w:jc w:val="both"/>
        <w:rPr>
          <w:rFonts w:asciiTheme="minorHAnsi" w:hAnsiTheme="minorHAnsi" w:cstheme="minorHAnsi"/>
        </w:rPr>
      </w:pPr>
    </w:p>
    <w:p w:rsidR="00F2269D" w:rsidRPr="00FC4D6D" w:rsidRDefault="003A7E7A" w:rsidP="00914F6D">
      <w:pPr>
        <w:pStyle w:val="Listaszerbekezds"/>
        <w:spacing w:after="0" w:line="240" w:lineRule="auto"/>
        <w:ind w:left="567"/>
        <w:jc w:val="both"/>
        <w:rPr>
          <w:rFonts w:asciiTheme="minorHAnsi" w:hAnsiTheme="minorHAnsi" w:cstheme="minorHAnsi"/>
        </w:rPr>
      </w:pPr>
      <w:r w:rsidRPr="00FC4D6D">
        <w:rPr>
          <w:rFonts w:asciiTheme="minorHAnsi" w:hAnsiTheme="minorHAnsi" w:cstheme="minorHAnsi"/>
        </w:rPr>
        <w:t>A településen a lakóházak tetőformájának többsége sátor- vagy nyeregtetős kialak</w:t>
      </w:r>
      <w:r w:rsidR="00F2269D" w:rsidRPr="00FC4D6D">
        <w:rPr>
          <w:rFonts w:asciiTheme="minorHAnsi" w:hAnsiTheme="minorHAnsi" w:cstheme="minorHAnsi"/>
        </w:rPr>
        <w:t>ítású. Ajánlott ezek megtartása.</w:t>
      </w:r>
    </w:p>
    <w:p w:rsidR="00727E86" w:rsidRPr="00FC4D6D" w:rsidRDefault="00727E86" w:rsidP="00914F6D">
      <w:pPr>
        <w:pStyle w:val="Listaszerbekezds"/>
        <w:spacing w:after="0" w:line="240" w:lineRule="auto"/>
        <w:ind w:left="567"/>
        <w:jc w:val="both"/>
        <w:rPr>
          <w:rFonts w:asciiTheme="minorHAnsi" w:hAnsiTheme="minorHAnsi" w:cstheme="minorHAnsi"/>
        </w:rPr>
      </w:pPr>
    </w:p>
    <w:p w:rsidR="00C74952" w:rsidRDefault="00C74952" w:rsidP="00914F6D">
      <w:pPr>
        <w:pStyle w:val="Listaszerbekezds"/>
        <w:spacing w:after="0" w:line="240" w:lineRule="auto"/>
        <w:ind w:left="567"/>
        <w:jc w:val="both"/>
        <w:rPr>
          <w:rFonts w:asciiTheme="minorHAnsi" w:hAnsiTheme="minorHAnsi" w:cstheme="minorHAnsi"/>
        </w:rPr>
      </w:pPr>
      <w:r w:rsidRPr="00FC4D6D">
        <w:rPr>
          <w:rFonts w:asciiTheme="minorHAnsi" w:hAnsiTheme="minorHAnsi" w:cstheme="minorHAnsi"/>
        </w:rPr>
        <w:t xml:space="preserve">A meglévő házak közé épülő új házaknak </w:t>
      </w:r>
      <w:r w:rsidR="00532C8B" w:rsidRPr="00FC4D6D">
        <w:rPr>
          <w:rFonts w:asciiTheme="minorHAnsi" w:hAnsiTheme="minorHAnsi" w:cstheme="minorHAnsi"/>
        </w:rPr>
        <w:t>hasonló</w:t>
      </w:r>
      <w:r w:rsidRPr="00FC4D6D">
        <w:rPr>
          <w:rFonts w:asciiTheme="minorHAnsi" w:hAnsiTheme="minorHAnsi" w:cstheme="minorHAnsi"/>
        </w:rPr>
        <w:t xml:space="preserve"> tetőhajlásszöggel kell épülniük, mint ami a környezetükben található. A túl lapos hajlásszög nem kívánatos, csakúgy, mint a túl meredek tető</w:t>
      </w:r>
      <w:r w:rsidR="00727E86" w:rsidRPr="00FC4D6D">
        <w:rPr>
          <w:rFonts w:asciiTheme="minorHAnsi" w:hAnsiTheme="minorHAnsi" w:cstheme="minorHAnsi"/>
        </w:rPr>
        <w:t>k</w:t>
      </w:r>
      <w:r w:rsidRPr="00FC4D6D">
        <w:rPr>
          <w:rFonts w:asciiTheme="minorHAnsi" w:hAnsiTheme="minorHAnsi" w:cstheme="minorHAnsi"/>
        </w:rPr>
        <w:t>.</w:t>
      </w:r>
    </w:p>
    <w:p w:rsidR="00D8115D" w:rsidRPr="00FC4D6D" w:rsidRDefault="00D8115D" w:rsidP="00914F6D">
      <w:pPr>
        <w:pStyle w:val="Listaszerbekezds"/>
        <w:spacing w:after="0" w:line="240" w:lineRule="auto"/>
        <w:ind w:left="567"/>
        <w:jc w:val="both"/>
        <w:rPr>
          <w:rFonts w:asciiTheme="minorHAnsi" w:hAnsiTheme="minorHAnsi" w:cstheme="minorHAnsi"/>
        </w:rPr>
      </w:pPr>
      <w:r>
        <w:rPr>
          <w:rFonts w:asciiTheme="minorHAnsi" w:hAnsiTheme="minorHAnsi" w:cstheme="minorHAnsi"/>
        </w:rPr>
        <w:t>Lapostetős tetőszakasz a közterület felől nézve csak a fő tömeg által takart módon építhető.</w:t>
      </w:r>
    </w:p>
    <w:p w:rsidR="00727E86" w:rsidRPr="00FD6F7E" w:rsidRDefault="00727E86" w:rsidP="00914F6D">
      <w:pPr>
        <w:pStyle w:val="Listaszerbekezds"/>
        <w:spacing w:after="0" w:line="240" w:lineRule="auto"/>
        <w:ind w:left="567"/>
        <w:jc w:val="both"/>
        <w:rPr>
          <w:rFonts w:asciiTheme="minorHAnsi" w:hAnsiTheme="minorHAnsi" w:cstheme="minorHAnsi"/>
          <w:color w:val="FF0000"/>
        </w:rPr>
      </w:pPr>
    </w:p>
    <w:p w:rsidR="00FC4D6D" w:rsidRDefault="00FC4D6D" w:rsidP="00CD4696">
      <w:pPr>
        <w:pStyle w:val="Listaszerbekezds"/>
        <w:spacing w:after="0" w:line="240" w:lineRule="auto"/>
        <w:ind w:left="567"/>
        <w:jc w:val="both"/>
        <w:rPr>
          <w:rFonts w:asciiTheme="minorHAnsi" w:hAnsiTheme="minorHAnsi" w:cstheme="minorHAnsi"/>
          <w:color w:val="FF0000"/>
        </w:rPr>
      </w:pPr>
    </w:p>
    <w:p w:rsidR="00FC4D6D" w:rsidRDefault="00FC4D6D" w:rsidP="00CD4696">
      <w:pPr>
        <w:pStyle w:val="Listaszerbekezds"/>
        <w:spacing w:after="0" w:line="240" w:lineRule="auto"/>
        <w:ind w:left="567"/>
        <w:jc w:val="both"/>
        <w:rPr>
          <w:rFonts w:asciiTheme="minorHAnsi" w:hAnsiTheme="minorHAnsi" w:cstheme="minorHAnsi"/>
          <w:color w:val="FF0000"/>
        </w:rPr>
      </w:pPr>
    </w:p>
    <w:p w:rsidR="00FC4D6D" w:rsidRDefault="00FC4D6D" w:rsidP="00CD4696">
      <w:pPr>
        <w:pStyle w:val="Listaszerbekezds"/>
        <w:spacing w:after="0" w:line="240" w:lineRule="auto"/>
        <w:ind w:left="567"/>
        <w:jc w:val="both"/>
        <w:rPr>
          <w:rFonts w:asciiTheme="minorHAnsi" w:hAnsiTheme="minorHAnsi" w:cstheme="minorHAnsi"/>
          <w:color w:val="FF0000"/>
        </w:rPr>
      </w:pPr>
    </w:p>
    <w:p w:rsidR="00FC4D6D" w:rsidRDefault="00FC4D6D" w:rsidP="00CD4696">
      <w:pPr>
        <w:pStyle w:val="Listaszerbekezds"/>
        <w:spacing w:after="0" w:line="240" w:lineRule="auto"/>
        <w:ind w:left="567"/>
        <w:jc w:val="both"/>
        <w:rPr>
          <w:rFonts w:asciiTheme="minorHAnsi" w:hAnsiTheme="minorHAnsi" w:cstheme="minorHAnsi"/>
          <w:color w:val="FF0000"/>
        </w:rPr>
      </w:pPr>
    </w:p>
    <w:p w:rsidR="00FC4D6D" w:rsidRDefault="00FC4D6D" w:rsidP="00CD4696">
      <w:pPr>
        <w:pStyle w:val="Listaszerbekezds"/>
        <w:spacing w:after="0" w:line="240" w:lineRule="auto"/>
        <w:ind w:left="567"/>
        <w:jc w:val="both"/>
        <w:rPr>
          <w:rFonts w:asciiTheme="minorHAnsi" w:hAnsiTheme="minorHAnsi" w:cstheme="minorHAnsi"/>
          <w:color w:val="FF0000"/>
        </w:rPr>
      </w:pPr>
    </w:p>
    <w:p w:rsidR="00FC4D6D" w:rsidRDefault="00FC4D6D" w:rsidP="00CD4696">
      <w:pPr>
        <w:pStyle w:val="Listaszerbekezds"/>
        <w:spacing w:after="0" w:line="240" w:lineRule="auto"/>
        <w:ind w:left="567"/>
        <w:jc w:val="both"/>
        <w:rPr>
          <w:rFonts w:asciiTheme="minorHAnsi" w:hAnsiTheme="minorHAnsi" w:cstheme="minorHAnsi"/>
          <w:color w:val="FF0000"/>
        </w:rPr>
      </w:pPr>
    </w:p>
    <w:p w:rsidR="00CD4696" w:rsidRPr="003F0838" w:rsidRDefault="00CD4696" w:rsidP="00CD4696">
      <w:pPr>
        <w:pStyle w:val="Listaszerbekezds"/>
        <w:spacing w:after="0" w:line="240" w:lineRule="auto"/>
        <w:ind w:left="567"/>
        <w:jc w:val="both"/>
        <w:rPr>
          <w:rFonts w:asciiTheme="minorHAnsi" w:hAnsiTheme="minorHAnsi" w:cstheme="minorHAnsi"/>
        </w:rPr>
      </w:pPr>
      <w:r w:rsidRPr="003F0838">
        <w:rPr>
          <w:rFonts w:asciiTheme="minorHAnsi" w:hAnsiTheme="minorHAnsi" w:cstheme="minorHAnsi"/>
        </w:rPr>
        <w:lastRenderedPageBreak/>
        <w:t>A túlzottan magas, jellegtelen tetőforma, a bonyolult, összetett tömegű lakóház, a rossz homlokzat és tető arány kerülendő. Új házak építésénél a szomszédok figyelembe vételével szükséges</w:t>
      </w:r>
      <w:r w:rsidR="00F2269D" w:rsidRPr="003F0838">
        <w:rPr>
          <w:rFonts w:asciiTheme="minorHAnsi" w:hAnsiTheme="minorHAnsi" w:cstheme="minorHAnsi"/>
        </w:rPr>
        <w:t xml:space="preserve"> a tetőformák</w:t>
      </w:r>
      <w:r w:rsidRPr="003F0838">
        <w:rPr>
          <w:rFonts w:asciiTheme="minorHAnsi" w:hAnsiTheme="minorHAnsi" w:cstheme="minorHAnsi"/>
        </w:rPr>
        <w:t xml:space="preserve"> illeszkedés</w:t>
      </w:r>
      <w:r w:rsidR="00F2269D" w:rsidRPr="003F0838">
        <w:rPr>
          <w:rFonts w:asciiTheme="minorHAnsi" w:hAnsiTheme="minorHAnsi" w:cstheme="minorHAnsi"/>
        </w:rPr>
        <w:t>é</w:t>
      </w:r>
      <w:r w:rsidRPr="003F0838">
        <w:rPr>
          <w:rFonts w:asciiTheme="minorHAnsi" w:hAnsiTheme="minorHAnsi" w:cstheme="minorHAnsi"/>
        </w:rPr>
        <w:t>t vizsgálni.</w:t>
      </w:r>
    </w:p>
    <w:p w:rsidR="003F0838" w:rsidRDefault="003F0838" w:rsidP="00CD4696">
      <w:pPr>
        <w:pStyle w:val="Listaszerbekezds"/>
        <w:spacing w:after="0" w:line="240" w:lineRule="auto"/>
        <w:ind w:left="567"/>
        <w:jc w:val="both"/>
        <w:rPr>
          <w:rFonts w:asciiTheme="minorHAnsi" w:hAnsiTheme="minorHAnsi" w:cstheme="minorHAnsi"/>
          <w:color w:val="FF0000"/>
        </w:rPr>
      </w:pPr>
    </w:p>
    <w:p w:rsidR="00296E4F" w:rsidRDefault="00296E4F" w:rsidP="00296E4F">
      <w:pPr>
        <w:pStyle w:val="Listaszerbekezds"/>
        <w:spacing w:after="0"/>
        <w:ind w:left="567"/>
        <w:jc w:val="both"/>
        <w:rPr>
          <w:rFonts w:asciiTheme="minorHAnsi" w:hAnsiTheme="minorHAnsi"/>
          <w:i/>
        </w:rPr>
      </w:pPr>
      <w:r>
        <w:rPr>
          <w:rFonts w:asciiTheme="minorHAnsi" w:hAnsiTheme="minorHAnsi"/>
          <w:i/>
        </w:rPr>
        <w:t>Tömegformálás:</w:t>
      </w:r>
    </w:p>
    <w:p w:rsidR="00296E4F" w:rsidRDefault="00296E4F" w:rsidP="00296E4F">
      <w:pPr>
        <w:pStyle w:val="Listaszerbekezds"/>
        <w:spacing w:after="0"/>
        <w:ind w:left="567"/>
        <w:jc w:val="both"/>
        <w:rPr>
          <w:rFonts w:asciiTheme="minorHAnsi" w:hAnsiTheme="minorHAnsi"/>
        </w:rPr>
      </w:pPr>
    </w:p>
    <w:p w:rsidR="00296E4F" w:rsidRDefault="00296E4F" w:rsidP="00296E4F">
      <w:pPr>
        <w:pStyle w:val="Listaszerbekezds"/>
        <w:spacing w:after="0"/>
        <w:ind w:left="567"/>
        <w:jc w:val="both"/>
        <w:rPr>
          <w:rFonts w:asciiTheme="minorHAnsi" w:hAnsiTheme="minorHAnsi"/>
        </w:rPr>
      </w:pPr>
      <w:r>
        <w:rPr>
          <w:rFonts w:asciiTheme="minorHAnsi" w:hAnsiTheme="minorHAnsi"/>
        </w:rPr>
        <w:t>Tömbházak helyett a modern kornak is megfelelő „T” illetve „L” elrendezésű házakat célszerű tervezni, melyek hossz- és keresztszárnya legfeljebb 6-8 méter traktusszélességű. Így nyugodt és kiegyensúlyozott épülettömegeket építhetünk, melyek nyeregtetővel lefedve észrevétlenül simulnak a településszövetbe, illetve a meglévő épületek sorába.</w:t>
      </w:r>
    </w:p>
    <w:p w:rsidR="00296E4F" w:rsidRDefault="00296E4F" w:rsidP="00296E4F">
      <w:pPr>
        <w:pStyle w:val="Listaszerbekezds"/>
        <w:spacing w:after="0"/>
        <w:ind w:left="567"/>
        <w:jc w:val="both"/>
        <w:rPr>
          <w:rFonts w:asciiTheme="minorHAnsi" w:hAnsiTheme="minorHAnsi"/>
        </w:rPr>
      </w:pPr>
    </w:p>
    <w:p w:rsidR="00296E4F" w:rsidRDefault="00296E4F" w:rsidP="00296E4F">
      <w:pPr>
        <w:pStyle w:val="Listaszerbekezds"/>
        <w:spacing w:after="0"/>
        <w:ind w:left="567"/>
        <w:jc w:val="both"/>
        <w:rPr>
          <w:rFonts w:asciiTheme="minorHAnsi" w:hAnsiTheme="minorHAnsi"/>
        </w:rPr>
      </w:pPr>
      <w:r>
        <w:rPr>
          <w:rFonts w:asciiTheme="minorHAnsi" w:hAnsiTheme="minorHAnsi"/>
        </w:rPr>
        <w:t>A túlzottan magas, jellegtelen tetőforma, a bonyolult, összetett tömegű lakóház, a rossz homlokzat és tető arány kerülendő. Az új lakórészeken lévő családi házak tetőformája változatos. Új házak építésénél a szomszédok figyelembe vételével lehet illeszteni.</w:t>
      </w:r>
    </w:p>
    <w:p w:rsidR="00296E4F" w:rsidRDefault="00296E4F" w:rsidP="00296E4F">
      <w:pPr>
        <w:pStyle w:val="Listaszerbekezds"/>
        <w:spacing w:after="0"/>
        <w:ind w:left="567"/>
        <w:rPr>
          <w:rFonts w:asciiTheme="minorHAnsi" w:hAnsiTheme="minorHAnsi"/>
        </w:rPr>
      </w:pPr>
      <w:r>
        <w:rPr>
          <w:noProof/>
          <w:lang w:eastAsia="hu-HU"/>
        </w:rPr>
        <w:drawing>
          <wp:anchor distT="0" distB="0" distL="114300" distR="114300" simplePos="0" relativeHeight="251934720" behindDoc="0" locked="0" layoutInCell="1" allowOverlap="1">
            <wp:simplePos x="0" y="0"/>
            <wp:positionH relativeFrom="column">
              <wp:posOffset>252730</wp:posOffset>
            </wp:positionH>
            <wp:positionV relativeFrom="paragraph">
              <wp:posOffset>46355</wp:posOffset>
            </wp:positionV>
            <wp:extent cx="3829050" cy="3493770"/>
            <wp:effectExtent l="0" t="0" r="0" b="0"/>
            <wp:wrapSquare wrapText="bothSides"/>
            <wp:docPr id="64" name="Kép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29050" cy="3493770"/>
                    </a:xfrm>
                    <a:prstGeom prst="rect">
                      <a:avLst/>
                    </a:prstGeom>
                    <a:noFill/>
                  </pic:spPr>
                </pic:pic>
              </a:graphicData>
            </a:graphic>
            <wp14:sizeRelH relativeFrom="page">
              <wp14:pctWidth>0</wp14:pctWidth>
            </wp14:sizeRelH>
            <wp14:sizeRelV relativeFrom="page">
              <wp14:pctHeight>0</wp14:pctHeight>
            </wp14:sizeRelV>
          </wp:anchor>
        </w:drawing>
      </w:r>
    </w:p>
    <w:p w:rsidR="00296E4F" w:rsidRDefault="00296E4F" w:rsidP="00296E4F">
      <w:pPr>
        <w:pStyle w:val="Listaszerbekezds"/>
        <w:spacing w:after="0"/>
        <w:ind w:left="567"/>
        <w:rPr>
          <w:rFonts w:asciiTheme="minorHAnsi" w:hAnsiTheme="minorHAnsi"/>
        </w:rPr>
      </w:pPr>
      <w:r>
        <w:rPr>
          <w:rFonts w:asciiTheme="minorHAnsi" w:hAnsiTheme="minorHAnsi"/>
        </w:rPr>
        <w:t>Amennyiben az építési telek körül kialakult egy tördelt tetőformájú házakból álló utcakép, úgy oda ne egyszerű nyeregtetős épület kerüljön, hanem a szomszédokhoz hasonló tördelt tetőformájú.</w:t>
      </w:r>
    </w:p>
    <w:p w:rsidR="00296E4F" w:rsidRDefault="00296E4F" w:rsidP="00296E4F">
      <w:pPr>
        <w:pStyle w:val="Listaszerbekezds"/>
        <w:spacing w:after="0"/>
        <w:ind w:left="567"/>
        <w:rPr>
          <w:rFonts w:asciiTheme="minorHAnsi" w:hAnsiTheme="minorHAnsi"/>
        </w:rPr>
      </w:pPr>
    </w:p>
    <w:p w:rsidR="00296E4F" w:rsidRDefault="00296E4F" w:rsidP="00296E4F">
      <w:pPr>
        <w:pStyle w:val="Listaszerbekezds"/>
        <w:spacing w:after="0"/>
        <w:ind w:left="567"/>
        <w:rPr>
          <w:rFonts w:asciiTheme="minorHAnsi" w:hAnsiTheme="minorHAnsi"/>
        </w:rPr>
      </w:pPr>
      <w:r>
        <w:rPr>
          <w:rFonts w:asciiTheme="minorHAnsi" w:hAnsiTheme="minorHAnsi"/>
        </w:rPr>
        <w:t>Amennyiben az építési telek körül egyszerű tetőformájú épületek állnak, úgy oda ne tördelt tetőformájú épület kerüljön, hanem a többi épülethez hasonló egyszerű tetőforma.</w:t>
      </w:r>
    </w:p>
    <w:p w:rsidR="009D7B3D" w:rsidRDefault="009D7B3D" w:rsidP="00296E4F">
      <w:pPr>
        <w:pStyle w:val="Listaszerbekezds"/>
        <w:spacing w:after="0"/>
        <w:ind w:left="567"/>
        <w:rPr>
          <w:rFonts w:asciiTheme="minorHAnsi" w:hAnsiTheme="minorHAnsi"/>
        </w:rPr>
      </w:pPr>
    </w:p>
    <w:p w:rsidR="00296E4F" w:rsidRDefault="009D7B3D" w:rsidP="00296E4F">
      <w:pPr>
        <w:pStyle w:val="Listaszerbekezds"/>
        <w:spacing w:after="0"/>
        <w:ind w:left="567"/>
        <w:rPr>
          <w:rFonts w:asciiTheme="minorHAnsi" w:hAnsiTheme="minorHAnsi"/>
        </w:rPr>
      </w:pPr>
      <w:r>
        <w:rPr>
          <w:rFonts w:asciiTheme="minorHAnsi" w:hAnsiTheme="minorHAnsi" w:cstheme="minorHAnsi"/>
          <w:noProof/>
          <w:color w:val="FF0000"/>
          <w:lang w:eastAsia="hu-HU"/>
        </w:rPr>
        <w:drawing>
          <wp:anchor distT="0" distB="0" distL="114300" distR="114300" simplePos="0" relativeHeight="252026880" behindDoc="1" locked="0" layoutInCell="1" allowOverlap="1">
            <wp:simplePos x="0" y="0"/>
            <wp:positionH relativeFrom="column">
              <wp:posOffset>821092</wp:posOffset>
            </wp:positionH>
            <wp:positionV relativeFrom="paragraph">
              <wp:posOffset>747582</wp:posOffset>
            </wp:positionV>
            <wp:extent cx="4237990" cy="2068830"/>
            <wp:effectExtent l="0" t="0" r="0" b="7620"/>
            <wp:wrapTight wrapText="bothSides">
              <wp:wrapPolygon edited="0">
                <wp:start x="0" y="0"/>
                <wp:lineTo x="0" y="21481"/>
                <wp:lineTo x="21458" y="21481"/>
                <wp:lineTo x="21458" y="0"/>
                <wp:lineTo x="0" y="0"/>
              </wp:wrapPolygon>
            </wp:wrapTight>
            <wp:docPr id="133" name="Kép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villa-natura-13.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4237990" cy="2068830"/>
                    </a:xfrm>
                    <a:prstGeom prst="rect">
                      <a:avLst/>
                    </a:prstGeom>
                  </pic:spPr>
                </pic:pic>
              </a:graphicData>
            </a:graphic>
            <wp14:sizeRelH relativeFrom="margin">
              <wp14:pctWidth>0</wp14:pctWidth>
            </wp14:sizeRelH>
            <wp14:sizeRelV relativeFrom="margin">
              <wp14:pctHeight>0</wp14:pctHeight>
            </wp14:sizeRelV>
          </wp:anchor>
        </w:drawing>
      </w:r>
    </w:p>
    <w:p w:rsidR="00296E4F" w:rsidRDefault="00296E4F" w:rsidP="00296E4F">
      <w:pPr>
        <w:pStyle w:val="Listaszerbekezds"/>
        <w:spacing w:after="0"/>
        <w:ind w:left="567"/>
        <w:jc w:val="both"/>
        <w:rPr>
          <w:rFonts w:asciiTheme="minorHAnsi" w:hAnsiTheme="minorHAnsi"/>
        </w:rPr>
      </w:pPr>
    </w:p>
    <w:p w:rsidR="00296E4F" w:rsidRDefault="00296E4F" w:rsidP="00CD4696">
      <w:pPr>
        <w:pStyle w:val="Listaszerbekezds"/>
        <w:spacing w:after="0" w:line="240" w:lineRule="auto"/>
        <w:ind w:left="567"/>
        <w:jc w:val="both"/>
        <w:rPr>
          <w:rFonts w:asciiTheme="minorHAnsi" w:hAnsiTheme="minorHAnsi" w:cstheme="minorHAnsi"/>
          <w:color w:val="FF0000"/>
        </w:rPr>
      </w:pPr>
    </w:p>
    <w:p w:rsidR="009D7B3D" w:rsidRPr="00FD6F7E" w:rsidRDefault="009D7B3D" w:rsidP="00CD4696">
      <w:pPr>
        <w:pStyle w:val="Listaszerbekezds"/>
        <w:spacing w:after="0" w:line="240" w:lineRule="auto"/>
        <w:ind w:left="567"/>
        <w:jc w:val="both"/>
        <w:rPr>
          <w:rFonts w:asciiTheme="minorHAnsi" w:hAnsiTheme="minorHAnsi" w:cstheme="minorHAnsi"/>
          <w:color w:val="FF0000"/>
        </w:rPr>
      </w:pPr>
    </w:p>
    <w:p w:rsidR="000076A1" w:rsidRPr="00FD6F7E" w:rsidRDefault="000076A1" w:rsidP="00914F6D">
      <w:pPr>
        <w:pStyle w:val="Listaszerbekezds"/>
        <w:spacing w:after="0" w:line="240" w:lineRule="auto"/>
        <w:ind w:left="567"/>
        <w:jc w:val="both"/>
        <w:rPr>
          <w:rFonts w:asciiTheme="minorHAnsi" w:hAnsiTheme="minorHAnsi" w:cstheme="minorHAnsi"/>
          <w:color w:val="FF0000"/>
        </w:rPr>
      </w:pPr>
    </w:p>
    <w:p w:rsidR="00727E86" w:rsidRPr="00FD6F7E" w:rsidRDefault="00727E86" w:rsidP="00F2269D">
      <w:pPr>
        <w:pStyle w:val="Listaszerbekezds"/>
        <w:spacing w:after="0" w:line="240" w:lineRule="auto"/>
        <w:ind w:left="567"/>
        <w:jc w:val="center"/>
        <w:rPr>
          <w:rFonts w:asciiTheme="minorHAnsi" w:hAnsiTheme="minorHAnsi" w:cstheme="minorHAnsi"/>
          <w:color w:val="FF0000"/>
        </w:rPr>
      </w:pPr>
    </w:p>
    <w:p w:rsidR="00532C8B" w:rsidRPr="00FD6F7E" w:rsidRDefault="00532C8B">
      <w:pPr>
        <w:suppressAutoHyphens w:val="0"/>
        <w:rPr>
          <w:rFonts w:asciiTheme="minorHAnsi" w:hAnsiTheme="minorHAnsi" w:cstheme="minorHAnsi"/>
          <w:i/>
          <w:color w:val="FF0000"/>
        </w:rPr>
      </w:pPr>
      <w:r w:rsidRPr="00FD6F7E">
        <w:rPr>
          <w:rFonts w:asciiTheme="minorHAnsi" w:hAnsiTheme="minorHAnsi" w:cstheme="minorHAnsi"/>
          <w:i/>
          <w:color w:val="FF0000"/>
        </w:rPr>
        <w:br w:type="page"/>
      </w:r>
    </w:p>
    <w:p w:rsidR="00727E86" w:rsidRPr="003F0838" w:rsidRDefault="00CD4696" w:rsidP="00786096">
      <w:pPr>
        <w:pStyle w:val="Listaszerbekezds"/>
        <w:numPr>
          <w:ilvl w:val="1"/>
          <w:numId w:val="17"/>
        </w:numPr>
        <w:spacing w:after="0" w:line="240" w:lineRule="auto"/>
        <w:ind w:left="709"/>
        <w:jc w:val="both"/>
        <w:rPr>
          <w:rFonts w:asciiTheme="minorHAnsi" w:hAnsiTheme="minorHAnsi" w:cstheme="minorHAnsi"/>
          <w:b/>
        </w:rPr>
      </w:pPr>
      <w:r w:rsidRPr="003F0838">
        <w:rPr>
          <w:rFonts w:asciiTheme="minorHAnsi" w:hAnsiTheme="minorHAnsi" w:cstheme="minorHAnsi"/>
          <w:b/>
        </w:rPr>
        <w:lastRenderedPageBreak/>
        <w:t>Homlokzatkialakítás, anyaghasználat, színek</w:t>
      </w:r>
    </w:p>
    <w:p w:rsidR="00727E86" w:rsidRPr="003F0838" w:rsidRDefault="00727E86" w:rsidP="00EA0B53">
      <w:pPr>
        <w:pStyle w:val="Listaszerbekezds"/>
        <w:spacing w:after="0" w:line="240" w:lineRule="auto"/>
        <w:ind w:left="567"/>
        <w:jc w:val="both"/>
        <w:rPr>
          <w:rFonts w:asciiTheme="minorHAnsi" w:hAnsiTheme="minorHAnsi" w:cstheme="minorHAnsi"/>
        </w:rPr>
      </w:pPr>
    </w:p>
    <w:p w:rsidR="00F2269D" w:rsidRPr="003F0838" w:rsidRDefault="00F2269D" w:rsidP="00F2269D">
      <w:pPr>
        <w:pStyle w:val="Listaszerbekezds"/>
        <w:spacing w:after="0" w:line="240" w:lineRule="auto"/>
        <w:ind w:left="567"/>
        <w:jc w:val="both"/>
        <w:rPr>
          <w:rFonts w:asciiTheme="minorHAnsi" w:hAnsiTheme="minorHAnsi" w:cstheme="minorHAnsi"/>
        </w:rPr>
      </w:pPr>
      <w:r w:rsidRPr="003F0838">
        <w:rPr>
          <w:rFonts w:asciiTheme="minorHAnsi" w:hAnsiTheme="minorHAnsi" w:cstheme="minorHAnsi"/>
        </w:rPr>
        <w:t>A</w:t>
      </w:r>
      <w:r w:rsidR="00727E86" w:rsidRPr="003F0838">
        <w:rPr>
          <w:rFonts w:asciiTheme="minorHAnsi" w:hAnsiTheme="minorHAnsi" w:cstheme="minorHAnsi"/>
        </w:rPr>
        <w:t xml:space="preserve"> homlokzati falszínek</w:t>
      </w:r>
      <w:r w:rsidRPr="003F0838">
        <w:rPr>
          <w:rFonts w:asciiTheme="minorHAnsi" w:hAnsiTheme="minorHAnsi" w:cstheme="minorHAnsi"/>
        </w:rPr>
        <w:t>nél az élénk, rikító határszíneket, valamint sötét</w:t>
      </w:r>
      <w:r w:rsidR="00727E86" w:rsidRPr="003F0838">
        <w:rPr>
          <w:rFonts w:asciiTheme="minorHAnsi" w:hAnsiTheme="minorHAnsi" w:cstheme="minorHAnsi"/>
        </w:rPr>
        <w:t xml:space="preserve"> </w:t>
      </w:r>
      <w:r w:rsidRPr="003F0838">
        <w:rPr>
          <w:rFonts w:asciiTheme="minorHAnsi" w:hAnsiTheme="minorHAnsi" w:cstheme="minorHAnsi"/>
        </w:rPr>
        <w:t>árnyalatok használatát kerülni kell, szolid árnyalatú falszínek ajánlottak.</w:t>
      </w:r>
    </w:p>
    <w:p w:rsidR="00F2269D" w:rsidRPr="003F0838" w:rsidRDefault="003F0838" w:rsidP="00F2269D">
      <w:pPr>
        <w:pStyle w:val="Listaszerbekezds"/>
        <w:spacing w:after="0" w:line="240" w:lineRule="auto"/>
        <w:ind w:left="567"/>
        <w:jc w:val="both"/>
        <w:rPr>
          <w:rFonts w:asciiTheme="minorHAnsi" w:hAnsiTheme="minorHAnsi" w:cstheme="minorHAnsi"/>
        </w:rPr>
      </w:pPr>
      <w:r w:rsidRPr="003F0838">
        <w:rPr>
          <w:rFonts w:asciiTheme="minorHAnsi" w:hAnsiTheme="minorHAnsi" w:cstheme="minorHAnsi"/>
        </w:rPr>
        <w:t>Fénylő,</w:t>
      </w:r>
      <w:r w:rsidR="00F2269D" w:rsidRPr="003F0838">
        <w:rPr>
          <w:rFonts w:asciiTheme="minorHAnsi" w:hAnsiTheme="minorHAnsi" w:cstheme="minorHAnsi"/>
        </w:rPr>
        <w:t xml:space="preserve"> csillogó felületek alkalmazása nem megengedett.</w:t>
      </w:r>
    </w:p>
    <w:p w:rsidR="00532C8B" w:rsidRPr="003F0838" w:rsidRDefault="00F2269D" w:rsidP="00F2269D">
      <w:pPr>
        <w:pStyle w:val="Listaszerbekezds"/>
        <w:spacing w:after="0" w:line="240" w:lineRule="auto"/>
        <w:ind w:left="567"/>
        <w:jc w:val="both"/>
        <w:rPr>
          <w:rFonts w:asciiTheme="minorHAnsi" w:hAnsiTheme="minorHAnsi" w:cstheme="minorHAnsi"/>
        </w:rPr>
      </w:pPr>
      <w:r w:rsidRPr="003F0838">
        <w:rPr>
          <w:rFonts w:asciiTheme="minorHAnsi" w:hAnsiTheme="minorHAnsi" w:cstheme="minorHAnsi"/>
        </w:rPr>
        <w:t>T</w:t>
      </w:r>
      <w:r w:rsidR="00727E86" w:rsidRPr="003F0838">
        <w:rPr>
          <w:rFonts w:asciiTheme="minorHAnsi" w:hAnsiTheme="minorHAnsi" w:cstheme="minorHAnsi"/>
        </w:rPr>
        <w:t>ermészetes árnyalatú tetőfed</w:t>
      </w:r>
      <w:r w:rsidRPr="003F0838">
        <w:rPr>
          <w:rFonts w:asciiTheme="minorHAnsi" w:hAnsiTheme="minorHAnsi" w:cstheme="minorHAnsi"/>
        </w:rPr>
        <w:t>ő anyagok használatát javasoljuk. A hullámpala, palafedés és a nagytáblás fedések, bitumenes hullámlemez alkalmazása nem javasolt.</w:t>
      </w:r>
    </w:p>
    <w:p w:rsidR="00F2269D" w:rsidRPr="003F0838" w:rsidRDefault="00F2269D" w:rsidP="00F2269D">
      <w:pPr>
        <w:pStyle w:val="Listaszerbekezds"/>
        <w:spacing w:after="0" w:line="240" w:lineRule="auto"/>
        <w:ind w:left="567"/>
        <w:jc w:val="both"/>
        <w:rPr>
          <w:rFonts w:asciiTheme="minorHAnsi" w:hAnsiTheme="minorHAnsi" w:cstheme="minorHAnsi"/>
        </w:rPr>
      </w:pPr>
    </w:p>
    <w:p w:rsidR="00727E86" w:rsidRPr="003F0838" w:rsidRDefault="00727E86" w:rsidP="00F2269D">
      <w:pPr>
        <w:pStyle w:val="Listaszerbekezds"/>
        <w:spacing w:after="0" w:line="240" w:lineRule="auto"/>
        <w:ind w:left="567"/>
        <w:jc w:val="both"/>
        <w:rPr>
          <w:rFonts w:asciiTheme="minorHAnsi" w:hAnsiTheme="minorHAnsi" w:cstheme="minorHAnsi"/>
        </w:rPr>
      </w:pPr>
      <w:r w:rsidRPr="003F0838">
        <w:rPr>
          <w:rFonts w:asciiTheme="minorHAnsi" w:hAnsiTheme="minorHAnsi" w:cstheme="minorHAnsi"/>
        </w:rPr>
        <w:t xml:space="preserve"> </w:t>
      </w:r>
      <w:r w:rsidRPr="003F0838">
        <w:rPr>
          <w:rFonts w:asciiTheme="minorHAnsi" w:hAnsiTheme="minorHAnsi" w:cstheme="minorHAnsi"/>
          <w:noProof/>
          <w:lang w:eastAsia="hu-HU"/>
        </w:rPr>
        <w:drawing>
          <wp:inline distT="0" distB="0" distL="0" distR="0" wp14:anchorId="3E56990C" wp14:editId="1B3A36A1">
            <wp:extent cx="5610225" cy="2225043"/>
            <wp:effectExtent l="0" t="0" r="0" b="381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zínek.jpg"/>
                    <pic:cNvPicPr/>
                  </pic:nvPicPr>
                  <pic:blipFill>
                    <a:blip r:embed="rId133">
                      <a:extLst>
                        <a:ext uri="{28A0092B-C50C-407E-A947-70E740481C1C}">
                          <a14:useLocalDpi xmlns:a14="http://schemas.microsoft.com/office/drawing/2010/main" val="0"/>
                        </a:ext>
                      </a:extLst>
                    </a:blip>
                    <a:stretch>
                      <a:fillRect/>
                    </a:stretch>
                  </pic:blipFill>
                  <pic:spPr>
                    <a:xfrm>
                      <a:off x="0" y="0"/>
                      <a:ext cx="5623946" cy="2230485"/>
                    </a:xfrm>
                    <a:prstGeom prst="rect">
                      <a:avLst/>
                    </a:prstGeom>
                  </pic:spPr>
                </pic:pic>
              </a:graphicData>
            </a:graphic>
          </wp:inline>
        </w:drawing>
      </w:r>
    </w:p>
    <w:p w:rsidR="00B04199" w:rsidRPr="003F0838" w:rsidRDefault="00B04199" w:rsidP="00F2269D">
      <w:pPr>
        <w:pStyle w:val="Listaszerbekezds"/>
        <w:spacing w:after="0" w:line="240" w:lineRule="auto"/>
        <w:ind w:left="567"/>
        <w:jc w:val="both"/>
        <w:rPr>
          <w:rFonts w:asciiTheme="minorHAnsi" w:hAnsiTheme="minorHAnsi" w:cstheme="minorHAnsi"/>
        </w:rPr>
      </w:pPr>
    </w:p>
    <w:p w:rsidR="009D000E" w:rsidRDefault="00727E86" w:rsidP="00F2269D">
      <w:pPr>
        <w:pStyle w:val="Listaszerbekezds"/>
        <w:spacing w:after="0" w:line="240" w:lineRule="auto"/>
        <w:ind w:left="567"/>
        <w:jc w:val="both"/>
        <w:rPr>
          <w:rFonts w:asciiTheme="minorHAnsi" w:hAnsiTheme="minorHAnsi" w:cstheme="minorHAnsi"/>
        </w:rPr>
      </w:pPr>
      <w:r w:rsidRPr="003F0838">
        <w:rPr>
          <w:rFonts w:asciiTheme="minorHAnsi" w:hAnsiTheme="minorHAnsi" w:cstheme="minorHAnsi"/>
        </w:rPr>
        <w:t xml:space="preserve">Az épület-homlokzatok és tetőhéjazatok színe az egyik legfeltűnőbb arculati tényező, azonban a színek kiválasztásának szabályozása tulajdonképpen megoldhatatlan feladat. </w:t>
      </w:r>
    </w:p>
    <w:p w:rsidR="00D8115D" w:rsidRDefault="00D8115D" w:rsidP="00F2269D">
      <w:pPr>
        <w:pStyle w:val="Listaszerbekezds"/>
        <w:spacing w:after="0" w:line="240" w:lineRule="auto"/>
        <w:ind w:left="567"/>
        <w:jc w:val="both"/>
        <w:rPr>
          <w:rFonts w:asciiTheme="minorHAnsi" w:hAnsiTheme="minorHAnsi" w:cstheme="minorHAnsi"/>
        </w:rPr>
      </w:pPr>
    </w:p>
    <w:p w:rsidR="00D8115D" w:rsidRDefault="00D8115D" w:rsidP="00F2269D">
      <w:pPr>
        <w:pStyle w:val="Listaszerbekezds"/>
        <w:spacing w:after="0" w:line="240" w:lineRule="auto"/>
        <w:ind w:left="567"/>
        <w:jc w:val="both"/>
        <w:rPr>
          <w:rFonts w:asciiTheme="minorHAnsi" w:hAnsiTheme="minorHAnsi" w:cstheme="minorHAnsi"/>
        </w:rPr>
      </w:pPr>
      <w:r>
        <w:rPr>
          <w:rFonts w:asciiTheme="minorHAnsi" w:hAnsiTheme="minorHAnsi" w:cstheme="minorHAnsi"/>
        </w:rPr>
        <w:t>Meglévő épületek átépítése, bővítése során tiszteletben kell tartani a meglévő, falusias jelleget hordozó építészeti elemeket. Azok megtartására, illetve újraértelmezésére kell törekedni. (nyílászárók rendje, osztása)</w:t>
      </w:r>
    </w:p>
    <w:p w:rsidR="00F35E44" w:rsidRDefault="00F35E44" w:rsidP="009D7B3D">
      <w:pPr>
        <w:suppressAutoHyphens w:val="0"/>
        <w:rPr>
          <w:rFonts w:asciiTheme="minorHAnsi" w:hAnsiTheme="minorHAnsi" w:cstheme="minorHAnsi"/>
          <w:color w:val="FF0000"/>
        </w:rPr>
      </w:pPr>
    </w:p>
    <w:p w:rsidR="00F35E44" w:rsidRDefault="00F35E44" w:rsidP="009D7B3D">
      <w:pPr>
        <w:suppressAutoHyphens w:val="0"/>
        <w:rPr>
          <w:rFonts w:asciiTheme="minorHAnsi" w:hAnsiTheme="minorHAnsi" w:cstheme="minorHAnsi"/>
          <w:color w:val="FF0000"/>
        </w:rPr>
      </w:pPr>
    </w:p>
    <w:p w:rsidR="00CD4696" w:rsidRPr="003F0838" w:rsidRDefault="00CD4696" w:rsidP="009D7B3D">
      <w:pPr>
        <w:suppressAutoHyphens w:val="0"/>
        <w:rPr>
          <w:rFonts w:asciiTheme="minorHAnsi" w:hAnsiTheme="minorHAnsi" w:cstheme="minorHAnsi"/>
          <w:b/>
        </w:rPr>
      </w:pPr>
      <w:r w:rsidRPr="003F0838">
        <w:rPr>
          <w:rFonts w:asciiTheme="minorHAnsi" w:hAnsiTheme="minorHAnsi" w:cstheme="minorHAnsi"/>
          <w:b/>
        </w:rPr>
        <w:t xml:space="preserve">Növényzet, zöldfelületek </w:t>
      </w:r>
    </w:p>
    <w:p w:rsidR="00C24490" w:rsidRPr="003F0838" w:rsidRDefault="00C24490" w:rsidP="00C24490">
      <w:pPr>
        <w:pStyle w:val="Listaszerbekezds"/>
        <w:spacing w:after="0" w:line="240" w:lineRule="auto"/>
        <w:ind w:left="709"/>
        <w:jc w:val="both"/>
        <w:rPr>
          <w:rFonts w:asciiTheme="minorHAnsi" w:hAnsiTheme="minorHAnsi" w:cstheme="minorHAnsi"/>
          <w:b/>
        </w:rPr>
      </w:pPr>
    </w:p>
    <w:p w:rsidR="00C24490" w:rsidRPr="003F0838" w:rsidRDefault="00C24490" w:rsidP="00C24490">
      <w:pPr>
        <w:pStyle w:val="Listaszerbekezds"/>
        <w:spacing w:after="0" w:line="240" w:lineRule="auto"/>
        <w:ind w:left="709"/>
        <w:jc w:val="both"/>
        <w:rPr>
          <w:rFonts w:asciiTheme="minorHAnsi" w:hAnsiTheme="minorHAnsi" w:cstheme="minorHAnsi"/>
        </w:rPr>
      </w:pPr>
      <w:r w:rsidRPr="003F0838">
        <w:rPr>
          <w:rFonts w:asciiTheme="minorHAnsi" w:hAnsiTheme="minorHAnsi" w:cstheme="minorHAnsi"/>
        </w:rPr>
        <w:t>Az épített elemek védelméhez azok környezetének megfelelő kialakítása is hozzátartozik. Az őshonos és kultúrfajokból álló fasorok telepítését javasoljuk. Az egybelátható útszakaszokon mindenképp törekedni kell azonos növényfajok ültetésére az egységes utcakép érdekében.</w:t>
      </w:r>
    </w:p>
    <w:p w:rsidR="00C24490" w:rsidRPr="003F0838" w:rsidRDefault="00C24490" w:rsidP="00C24490">
      <w:pPr>
        <w:pStyle w:val="Listaszerbekezds"/>
        <w:spacing w:after="0" w:line="240" w:lineRule="auto"/>
        <w:ind w:left="709"/>
        <w:jc w:val="both"/>
        <w:rPr>
          <w:rFonts w:asciiTheme="minorHAnsi" w:hAnsiTheme="minorHAnsi" w:cstheme="minorHAnsi"/>
        </w:rPr>
      </w:pPr>
    </w:p>
    <w:p w:rsidR="00CD4696" w:rsidRPr="003F0838" w:rsidRDefault="00CD4696" w:rsidP="00C24490">
      <w:pPr>
        <w:pStyle w:val="Listaszerbekezds"/>
        <w:spacing w:after="0" w:line="240" w:lineRule="auto"/>
        <w:ind w:left="709"/>
        <w:jc w:val="both"/>
        <w:rPr>
          <w:rFonts w:asciiTheme="minorHAnsi" w:hAnsiTheme="minorHAnsi" w:cstheme="minorHAnsi"/>
          <w:i/>
        </w:rPr>
      </w:pPr>
      <w:r w:rsidRPr="003F0838">
        <w:rPr>
          <w:rFonts w:asciiTheme="minorHAnsi" w:hAnsiTheme="minorHAnsi" w:cstheme="minorHAnsi"/>
        </w:rPr>
        <w:t>A kertben tájidegen növényeket, az előkertben tömör térfalat képező növényzetet, mely a homlokzat takarását jelenti, nem tanácsos telepíteni.</w:t>
      </w:r>
      <w:r w:rsidRPr="003F0838">
        <w:rPr>
          <w:rFonts w:asciiTheme="minorHAnsi" w:hAnsiTheme="minorHAnsi" w:cstheme="minorHAnsi"/>
          <w:i/>
        </w:rPr>
        <w:t xml:space="preserve"> </w:t>
      </w:r>
    </w:p>
    <w:p w:rsidR="00F35E44" w:rsidRDefault="00F35E44">
      <w:pPr>
        <w:suppressAutoHyphens w:val="0"/>
        <w:rPr>
          <w:rFonts w:asciiTheme="minorHAnsi" w:hAnsiTheme="minorHAnsi" w:cstheme="minorHAnsi"/>
          <w:i/>
          <w:color w:val="FF0000"/>
        </w:rPr>
      </w:pPr>
      <w:r>
        <w:rPr>
          <w:rFonts w:asciiTheme="minorHAnsi" w:hAnsiTheme="minorHAnsi" w:cstheme="minorHAnsi"/>
          <w:i/>
          <w:color w:val="FF0000"/>
        </w:rPr>
        <w:br w:type="page"/>
      </w:r>
    </w:p>
    <w:p w:rsidR="004152B5" w:rsidRPr="003F0838" w:rsidRDefault="00CD4696" w:rsidP="003F0838">
      <w:pPr>
        <w:pStyle w:val="Listaszerbekezds"/>
        <w:numPr>
          <w:ilvl w:val="1"/>
          <w:numId w:val="17"/>
        </w:numPr>
        <w:suppressAutoHyphens w:val="0"/>
        <w:ind w:left="709"/>
        <w:rPr>
          <w:rFonts w:asciiTheme="minorHAnsi" w:hAnsiTheme="minorHAnsi" w:cstheme="minorHAnsi"/>
          <w:b/>
        </w:rPr>
      </w:pPr>
      <w:r w:rsidRPr="003F0838">
        <w:rPr>
          <w:rFonts w:asciiTheme="minorHAnsi" w:hAnsiTheme="minorHAnsi" w:cstheme="minorHAnsi"/>
          <w:b/>
        </w:rPr>
        <w:lastRenderedPageBreak/>
        <w:t>Kerítések, garázsok kialakítása</w:t>
      </w:r>
      <w:r w:rsidR="00AE6ACF" w:rsidRPr="003F0838">
        <w:rPr>
          <w:rFonts w:asciiTheme="minorHAnsi" w:hAnsiTheme="minorHAnsi" w:cstheme="minorHAnsi"/>
          <w:b/>
        </w:rPr>
        <w:t xml:space="preserve"> </w:t>
      </w:r>
    </w:p>
    <w:p w:rsidR="004152B5" w:rsidRPr="003F0838" w:rsidRDefault="004152B5" w:rsidP="00745182">
      <w:pPr>
        <w:pStyle w:val="Listaszerbekezds"/>
        <w:spacing w:after="0" w:line="240" w:lineRule="auto"/>
        <w:ind w:left="0"/>
        <w:jc w:val="both"/>
        <w:rPr>
          <w:rFonts w:asciiTheme="minorHAnsi" w:hAnsiTheme="minorHAnsi" w:cstheme="minorHAnsi"/>
          <w:i/>
        </w:rPr>
      </w:pPr>
      <w:r w:rsidRPr="003F0838">
        <w:rPr>
          <w:rFonts w:asciiTheme="minorHAnsi" w:hAnsiTheme="minorHAnsi" w:cstheme="minorHAnsi"/>
          <w:i/>
          <w:noProof/>
          <w:lang w:eastAsia="hu-HU"/>
        </w:rPr>
        <w:drawing>
          <wp:inline distT="0" distB="0" distL="0" distR="0">
            <wp:extent cx="5760720" cy="2827655"/>
            <wp:effectExtent l="0" t="0" r="0" b="0"/>
            <wp:docPr id="43" name="Kép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erítés.jpg"/>
                    <pic:cNvPicPr/>
                  </pic:nvPicPr>
                  <pic:blipFill>
                    <a:blip r:embed="rId134">
                      <a:extLst>
                        <a:ext uri="{28A0092B-C50C-407E-A947-70E740481C1C}">
                          <a14:useLocalDpi xmlns:a14="http://schemas.microsoft.com/office/drawing/2010/main" val="0"/>
                        </a:ext>
                      </a:extLst>
                    </a:blip>
                    <a:stretch>
                      <a:fillRect/>
                    </a:stretch>
                  </pic:blipFill>
                  <pic:spPr>
                    <a:xfrm>
                      <a:off x="0" y="0"/>
                      <a:ext cx="5760720" cy="2827655"/>
                    </a:xfrm>
                    <a:prstGeom prst="rect">
                      <a:avLst/>
                    </a:prstGeom>
                  </pic:spPr>
                </pic:pic>
              </a:graphicData>
            </a:graphic>
          </wp:inline>
        </w:drawing>
      </w:r>
    </w:p>
    <w:p w:rsidR="00E50549" w:rsidRPr="003F0838" w:rsidRDefault="00E50549" w:rsidP="00745182">
      <w:pPr>
        <w:pStyle w:val="Listaszerbekezds"/>
        <w:spacing w:after="0" w:line="240" w:lineRule="auto"/>
        <w:ind w:left="0"/>
        <w:jc w:val="both"/>
        <w:rPr>
          <w:rFonts w:asciiTheme="minorHAnsi" w:hAnsiTheme="minorHAnsi" w:cstheme="minorHAnsi"/>
        </w:rPr>
      </w:pPr>
    </w:p>
    <w:p w:rsidR="00C24490" w:rsidRPr="003F0838" w:rsidRDefault="004152B5" w:rsidP="00745182">
      <w:pPr>
        <w:pStyle w:val="Listaszerbekezds"/>
        <w:spacing w:after="0" w:line="240" w:lineRule="auto"/>
        <w:ind w:left="0"/>
        <w:jc w:val="both"/>
        <w:rPr>
          <w:rFonts w:asciiTheme="minorHAnsi" w:hAnsiTheme="minorHAnsi" w:cstheme="minorHAnsi"/>
        </w:rPr>
      </w:pPr>
      <w:r w:rsidRPr="003F0838">
        <w:rPr>
          <w:rFonts w:asciiTheme="minorHAnsi" w:hAnsiTheme="minorHAnsi" w:cstheme="minorHAnsi"/>
        </w:rPr>
        <w:t>F</w:t>
      </w:r>
      <w:r w:rsidR="004D4F10" w:rsidRPr="003F0838">
        <w:rPr>
          <w:rFonts w:asciiTheme="minorHAnsi" w:hAnsiTheme="minorHAnsi" w:cstheme="minorHAnsi"/>
        </w:rPr>
        <w:t>igyelemmel kell lenni az anyaghasználatra és színekre. Ajánlott a településen jellemző áttört keríté</w:t>
      </w:r>
      <w:r w:rsidR="00EA0B53" w:rsidRPr="003F0838">
        <w:rPr>
          <w:rFonts w:asciiTheme="minorHAnsi" w:hAnsiTheme="minorHAnsi" w:cstheme="minorHAnsi"/>
        </w:rPr>
        <w:t>sek építése, vagy sövénykerítés meghatározott magassággal.</w:t>
      </w:r>
      <w:r w:rsidR="004D4F10" w:rsidRPr="003F0838">
        <w:rPr>
          <w:rFonts w:asciiTheme="minorHAnsi" w:hAnsiTheme="minorHAnsi" w:cstheme="minorHAnsi"/>
        </w:rPr>
        <w:t xml:space="preserve"> </w:t>
      </w:r>
      <w:r w:rsidR="00EA0B53" w:rsidRPr="003F0838">
        <w:rPr>
          <w:rFonts w:asciiTheme="minorHAnsi" w:hAnsiTheme="minorHAnsi" w:cstheme="minorHAnsi"/>
        </w:rPr>
        <w:t>Kerülendőek</w:t>
      </w:r>
      <w:r w:rsidR="004D4F10" w:rsidRPr="003F0838">
        <w:rPr>
          <w:rFonts w:asciiTheme="minorHAnsi" w:hAnsiTheme="minorHAnsi" w:cstheme="minorHAnsi"/>
        </w:rPr>
        <w:t xml:space="preserve"> utcafronton a betonelemek és a magas, tömör, falazott kerítéselemek.</w:t>
      </w:r>
      <w:r w:rsidR="003C1C8E" w:rsidRPr="003F0838">
        <w:rPr>
          <w:rFonts w:asciiTheme="minorHAnsi" w:hAnsiTheme="minorHAnsi" w:cstheme="minorHAnsi"/>
        </w:rPr>
        <w:t xml:space="preserve">  </w:t>
      </w:r>
    </w:p>
    <w:p w:rsidR="00E60F67" w:rsidRPr="003F0838" w:rsidRDefault="003C1C8E" w:rsidP="00745182">
      <w:pPr>
        <w:pStyle w:val="Listaszerbekezds"/>
        <w:spacing w:after="0" w:line="240" w:lineRule="auto"/>
        <w:ind w:left="0"/>
        <w:jc w:val="both"/>
        <w:rPr>
          <w:rFonts w:asciiTheme="minorHAnsi" w:hAnsiTheme="minorHAnsi" w:cstheme="minorHAnsi"/>
        </w:rPr>
      </w:pPr>
      <w:r w:rsidRPr="003F0838">
        <w:rPr>
          <w:rFonts w:asciiTheme="minorHAnsi" w:hAnsiTheme="minorHAnsi" w:cstheme="minorHAnsi"/>
        </w:rPr>
        <w:t>V</w:t>
      </w:r>
      <w:r w:rsidR="00E7639D" w:rsidRPr="003F0838">
        <w:rPr>
          <w:rFonts w:asciiTheme="minorHAnsi" w:hAnsiTheme="minorHAnsi" w:cstheme="minorHAnsi"/>
        </w:rPr>
        <w:t>alamint az oldalhatár előkert menti</w:t>
      </w:r>
      <w:r w:rsidRPr="003F0838">
        <w:rPr>
          <w:rFonts w:asciiTheme="minorHAnsi" w:hAnsiTheme="minorHAnsi" w:cstheme="minorHAnsi"/>
        </w:rPr>
        <w:t xml:space="preserve"> részén szintén kerülendő a magas sövényfalak </w:t>
      </w:r>
      <w:r w:rsidR="004E6508" w:rsidRPr="003F0838">
        <w:rPr>
          <w:rFonts w:asciiTheme="minorHAnsi" w:hAnsiTheme="minorHAnsi" w:cstheme="minorHAnsi"/>
        </w:rPr>
        <w:t>alkalmazása.</w:t>
      </w:r>
    </w:p>
    <w:p w:rsidR="00E7639D" w:rsidRPr="003F0838" w:rsidRDefault="00E7639D" w:rsidP="00745182">
      <w:pPr>
        <w:pStyle w:val="Listaszerbekezds"/>
        <w:spacing w:after="0" w:line="240" w:lineRule="auto"/>
        <w:ind w:left="0"/>
        <w:jc w:val="both"/>
        <w:rPr>
          <w:rFonts w:asciiTheme="minorHAnsi" w:hAnsiTheme="minorHAnsi" w:cstheme="minorHAnsi"/>
        </w:rPr>
      </w:pPr>
      <w:r w:rsidRPr="003F0838">
        <w:rPr>
          <w:rFonts w:asciiTheme="minorHAnsi" w:hAnsiTheme="minorHAnsi" w:cstheme="minorHAnsi"/>
        </w:rPr>
        <w:t>Kerítés építésénél a szomszédos ingatlanok kerítésének vonalát is célszerű figyelembe venni</w:t>
      </w:r>
      <w:r w:rsidR="001C21BC" w:rsidRPr="003F0838">
        <w:rPr>
          <w:rFonts w:asciiTheme="minorHAnsi" w:hAnsiTheme="minorHAnsi" w:cstheme="minorHAnsi"/>
        </w:rPr>
        <w:t xml:space="preserve">, </w:t>
      </w:r>
      <w:r w:rsidR="00C24490" w:rsidRPr="003F0838">
        <w:rPr>
          <w:rFonts w:asciiTheme="minorHAnsi" w:hAnsiTheme="minorHAnsi" w:cstheme="minorHAnsi"/>
        </w:rPr>
        <w:t xml:space="preserve">a kerítés </w:t>
      </w:r>
      <w:r w:rsidR="001C21BC" w:rsidRPr="003F0838">
        <w:rPr>
          <w:rFonts w:asciiTheme="minorHAnsi" w:hAnsiTheme="minorHAnsi" w:cstheme="minorHAnsi"/>
        </w:rPr>
        <w:t xml:space="preserve">lehetőleg a </w:t>
      </w:r>
      <w:r w:rsidRPr="003F0838">
        <w:rPr>
          <w:rFonts w:asciiTheme="minorHAnsi" w:hAnsiTheme="minorHAnsi" w:cstheme="minorHAnsi"/>
        </w:rPr>
        <w:t>telekhatár</w:t>
      </w:r>
      <w:r w:rsidR="00C24490" w:rsidRPr="003F0838">
        <w:rPr>
          <w:rFonts w:asciiTheme="minorHAnsi" w:hAnsiTheme="minorHAnsi" w:cstheme="minorHAnsi"/>
        </w:rPr>
        <w:t xml:space="preserve"> utcai vonalán</w:t>
      </w:r>
      <w:r w:rsidRPr="003F0838">
        <w:rPr>
          <w:rFonts w:asciiTheme="minorHAnsi" w:hAnsiTheme="minorHAnsi" w:cstheme="minorHAnsi"/>
        </w:rPr>
        <w:t xml:space="preserve"> építendő.</w:t>
      </w:r>
    </w:p>
    <w:p w:rsidR="004E6508" w:rsidRPr="00FD6F7E" w:rsidRDefault="004E6508" w:rsidP="00E60F67">
      <w:pPr>
        <w:pStyle w:val="Listaszerbekezds"/>
        <w:spacing w:after="0" w:line="240" w:lineRule="auto"/>
        <w:ind w:left="567"/>
        <w:jc w:val="both"/>
        <w:rPr>
          <w:rFonts w:asciiTheme="minorHAnsi" w:hAnsiTheme="minorHAnsi" w:cstheme="minorHAnsi"/>
          <w:color w:val="FF0000"/>
        </w:rPr>
      </w:pPr>
    </w:p>
    <w:p w:rsidR="00682BE8" w:rsidRPr="003F0838" w:rsidRDefault="00682BE8" w:rsidP="00CD4696">
      <w:pPr>
        <w:suppressAutoHyphens w:val="0"/>
        <w:rPr>
          <w:rFonts w:asciiTheme="minorHAnsi" w:hAnsiTheme="minorHAnsi" w:cstheme="minorHAnsi"/>
          <w:i/>
        </w:rPr>
      </w:pPr>
      <w:r w:rsidRPr="003F0838">
        <w:rPr>
          <w:rFonts w:asciiTheme="minorHAnsi" w:hAnsiTheme="minorHAnsi" w:cstheme="minorHAnsi"/>
          <w:i/>
        </w:rPr>
        <w:t>Garázsok:</w:t>
      </w:r>
    </w:p>
    <w:p w:rsidR="00682BE8" w:rsidRPr="003F0838" w:rsidRDefault="003C1C8E" w:rsidP="00745182">
      <w:pPr>
        <w:pStyle w:val="Listaszerbekezds"/>
        <w:spacing w:after="0" w:line="240" w:lineRule="auto"/>
        <w:ind w:left="0"/>
        <w:jc w:val="both"/>
        <w:rPr>
          <w:rFonts w:asciiTheme="minorHAnsi" w:hAnsiTheme="minorHAnsi" w:cstheme="minorHAnsi"/>
        </w:rPr>
      </w:pPr>
      <w:r w:rsidRPr="003F0838">
        <w:rPr>
          <w:rFonts w:asciiTheme="minorHAnsi" w:hAnsiTheme="minorHAnsi" w:cstheme="minorHAnsi"/>
        </w:rPr>
        <w:t xml:space="preserve">A garázsok épülettömegének, tetőformájának kialakítása szintén illeszkedjen a település </w:t>
      </w:r>
      <w:r w:rsidR="003342F6" w:rsidRPr="003F0838">
        <w:rPr>
          <w:rFonts w:asciiTheme="minorHAnsi" w:hAnsiTheme="minorHAnsi" w:cstheme="minorHAnsi"/>
        </w:rPr>
        <w:t>adott területén</w:t>
      </w:r>
      <w:r w:rsidR="00E50549" w:rsidRPr="003F0838">
        <w:rPr>
          <w:rFonts w:asciiTheme="minorHAnsi" w:hAnsiTheme="minorHAnsi" w:cstheme="minorHAnsi"/>
        </w:rPr>
        <w:t xml:space="preserve"> jellemző</w:t>
      </w:r>
      <w:r w:rsidR="003342F6" w:rsidRPr="003F0838">
        <w:rPr>
          <w:rFonts w:asciiTheme="minorHAnsi" w:hAnsiTheme="minorHAnsi" w:cstheme="minorHAnsi"/>
        </w:rPr>
        <w:t xml:space="preserve"> tömeg és tetőformáláshoz.</w:t>
      </w:r>
      <w:r w:rsidR="003F0838">
        <w:rPr>
          <w:rFonts w:asciiTheme="minorHAnsi" w:hAnsiTheme="minorHAnsi" w:cstheme="minorHAnsi"/>
        </w:rPr>
        <w:t xml:space="preserve"> </w:t>
      </w:r>
      <w:r w:rsidR="006863A2" w:rsidRPr="003F0838">
        <w:rPr>
          <w:rFonts w:asciiTheme="minorHAnsi" w:hAnsiTheme="minorHAnsi" w:cstheme="minorHAnsi"/>
        </w:rPr>
        <w:t>Elhelyezése</w:t>
      </w:r>
      <w:r w:rsidR="003F0838">
        <w:rPr>
          <w:rFonts w:asciiTheme="minorHAnsi" w:hAnsiTheme="minorHAnsi" w:cstheme="minorHAnsi"/>
        </w:rPr>
        <w:t xml:space="preserve"> </w:t>
      </w:r>
      <w:r w:rsidR="006863A2" w:rsidRPr="003F0838">
        <w:rPr>
          <w:rFonts w:asciiTheme="minorHAnsi" w:hAnsiTheme="minorHAnsi" w:cstheme="minorHAnsi"/>
        </w:rPr>
        <w:t>a lakóépület mögötti zónában</w:t>
      </w:r>
      <w:r w:rsidR="003F0838">
        <w:rPr>
          <w:rFonts w:asciiTheme="minorHAnsi" w:hAnsiTheme="minorHAnsi" w:cstheme="minorHAnsi"/>
        </w:rPr>
        <w:t xml:space="preserve"> kívánatos.</w:t>
      </w:r>
    </w:p>
    <w:p w:rsidR="00E50549" w:rsidRPr="00FD6F7E" w:rsidRDefault="00E50549" w:rsidP="00E60F67">
      <w:pPr>
        <w:pStyle w:val="Listaszerbekezds"/>
        <w:spacing w:after="0" w:line="240" w:lineRule="auto"/>
        <w:ind w:left="567"/>
        <w:jc w:val="both"/>
        <w:rPr>
          <w:rFonts w:asciiTheme="minorHAnsi" w:hAnsiTheme="minorHAnsi" w:cstheme="minorHAnsi"/>
          <w:color w:val="FF0000"/>
        </w:rPr>
      </w:pPr>
    </w:p>
    <w:p w:rsidR="00F35E44" w:rsidRDefault="00F35E44" w:rsidP="00F35E44">
      <w:pPr>
        <w:suppressAutoHyphens w:val="0"/>
        <w:rPr>
          <w:rFonts w:asciiTheme="minorHAnsi" w:hAnsiTheme="minorHAnsi" w:cstheme="minorHAnsi"/>
          <w:i/>
        </w:rPr>
      </w:pPr>
    </w:p>
    <w:p w:rsidR="00CD4696" w:rsidRPr="00F35E44" w:rsidRDefault="00CD4696" w:rsidP="00F35E44">
      <w:pPr>
        <w:pStyle w:val="Listaszerbekezds"/>
        <w:numPr>
          <w:ilvl w:val="1"/>
          <w:numId w:val="17"/>
        </w:numPr>
        <w:suppressAutoHyphens w:val="0"/>
        <w:ind w:left="426" w:hanging="426"/>
        <w:rPr>
          <w:rFonts w:asciiTheme="minorHAnsi" w:hAnsiTheme="minorHAnsi" w:cstheme="minorHAnsi"/>
          <w:b/>
          <w:i/>
        </w:rPr>
      </w:pPr>
      <w:r w:rsidRPr="00F35E44">
        <w:rPr>
          <w:rFonts w:asciiTheme="minorHAnsi" w:hAnsiTheme="minorHAnsi" w:cstheme="minorHAnsi"/>
          <w:b/>
        </w:rPr>
        <w:t>Reklámok, információs és hirdető berendezések</w:t>
      </w:r>
    </w:p>
    <w:p w:rsidR="00CD4696" w:rsidRPr="003F0838" w:rsidRDefault="00CD4696" w:rsidP="00CD4696">
      <w:pPr>
        <w:spacing w:before="120" w:after="120"/>
        <w:jc w:val="both"/>
        <w:rPr>
          <w:rFonts w:asciiTheme="minorHAnsi" w:hAnsiTheme="minorHAnsi" w:cstheme="minorHAnsi"/>
          <w:noProof/>
          <w:lang w:eastAsia="hu-HU"/>
        </w:rPr>
      </w:pPr>
      <w:r w:rsidRPr="003F0838">
        <w:rPr>
          <w:rFonts w:asciiTheme="minorHAnsi" w:hAnsiTheme="minorHAnsi" w:cstheme="minorHAnsi"/>
        </w:rPr>
        <w:t>Lakóterületen csak az adott ingatlanon működő vállalkozás reklámjának elhelyezése engedhető meg, annak is méretrendi korlátozásával. A településen nem található feltűnő reklámfelület, a cégnevek feltüntetése a jellemző.</w:t>
      </w:r>
      <w:r w:rsidRPr="003F0838">
        <w:rPr>
          <w:rFonts w:asciiTheme="minorHAnsi" w:hAnsiTheme="minorHAnsi" w:cstheme="minorHAnsi"/>
          <w:noProof/>
          <w:lang w:eastAsia="hu-HU"/>
        </w:rPr>
        <w:t xml:space="preserve"> </w:t>
      </w:r>
    </w:p>
    <w:p w:rsidR="00296E4F" w:rsidRDefault="00296E4F" w:rsidP="00CD4696">
      <w:pPr>
        <w:spacing w:before="120" w:after="120"/>
        <w:jc w:val="both"/>
        <w:rPr>
          <w:rFonts w:asciiTheme="minorHAnsi" w:hAnsiTheme="minorHAnsi" w:cstheme="minorHAnsi"/>
          <w:noProof/>
          <w:color w:val="FF0000"/>
          <w:lang w:eastAsia="hu-HU"/>
        </w:rPr>
      </w:pPr>
    </w:p>
    <w:p w:rsidR="00296E4F" w:rsidRDefault="00296E4F" w:rsidP="00296E4F">
      <w:pPr>
        <w:pStyle w:val="Listaszerbekezds"/>
        <w:spacing w:after="0"/>
        <w:ind w:left="567"/>
        <w:jc w:val="both"/>
        <w:rPr>
          <w:rFonts w:asciiTheme="minorHAnsi" w:hAnsiTheme="minorHAnsi"/>
          <w:i/>
        </w:rPr>
      </w:pPr>
      <w:r>
        <w:rPr>
          <w:rFonts w:asciiTheme="minorHAnsi" w:hAnsiTheme="minorHAnsi"/>
          <w:i/>
        </w:rPr>
        <w:t>Épületgépészeti és hírközlési berendezések:</w:t>
      </w:r>
    </w:p>
    <w:p w:rsidR="00296E4F" w:rsidRDefault="00296E4F" w:rsidP="00296E4F">
      <w:pPr>
        <w:pStyle w:val="Listaszerbekezds"/>
        <w:spacing w:after="0"/>
        <w:ind w:left="567"/>
        <w:jc w:val="both"/>
        <w:rPr>
          <w:rFonts w:asciiTheme="minorHAnsi" w:hAnsiTheme="minorHAnsi"/>
        </w:rPr>
      </w:pPr>
    </w:p>
    <w:p w:rsidR="00296E4F" w:rsidRDefault="00296E4F" w:rsidP="00296E4F">
      <w:pPr>
        <w:pStyle w:val="Listaszerbekezds"/>
        <w:spacing w:after="0"/>
        <w:ind w:left="567"/>
        <w:jc w:val="both"/>
        <w:rPr>
          <w:rFonts w:asciiTheme="minorHAnsi" w:hAnsiTheme="minorHAnsi"/>
        </w:rPr>
      </w:pPr>
      <w:r>
        <w:rPr>
          <w:rFonts w:asciiTheme="minorHAnsi" w:hAnsiTheme="minorHAnsi"/>
        </w:rPr>
        <w:t>Tiltani kellene a településképet zavaró klíma-berendezések és parabola-antennák utcai homlokzatra történő elhelyezését, bár a településen ez nem meghatározó. A településképet erősen meghatározza a mindenhol jelenlevő, tömérdek mennyiségű légvezeték. Ennek megoldását országos szabályozással lehetne elősegíteni.</w:t>
      </w:r>
    </w:p>
    <w:p w:rsidR="00296E4F" w:rsidRDefault="00296E4F" w:rsidP="00296E4F">
      <w:pPr>
        <w:pStyle w:val="Listaszerbekezds"/>
        <w:spacing w:after="0"/>
        <w:ind w:left="567"/>
        <w:jc w:val="both"/>
        <w:rPr>
          <w:rFonts w:asciiTheme="minorHAnsi" w:hAnsiTheme="minorHAnsi"/>
        </w:rPr>
      </w:pPr>
    </w:p>
    <w:p w:rsidR="00CD4696" w:rsidRPr="00FD6F7E" w:rsidRDefault="00CD4696" w:rsidP="00CD4696">
      <w:pPr>
        <w:pStyle w:val="Listaszerbekezds"/>
        <w:spacing w:after="0" w:line="240" w:lineRule="auto"/>
        <w:ind w:left="1440"/>
        <w:jc w:val="both"/>
        <w:rPr>
          <w:rFonts w:asciiTheme="minorHAnsi" w:hAnsiTheme="minorHAnsi" w:cstheme="minorHAnsi"/>
          <w:b/>
          <w:color w:val="FF0000"/>
        </w:rPr>
      </w:pPr>
    </w:p>
    <w:p w:rsidR="00846FDD" w:rsidRPr="00FD6F7E" w:rsidRDefault="00846FDD">
      <w:pPr>
        <w:pStyle w:val="Listaszerbekezds"/>
        <w:spacing w:after="0" w:line="240" w:lineRule="auto"/>
        <w:ind w:left="0"/>
        <w:jc w:val="both"/>
        <w:rPr>
          <w:rFonts w:asciiTheme="minorHAnsi" w:hAnsiTheme="minorHAnsi" w:cstheme="minorHAnsi"/>
          <w:color w:val="FF0000"/>
        </w:rPr>
      </w:pPr>
    </w:p>
    <w:p w:rsidR="00CD4696" w:rsidRPr="00FD6F7E" w:rsidRDefault="00CD4696">
      <w:pPr>
        <w:suppressAutoHyphens w:val="0"/>
        <w:rPr>
          <w:rFonts w:asciiTheme="minorHAnsi" w:hAnsiTheme="minorHAnsi" w:cstheme="minorHAnsi"/>
          <w:b/>
          <w:color w:val="FF0000"/>
        </w:rPr>
      </w:pPr>
      <w:r w:rsidRPr="00FD6F7E">
        <w:rPr>
          <w:rFonts w:asciiTheme="minorHAnsi" w:hAnsiTheme="minorHAnsi" w:cstheme="minorHAnsi"/>
          <w:b/>
          <w:color w:val="FF0000"/>
        </w:rPr>
        <w:br w:type="page"/>
      </w:r>
    </w:p>
    <w:p w:rsidR="002F2F91" w:rsidRPr="00D8115D" w:rsidRDefault="002F2F91" w:rsidP="00786096">
      <w:pPr>
        <w:pStyle w:val="Listaszerbekezds"/>
        <w:numPr>
          <w:ilvl w:val="0"/>
          <w:numId w:val="17"/>
        </w:numPr>
        <w:spacing w:after="0" w:line="240" w:lineRule="auto"/>
        <w:jc w:val="both"/>
        <w:rPr>
          <w:rFonts w:asciiTheme="minorHAnsi" w:hAnsiTheme="minorHAnsi" w:cstheme="minorHAnsi"/>
          <w:b/>
          <w:sz w:val="28"/>
          <w:szCs w:val="28"/>
        </w:rPr>
      </w:pPr>
      <w:r w:rsidRPr="00D8115D">
        <w:rPr>
          <w:rFonts w:asciiTheme="minorHAnsi" w:hAnsiTheme="minorHAnsi" w:cstheme="minorHAnsi"/>
          <w:b/>
          <w:sz w:val="28"/>
          <w:szCs w:val="28"/>
        </w:rPr>
        <w:lastRenderedPageBreak/>
        <w:t>Jó példák kiemelése a településről</w:t>
      </w:r>
    </w:p>
    <w:p w:rsidR="002F2F91" w:rsidRPr="00D8115D" w:rsidRDefault="002F2F91" w:rsidP="002F2F91">
      <w:pPr>
        <w:pStyle w:val="Listaszerbekezds"/>
        <w:numPr>
          <w:ilvl w:val="0"/>
          <w:numId w:val="15"/>
        </w:numPr>
        <w:spacing w:after="0" w:line="240" w:lineRule="auto"/>
        <w:jc w:val="both"/>
        <w:rPr>
          <w:rFonts w:asciiTheme="minorHAnsi" w:hAnsiTheme="minorHAnsi" w:cstheme="minorHAnsi"/>
        </w:rPr>
      </w:pPr>
      <w:r w:rsidRPr="00D8115D">
        <w:rPr>
          <w:rFonts w:asciiTheme="minorHAnsi" w:hAnsiTheme="minorHAnsi" w:cstheme="minorHAnsi"/>
          <w:b/>
        </w:rPr>
        <w:t>épületek, építészeti részletek, sajátos építményfajták, egyéb arculatformáló tényezők</w:t>
      </w:r>
    </w:p>
    <w:p w:rsidR="00011A87" w:rsidRPr="00D8115D" w:rsidRDefault="00011A87" w:rsidP="00450D55">
      <w:pPr>
        <w:spacing w:after="0" w:line="240" w:lineRule="auto"/>
        <w:jc w:val="both"/>
        <w:rPr>
          <w:rFonts w:asciiTheme="minorHAnsi" w:hAnsiTheme="minorHAnsi" w:cstheme="minorHAnsi"/>
          <w:b/>
          <w:i/>
        </w:rPr>
      </w:pPr>
    </w:p>
    <w:p w:rsidR="002F2F91" w:rsidRPr="00D8115D" w:rsidRDefault="001C21BC" w:rsidP="001C21BC">
      <w:pPr>
        <w:pStyle w:val="Listaszerbekezds"/>
        <w:spacing w:after="0" w:line="240" w:lineRule="auto"/>
        <w:ind w:left="0"/>
        <w:jc w:val="both"/>
        <w:rPr>
          <w:rFonts w:asciiTheme="minorHAnsi" w:hAnsiTheme="minorHAnsi" w:cstheme="minorHAnsi"/>
        </w:rPr>
      </w:pPr>
      <w:r w:rsidRPr="00D8115D">
        <w:rPr>
          <w:rFonts w:asciiTheme="minorHAnsi" w:hAnsiTheme="minorHAnsi" w:cstheme="minorHAnsi"/>
        </w:rPr>
        <w:t xml:space="preserve">A későbbi felújításokhoz, építésekhez adunk néhány példát, melyet a településképi eljárás során célszerű előtérbe helyezni. Az alábbiakban felsorolt részleteken a formavilág, anyaghasználat, telepítés az, amit érdemes figyelembe venni. Ha a település </w:t>
      </w:r>
      <w:r w:rsidR="00CD1EE7" w:rsidRPr="00D8115D">
        <w:rPr>
          <w:rFonts w:asciiTheme="minorHAnsi" w:hAnsiTheme="minorHAnsi" w:cstheme="minorHAnsi"/>
        </w:rPr>
        <w:t>mind</w:t>
      </w:r>
      <w:r w:rsidRPr="00D8115D">
        <w:rPr>
          <w:rFonts w:asciiTheme="minorHAnsi" w:hAnsiTheme="minorHAnsi" w:cstheme="minorHAnsi"/>
        </w:rPr>
        <w:t xml:space="preserve"> egységesebb képet tud kialakítani, még nagyobb vonzerőt jelenthet</w:t>
      </w:r>
      <w:r w:rsidR="00D8115D" w:rsidRPr="00D8115D">
        <w:rPr>
          <w:rFonts w:asciiTheme="minorHAnsi" w:hAnsiTheme="minorHAnsi" w:cstheme="minorHAnsi"/>
        </w:rPr>
        <w:t xml:space="preserve"> </w:t>
      </w:r>
      <w:r w:rsidRPr="00D8115D">
        <w:rPr>
          <w:rFonts w:asciiTheme="minorHAnsi" w:hAnsiTheme="minorHAnsi" w:cstheme="minorHAnsi"/>
        </w:rPr>
        <w:t xml:space="preserve">a település </w:t>
      </w:r>
      <w:r w:rsidR="00D8115D" w:rsidRPr="00D8115D">
        <w:rPr>
          <w:rFonts w:asciiTheme="minorHAnsi" w:hAnsiTheme="minorHAnsi" w:cstheme="minorHAnsi"/>
        </w:rPr>
        <w:t>számára.</w:t>
      </w:r>
      <w:r w:rsidRPr="00D8115D">
        <w:rPr>
          <w:rFonts w:asciiTheme="minorHAnsi" w:hAnsiTheme="minorHAnsi" w:cstheme="minorHAnsi"/>
        </w:rPr>
        <w:t xml:space="preserve"> </w:t>
      </w:r>
    </w:p>
    <w:p w:rsidR="002F2F91" w:rsidRPr="00D8115D" w:rsidRDefault="002F2F91" w:rsidP="001C21BC">
      <w:pPr>
        <w:pStyle w:val="Listaszerbekezds"/>
        <w:spacing w:after="0" w:line="240" w:lineRule="auto"/>
        <w:ind w:left="0"/>
        <w:jc w:val="both"/>
        <w:rPr>
          <w:rFonts w:asciiTheme="minorHAnsi" w:hAnsiTheme="minorHAnsi" w:cstheme="minorHAnsi"/>
        </w:rPr>
      </w:pPr>
    </w:p>
    <w:p w:rsidR="002F2F91" w:rsidRPr="00D8115D" w:rsidRDefault="002F2F91" w:rsidP="002F2F91">
      <w:pPr>
        <w:autoSpaceDE w:val="0"/>
        <w:adjustRightInd w:val="0"/>
        <w:spacing w:after="0" w:line="240" w:lineRule="auto"/>
        <w:jc w:val="both"/>
        <w:rPr>
          <w:rFonts w:asciiTheme="minorHAnsi" w:hAnsiTheme="minorHAnsi" w:cstheme="minorHAnsi"/>
          <w:iCs/>
        </w:rPr>
      </w:pPr>
      <w:r w:rsidRPr="00D8115D">
        <w:rPr>
          <w:rFonts w:asciiTheme="minorHAnsi" w:hAnsiTheme="minorHAnsi" w:cstheme="minorHAnsi"/>
          <w:iCs/>
        </w:rPr>
        <w:t>A település karakterét meg kell őrizni. A tervezés egyik fontos funkciója megtalálni azokat az eszközöket, amivel biztosítani lehet település történeti fejlődésének folyamatosságát, egyben egyediségét, karakterét őrző adottságo</w:t>
      </w:r>
      <w:r w:rsidR="00CD1EE7" w:rsidRPr="00D8115D">
        <w:rPr>
          <w:rFonts w:asciiTheme="minorHAnsi" w:hAnsiTheme="minorHAnsi" w:cstheme="minorHAnsi"/>
          <w:iCs/>
        </w:rPr>
        <w:t>k fennmaradását és megújulását.</w:t>
      </w:r>
    </w:p>
    <w:p w:rsidR="00D27B47" w:rsidRDefault="00D27B47" w:rsidP="00D27B47">
      <w:pPr>
        <w:suppressAutoHyphens w:val="0"/>
        <w:spacing w:after="0"/>
        <w:rPr>
          <w:rFonts w:asciiTheme="minorHAnsi" w:hAnsiTheme="minorHAnsi" w:cstheme="minorHAnsi"/>
          <w:color w:val="FF0000"/>
        </w:rPr>
      </w:pPr>
    </w:p>
    <w:p w:rsidR="008E27EA" w:rsidRDefault="008E27EA" w:rsidP="00D27B47">
      <w:pPr>
        <w:suppressAutoHyphens w:val="0"/>
        <w:spacing w:after="0"/>
        <w:rPr>
          <w:rFonts w:asciiTheme="minorHAnsi" w:hAnsiTheme="minorHAnsi" w:cstheme="minorHAnsi"/>
          <w:color w:val="FF0000"/>
        </w:rPr>
      </w:pPr>
    </w:p>
    <w:p w:rsidR="008E27EA" w:rsidRDefault="008E27EA" w:rsidP="00D27B47">
      <w:pPr>
        <w:suppressAutoHyphens w:val="0"/>
        <w:spacing w:after="0"/>
        <w:rPr>
          <w:rFonts w:asciiTheme="minorHAnsi" w:hAnsiTheme="minorHAnsi" w:cstheme="minorHAnsi"/>
          <w:color w:val="FF0000"/>
        </w:rPr>
      </w:pPr>
    </w:p>
    <w:p w:rsidR="008F45D2" w:rsidRPr="008E27EA" w:rsidRDefault="008F45D2" w:rsidP="008E27EA">
      <w:pPr>
        <w:pStyle w:val="Listaszerbekezds"/>
        <w:numPr>
          <w:ilvl w:val="0"/>
          <w:numId w:val="15"/>
        </w:numPr>
        <w:suppressAutoHyphens w:val="0"/>
        <w:spacing w:after="120"/>
        <w:ind w:left="1077" w:hanging="357"/>
        <w:rPr>
          <w:rFonts w:asciiTheme="minorHAnsi" w:hAnsiTheme="minorHAnsi" w:cstheme="minorHAnsi"/>
        </w:rPr>
      </w:pPr>
      <w:r w:rsidRPr="008E27EA">
        <w:rPr>
          <w:noProof/>
          <w:lang w:eastAsia="hu-HU"/>
        </w:rPr>
        <w:drawing>
          <wp:anchor distT="0" distB="0" distL="114300" distR="114300" simplePos="0" relativeHeight="252028928" behindDoc="0" locked="0" layoutInCell="1" allowOverlap="1">
            <wp:simplePos x="0" y="0"/>
            <wp:positionH relativeFrom="column">
              <wp:posOffset>3847</wp:posOffset>
            </wp:positionH>
            <wp:positionV relativeFrom="paragraph">
              <wp:posOffset>-3399</wp:posOffset>
            </wp:positionV>
            <wp:extent cx="3550024" cy="2367080"/>
            <wp:effectExtent l="0" t="0" r="0" b="0"/>
            <wp:wrapSquare wrapText="bothSides"/>
            <wp:docPr id="121" name="Kép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0_homlokzat P8080028.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550024" cy="2367080"/>
                    </a:xfrm>
                    <a:prstGeom prst="rect">
                      <a:avLst/>
                    </a:prstGeom>
                  </pic:spPr>
                </pic:pic>
              </a:graphicData>
            </a:graphic>
          </wp:anchor>
        </w:drawing>
      </w:r>
      <w:r w:rsidR="008E27EA" w:rsidRPr="008E27EA">
        <w:rPr>
          <w:rFonts w:asciiTheme="minorHAnsi" w:hAnsiTheme="minorHAnsi" w:cstheme="minorHAnsi"/>
        </w:rPr>
        <w:t>Igényesen felújított lakóház</w:t>
      </w:r>
    </w:p>
    <w:p w:rsidR="008E27EA" w:rsidRPr="008E27EA" w:rsidRDefault="008E27EA" w:rsidP="008E27EA">
      <w:pPr>
        <w:pStyle w:val="Listaszerbekezds"/>
        <w:numPr>
          <w:ilvl w:val="0"/>
          <w:numId w:val="15"/>
        </w:numPr>
        <w:suppressAutoHyphens w:val="0"/>
        <w:spacing w:after="120"/>
        <w:ind w:left="1077" w:hanging="357"/>
        <w:rPr>
          <w:rFonts w:asciiTheme="minorHAnsi" w:hAnsiTheme="minorHAnsi" w:cstheme="minorHAnsi"/>
        </w:rPr>
      </w:pPr>
      <w:r w:rsidRPr="008E27EA">
        <w:rPr>
          <w:rFonts w:asciiTheme="minorHAnsi" w:hAnsiTheme="minorHAnsi" w:cstheme="minorHAnsi"/>
        </w:rPr>
        <w:t xml:space="preserve">Korhű anyagok: </w:t>
      </w:r>
    </w:p>
    <w:p w:rsidR="008E27EA" w:rsidRPr="008E27EA" w:rsidRDefault="008E27EA" w:rsidP="008E27EA">
      <w:pPr>
        <w:pStyle w:val="Listaszerbekezds"/>
        <w:numPr>
          <w:ilvl w:val="0"/>
          <w:numId w:val="15"/>
        </w:numPr>
        <w:suppressAutoHyphens w:val="0"/>
        <w:spacing w:after="120"/>
        <w:ind w:left="1077" w:hanging="357"/>
        <w:rPr>
          <w:rFonts w:asciiTheme="minorHAnsi" w:hAnsiTheme="minorHAnsi" w:cstheme="minorHAnsi"/>
        </w:rPr>
      </w:pPr>
      <w:r w:rsidRPr="008E27EA">
        <w:rPr>
          <w:rFonts w:asciiTheme="minorHAnsi" w:hAnsiTheme="minorHAnsi" w:cstheme="minorHAnsi"/>
        </w:rPr>
        <w:t xml:space="preserve">fa nyílászárók, zsalugáterek </w:t>
      </w:r>
    </w:p>
    <w:p w:rsidR="008E27EA" w:rsidRPr="008E27EA" w:rsidRDefault="008E27EA" w:rsidP="008E27EA">
      <w:pPr>
        <w:pStyle w:val="Listaszerbekezds"/>
        <w:numPr>
          <w:ilvl w:val="0"/>
          <w:numId w:val="15"/>
        </w:numPr>
        <w:suppressAutoHyphens w:val="0"/>
        <w:spacing w:after="120"/>
        <w:ind w:left="1077" w:hanging="357"/>
        <w:rPr>
          <w:rFonts w:asciiTheme="minorHAnsi" w:hAnsiTheme="minorHAnsi" w:cstheme="minorHAnsi"/>
        </w:rPr>
      </w:pPr>
      <w:r w:rsidRPr="008E27EA">
        <w:rPr>
          <w:rFonts w:asciiTheme="minorHAnsi" w:hAnsiTheme="minorHAnsi" w:cstheme="minorHAnsi"/>
        </w:rPr>
        <w:t>cserépfedés</w:t>
      </w:r>
    </w:p>
    <w:p w:rsidR="008E27EA" w:rsidRPr="008E27EA" w:rsidRDefault="008E27EA" w:rsidP="008E27EA">
      <w:pPr>
        <w:pStyle w:val="Listaszerbekezds"/>
        <w:numPr>
          <w:ilvl w:val="0"/>
          <w:numId w:val="15"/>
        </w:numPr>
        <w:suppressAutoHyphens w:val="0"/>
        <w:spacing w:after="120"/>
        <w:ind w:left="1077" w:hanging="357"/>
        <w:rPr>
          <w:rFonts w:asciiTheme="minorHAnsi" w:hAnsiTheme="minorHAnsi" w:cstheme="minorHAnsi"/>
        </w:rPr>
      </w:pPr>
      <w:r w:rsidRPr="008E27EA">
        <w:rPr>
          <w:rFonts w:asciiTheme="minorHAnsi" w:hAnsiTheme="minorHAnsi" w:cstheme="minorHAnsi"/>
        </w:rPr>
        <w:t>vakolatdíszek megőrzése</w:t>
      </w:r>
    </w:p>
    <w:p w:rsidR="008E27EA" w:rsidRPr="008E27EA" w:rsidRDefault="008E27EA" w:rsidP="008E27EA">
      <w:pPr>
        <w:pStyle w:val="Listaszerbekezds"/>
        <w:numPr>
          <w:ilvl w:val="0"/>
          <w:numId w:val="15"/>
        </w:numPr>
        <w:suppressAutoHyphens w:val="0"/>
        <w:spacing w:after="120"/>
        <w:ind w:left="1077" w:hanging="357"/>
        <w:rPr>
          <w:rFonts w:asciiTheme="minorHAnsi" w:hAnsiTheme="minorHAnsi" w:cstheme="minorHAnsi"/>
        </w:rPr>
      </w:pPr>
      <w:r w:rsidRPr="008E27EA">
        <w:rPr>
          <w:rFonts w:asciiTheme="minorHAnsi" w:hAnsiTheme="minorHAnsi" w:cstheme="minorHAnsi"/>
        </w:rPr>
        <w:t>szolíd árnyalatú festés</w:t>
      </w:r>
    </w:p>
    <w:p w:rsidR="008E27EA" w:rsidRPr="008E27EA" w:rsidRDefault="008E27EA" w:rsidP="008E27EA">
      <w:pPr>
        <w:pStyle w:val="Listaszerbekezds"/>
        <w:numPr>
          <w:ilvl w:val="0"/>
          <w:numId w:val="15"/>
        </w:numPr>
        <w:suppressAutoHyphens w:val="0"/>
        <w:spacing w:after="120"/>
        <w:ind w:left="1077" w:hanging="357"/>
        <w:rPr>
          <w:rFonts w:asciiTheme="minorHAnsi" w:hAnsiTheme="minorHAnsi" w:cstheme="minorHAnsi"/>
        </w:rPr>
      </w:pPr>
      <w:r w:rsidRPr="008E27EA">
        <w:rPr>
          <w:rFonts w:asciiTheme="minorHAnsi" w:hAnsiTheme="minorHAnsi" w:cstheme="minorHAnsi"/>
        </w:rPr>
        <w:t>vidékies hangulatú növények a kerítésnél, mely tovább erősíti az épület karakterét</w:t>
      </w:r>
    </w:p>
    <w:p w:rsidR="008F45D2" w:rsidRDefault="008F45D2" w:rsidP="00D27B47">
      <w:pPr>
        <w:suppressAutoHyphens w:val="0"/>
        <w:spacing w:after="0"/>
        <w:rPr>
          <w:rFonts w:asciiTheme="minorHAnsi" w:hAnsiTheme="minorHAnsi" w:cstheme="minorHAnsi"/>
          <w:color w:val="FF0000"/>
        </w:rPr>
      </w:pPr>
    </w:p>
    <w:p w:rsidR="008F45D2" w:rsidRPr="00FD6F7E" w:rsidRDefault="008F45D2" w:rsidP="00D27B47">
      <w:pPr>
        <w:suppressAutoHyphens w:val="0"/>
        <w:spacing w:after="0"/>
        <w:rPr>
          <w:rFonts w:asciiTheme="minorHAnsi" w:hAnsiTheme="minorHAnsi" w:cstheme="minorHAnsi"/>
          <w:color w:val="FF0000"/>
        </w:rPr>
      </w:pPr>
    </w:p>
    <w:p w:rsidR="008E27EA" w:rsidRDefault="008E27EA">
      <w:pPr>
        <w:suppressAutoHyphens w:val="0"/>
        <w:rPr>
          <w:rFonts w:asciiTheme="minorHAnsi" w:hAnsiTheme="minorHAnsi" w:cstheme="minorHAnsi"/>
          <w:color w:val="FF0000"/>
        </w:rPr>
      </w:pPr>
    </w:p>
    <w:p w:rsidR="008E27EA" w:rsidRDefault="008E27EA">
      <w:pPr>
        <w:suppressAutoHyphens w:val="0"/>
        <w:rPr>
          <w:rFonts w:asciiTheme="minorHAnsi" w:hAnsiTheme="minorHAnsi" w:cstheme="minorHAnsi"/>
          <w:color w:val="FF0000"/>
        </w:rPr>
      </w:pPr>
      <w:r>
        <w:rPr>
          <w:noProof/>
          <w:lang w:eastAsia="hu-HU"/>
        </w:rPr>
        <w:drawing>
          <wp:anchor distT="0" distB="0" distL="114300" distR="114300" simplePos="0" relativeHeight="251981824" behindDoc="1" locked="0" layoutInCell="1" allowOverlap="1">
            <wp:simplePos x="0" y="0"/>
            <wp:positionH relativeFrom="column">
              <wp:posOffset>3959</wp:posOffset>
            </wp:positionH>
            <wp:positionV relativeFrom="paragraph">
              <wp:posOffset>200063</wp:posOffset>
            </wp:positionV>
            <wp:extent cx="2291080" cy="3436620"/>
            <wp:effectExtent l="0" t="0" r="0" b="0"/>
            <wp:wrapTight wrapText="bothSides">
              <wp:wrapPolygon edited="0">
                <wp:start x="0" y="0"/>
                <wp:lineTo x="0" y="21432"/>
                <wp:lineTo x="21373" y="21432"/>
                <wp:lineTo x="21373" y="0"/>
                <wp:lineTo x="0" y="0"/>
              </wp:wrapPolygon>
            </wp:wrapTight>
            <wp:docPr id="116" name="Kép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0_homlokzat P8080019.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291080" cy="3436620"/>
                    </a:xfrm>
                    <a:prstGeom prst="rect">
                      <a:avLst/>
                    </a:prstGeom>
                  </pic:spPr>
                </pic:pic>
              </a:graphicData>
            </a:graphic>
            <wp14:sizeRelH relativeFrom="margin">
              <wp14:pctWidth>0</wp14:pctWidth>
            </wp14:sizeRelH>
            <wp14:sizeRelV relativeFrom="margin">
              <wp14:pctHeight>0</wp14:pctHeight>
            </wp14:sizeRelV>
          </wp:anchor>
        </w:drawing>
      </w:r>
    </w:p>
    <w:p w:rsidR="008E27EA" w:rsidRDefault="008E27EA">
      <w:pPr>
        <w:suppressAutoHyphens w:val="0"/>
        <w:rPr>
          <w:rFonts w:asciiTheme="minorHAnsi" w:hAnsiTheme="minorHAnsi" w:cstheme="minorHAnsi"/>
          <w:color w:val="FF0000"/>
        </w:rPr>
      </w:pPr>
    </w:p>
    <w:p w:rsidR="008E27EA" w:rsidRPr="008E27EA" w:rsidRDefault="008E27EA" w:rsidP="008E27EA">
      <w:pPr>
        <w:pStyle w:val="Listaszerbekezds"/>
        <w:numPr>
          <w:ilvl w:val="0"/>
          <w:numId w:val="15"/>
        </w:numPr>
        <w:suppressAutoHyphens w:val="0"/>
        <w:rPr>
          <w:rFonts w:asciiTheme="minorHAnsi" w:hAnsiTheme="minorHAnsi" w:cstheme="minorHAnsi"/>
        </w:rPr>
      </w:pPr>
      <w:r w:rsidRPr="008E27EA">
        <w:rPr>
          <w:rFonts w:asciiTheme="minorHAnsi" w:hAnsiTheme="minorHAnsi" w:cstheme="minorHAnsi"/>
        </w:rPr>
        <w:t>halványszínű festett homlokzat</w:t>
      </w:r>
    </w:p>
    <w:p w:rsidR="008E27EA" w:rsidRPr="008E27EA" w:rsidRDefault="008E27EA" w:rsidP="008E27EA">
      <w:pPr>
        <w:pStyle w:val="Listaszerbekezds"/>
        <w:numPr>
          <w:ilvl w:val="0"/>
          <w:numId w:val="15"/>
        </w:numPr>
        <w:suppressAutoHyphens w:val="0"/>
        <w:rPr>
          <w:rFonts w:asciiTheme="minorHAnsi" w:hAnsiTheme="minorHAnsi" w:cstheme="minorHAnsi"/>
        </w:rPr>
      </w:pPr>
      <w:r w:rsidRPr="008E27EA">
        <w:rPr>
          <w:rFonts w:asciiTheme="minorHAnsi" w:hAnsiTheme="minorHAnsi" w:cstheme="minorHAnsi"/>
        </w:rPr>
        <w:t>egyszerű tömeg és homlokzatarányok</w:t>
      </w:r>
    </w:p>
    <w:p w:rsidR="008E27EA" w:rsidRPr="008E27EA" w:rsidRDefault="008E27EA" w:rsidP="008E27EA">
      <w:pPr>
        <w:pStyle w:val="Listaszerbekezds"/>
        <w:numPr>
          <w:ilvl w:val="0"/>
          <w:numId w:val="15"/>
        </w:numPr>
        <w:suppressAutoHyphens w:val="0"/>
        <w:rPr>
          <w:rFonts w:asciiTheme="minorHAnsi" w:hAnsiTheme="minorHAnsi" w:cstheme="minorHAnsi"/>
        </w:rPr>
      </w:pPr>
      <w:r w:rsidRPr="008E27EA">
        <w:rPr>
          <w:rFonts w:asciiTheme="minorHAnsi" w:hAnsiTheme="minorHAnsi" w:cstheme="minorHAnsi"/>
        </w:rPr>
        <w:t>virágosított zöldsáv a kerítés előtt</w:t>
      </w:r>
    </w:p>
    <w:p w:rsidR="008E27EA" w:rsidRPr="008E27EA" w:rsidRDefault="008E27EA" w:rsidP="008E27EA">
      <w:pPr>
        <w:pStyle w:val="Listaszerbekezds"/>
        <w:numPr>
          <w:ilvl w:val="0"/>
          <w:numId w:val="15"/>
        </w:numPr>
        <w:suppressAutoHyphens w:val="0"/>
        <w:rPr>
          <w:rFonts w:asciiTheme="minorHAnsi" w:hAnsiTheme="minorHAnsi" w:cstheme="minorHAnsi"/>
        </w:rPr>
      </w:pPr>
      <w:r w:rsidRPr="008E27EA">
        <w:rPr>
          <w:rFonts w:asciiTheme="minorHAnsi" w:hAnsiTheme="minorHAnsi" w:cstheme="minorHAnsi"/>
        </w:rPr>
        <w:t>eredeti formájában megőrzött épület</w:t>
      </w:r>
    </w:p>
    <w:p w:rsidR="00BD5027" w:rsidRDefault="008E27EA" w:rsidP="00BD5027">
      <w:pPr>
        <w:pStyle w:val="Listaszerbekezds"/>
        <w:numPr>
          <w:ilvl w:val="0"/>
          <w:numId w:val="15"/>
        </w:numPr>
        <w:suppressAutoHyphens w:val="0"/>
        <w:rPr>
          <w:rFonts w:asciiTheme="minorHAnsi" w:hAnsiTheme="minorHAnsi" w:cstheme="minorHAnsi"/>
        </w:rPr>
      </w:pPr>
      <w:r w:rsidRPr="008E27EA">
        <w:rPr>
          <w:rFonts w:asciiTheme="minorHAnsi" w:hAnsiTheme="minorHAnsi" w:cstheme="minorHAnsi"/>
        </w:rPr>
        <w:t>az oromfali szellőzőnyílás megőrzése</w:t>
      </w:r>
    </w:p>
    <w:p w:rsidR="00BD5027" w:rsidRDefault="00BD5027" w:rsidP="00BD5027">
      <w:pPr>
        <w:suppressAutoHyphens w:val="0"/>
        <w:rPr>
          <w:rFonts w:asciiTheme="minorHAnsi" w:hAnsiTheme="minorHAnsi" w:cstheme="minorHAnsi"/>
        </w:rPr>
      </w:pPr>
    </w:p>
    <w:p w:rsidR="00BD5027" w:rsidRPr="00BD5027" w:rsidRDefault="00BD5027" w:rsidP="00BD5027">
      <w:pPr>
        <w:suppressAutoHyphens w:val="0"/>
        <w:rPr>
          <w:rFonts w:asciiTheme="minorHAnsi" w:hAnsiTheme="minorHAnsi" w:cstheme="minorHAnsi"/>
        </w:rPr>
      </w:pPr>
      <w:r>
        <w:rPr>
          <w:rFonts w:asciiTheme="minorHAnsi" w:hAnsiTheme="minorHAnsi" w:cstheme="minorHAnsi"/>
        </w:rPr>
        <w:t>A 3. fejezetben részletezett lakóépület szintén a követendő, igényes megjelenésű homlokzatokat tartalmazzák.</w:t>
      </w:r>
    </w:p>
    <w:p w:rsidR="00CD1EE7" w:rsidRPr="008E27EA" w:rsidRDefault="008F45D2" w:rsidP="008E27EA">
      <w:pPr>
        <w:pStyle w:val="Listaszerbekezds"/>
        <w:numPr>
          <w:ilvl w:val="0"/>
          <w:numId w:val="15"/>
        </w:numPr>
        <w:suppressAutoHyphens w:val="0"/>
        <w:rPr>
          <w:rFonts w:asciiTheme="minorHAnsi" w:hAnsiTheme="minorHAnsi" w:cstheme="minorHAnsi"/>
        </w:rPr>
      </w:pPr>
      <w:r w:rsidRPr="008E27EA">
        <w:rPr>
          <w:rFonts w:asciiTheme="minorHAnsi" w:hAnsiTheme="minorHAnsi" w:cstheme="minorHAnsi"/>
          <w:color w:val="FF0000"/>
        </w:rPr>
        <w:br w:type="page"/>
      </w:r>
      <w:r w:rsidR="008E27EA" w:rsidRPr="008E27EA">
        <w:rPr>
          <w:noProof/>
          <w:lang w:eastAsia="hu-HU"/>
        </w:rPr>
        <w:lastRenderedPageBreak/>
        <w:drawing>
          <wp:anchor distT="0" distB="0" distL="114300" distR="114300" simplePos="0" relativeHeight="251980800" behindDoc="1" locked="0" layoutInCell="1" allowOverlap="1">
            <wp:simplePos x="0" y="0"/>
            <wp:positionH relativeFrom="column">
              <wp:posOffset>132715</wp:posOffset>
            </wp:positionH>
            <wp:positionV relativeFrom="paragraph">
              <wp:posOffset>3810</wp:posOffset>
            </wp:positionV>
            <wp:extent cx="3442335" cy="2294255"/>
            <wp:effectExtent l="0" t="0" r="5715" b="0"/>
            <wp:wrapSquare wrapText="bothSides"/>
            <wp:docPr id="115" name="Kép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0_példa P8080075.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442335" cy="2294255"/>
                    </a:xfrm>
                    <a:prstGeom prst="rect">
                      <a:avLst/>
                    </a:prstGeom>
                  </pic:spPr>
                </pic:pic>
              </a:graphicData>
            </a:graphic>
            <wp14:sizeRelH relativeFrom="margin">
              <wp14:pctWidth>0</wp14:pctWidth>
            </wp14:sizeRelH>
            <wp14:sizeRelV relativeFrom="margin">
              <wp14:pctHeight>0</wp14:pctHeight>
            </wp14:sizeRelV>
          </wp:anchor>
        </w:drawing>
      </w:r>
      <w:r w:rsidR="008E27EA" w:rsidRPr="008E27EA">
        <w:rPr>
          <w:rFonts w:asciiTheme="minorHAnsi" w:hAnsiTheme="minorHAnsi" w:cstheme="minorHAnsi"/>
        </w:rPr>
        <w:t xml:space="preserve">Hagyományos </w:t>
      </w:r>
      <w:r w:rsidR="00CD1EE7" w:rsidRPr="008E27EA">
        <w:rPr>
          <w:rFonts w:asciiTheme="minorHAnsi" w:hAnsiTheme="minorHAnsi" w:cstheme="minorHAnsi"/>
        </w:rPr>
        <w:t>arányrendszerének alkalmazása</w:t>
      </w:r>
    </w:p>
    <w:p w:rsidR="00CD1EE7" w:rsidRPr="008E27EA" w:rsidRDefault="00D27B47" w:rsidP="00D27B47">
      <w:pPr>
        <w:pStyle w:val="Listaszerbekezds"/>
        <w:numPr>
          <w:ilvl w:val="0"/>
          <w:numId w:val="15"/>
        </w:numPr>
        <w:tabs>
          <w:tab w:val="left" w:pos="6379"/>
        </w:tabs>
        <w:suppressAutoHyphens w:val="0"/>
        <w:spacing w:after="0"/>
        <w:ind w:left="6379" w:hanging="5801"/>
        <w:rPr>
          <w:rFonts w:asciiTheme="minorHAnsi" w:hAnsiTheme="minorHAnsi" w:cstheme="minorHAnsi"/>
        </w:rPr>
      </w:pPr>
      <w:r w:rsidRPr="008E27EA">
        <w:rPr>
          <w:rFonts w:asciiTheme="minorHAnsi" w:hAnsiTheme="minorHAnsi" w:cstheme="minorHAnsi"/>
        </w:rPr>
        <w:t xml:space="preserve">oromfalas </w:t>
      </w:r>
      <w:r w:rsidR="008E27EA" w:rsidRPr="008E27EA">
        <w:rPr>
          <w:rFonts w:asciiTheme="minorHAnsi" w:hAnsiTheme="minorHAnsi" w:cstheme="minorHAnsi"/>
        </w:rPr>
        <w:t>kiemelés megtartása</w:t>
      </w:r>
    </w:p>
    <w:p w:rsidR="00D27B47" w:rsidRPr="008E27EA" w:rsidRDefault="00D27B47" w:rsidP="00D27B47">
      <w:pPr>
        <w:pStyle w:val="Listaszerbekezds"/>
        <w:numPr>
          <w:ilvl w:val="0"/>
          <w:numId w:val="15"/>
        </w:numPr>
        <w:tabs>
          <w:tab w:val="left" w:pos="6379"/>
        </w:tabs>
        <w:suppressAutoHyphens w:val="0"/>
        <w:spacing w:after="0"/>
        <w:ind w:left="6379" w:hanging="5801"/>
        <w:rPr>
          <w:rFonts w:asciiTheme="minorHAnsi" w:hAnsiTheme="minorHAnsi" w:cstheme="minorHAnsi"/>
        </w:rPr>
      </w:pPr>
      <w:r w:rsidRPr="008E27EA">
        <w:rPr>
          <w:rFonts w:asciiTheme="minorHAnsi" w:hAnsiTheme="minorHAnsi" w:cstheme="minorHAnsi"/>
        </w:rPr>
        <w:t>natúr, vakolt homlokzatképzés</w:t>
      </w:r>
      <w:r w:rsidR="007A3DDD">
        <w:rPr>
          <w:rFonts w:asciiTheme="minorHAnsi" w:hAnsiTheme="minorHAnsi" w:cstheme="minorHAnsi"/>
        </w:rPr>
        <w:t>, szolíd színben</w:t>
      </w:r>
    </w:p>
    <w:p w:rsidR="00D27B47" w:rsidRPr="008E27EA" w:rsidRDefault="00D27B47" w:rsidP="00D27B47">
      <w:pPr>
        <w:pStyle w:val="Listaszerbekezds"/>
        <w:numPr>
          <w:ilvl w:val="0"/>
          <w:numId w:val="15"/>
        </w:numPr>
        <w:tabs>
          <w:tab w:val="left" w:pos="6379"/>
        </w:tabs>
        <w:suppressAutoHyphens w:val="0"/>
        <w:spacing w:after="0"/>
        <w:ind w:left="6379" w:hanging="5801"/>
        <w:rPr>
          <w:rFonts w:asciiTheme="minorHAnsi" w:hAnsiTheme="minorHAnsi" w:cstheme="minorHAnsi"/>
        </w:rPr>
      </w:pPr>
      <w:r w:rsidRPr="008E27EA">
        <w:rPr>
          <w:rFonts w:asciiTheme="minorHAnsi" w:hAnsiTheme="minorHAnsi" w:cstheme="minorHAnsi"/>
        </w:rPr>
        <w:t>cserépfedés</w:t>
      </w:r>
    </w:p>
    <w:p w:rsidR="00D27B47" w:rsidRPr="008E27EA" w:rsidRDefault="008E27EA" w:rsidP="00D27B47">
      <w:pPr>
        <w:pStyle w:val="Listaszerbekezds"/>
        <w:numPr>
          <w:ilvl w:val="0"/>
          <w:numId w:val="15"/>
        </w:numPr>
        <w:tabs>
          <w:tab w:val="left" w:pos="6379"/>
        </w:tabs>
        <w:suppressAutoHyphens w:val="0"/>
        <w:spacing w:after="0"/>
        <w:ind w:left="6379" w:hanging="5801"/>
        <w:rPr>
          <w:rFonts w:asciiTheme="minorHAnsi" w:hAnsiTheme="minorHAnsi" w:cstheme="minorHAnsi"/>
        </w:rPr>
      </w:pPr>
      <w:r w:rsidRPr="008E27EA">
        <w:rPr>
          <w:rFonts w:asciiTheme="minorHAnsi" w:hAnsiTheme="minorHAnsi" w:cstheme="minorHAnsi"/>
        </w:rPr>
        <w:t>a műanyag nyílászárók már korunk újításai</w:t>
      </w:r>
    </w:p>
    <w:p w:rsidR="00D27B47" w:rsidRPr="00FD6F7E" w:rsidRDefault="00D27B47" w:rsidP="00D27B47">
      <w:pPr>
        <w:tabs>
          <w:tab w:val="left" w:pos="6379"/>
        </w:tabs>
        <w:suppressAutoHyphens w:val="0"/>
        <w:spacing w:after="0"/>
        <w:rPr>
          <w:rFonts w:asciiTheme="minorHAnsi" w:hAnsiTheme="minorHAnsi" w:cstheme="minorHAnsi"/>
          <w:color w:val="FF0000"/>
        </w:rPr>
      </w:pPr>
    </w:p>
    <w:p w:rsidR="00D27B47" w:rsidRPr="00FD6F7E" w:rsidRDefault="00D27B47" w:rsidP="00D27B47">
      <w:pPr>
        <w:tabs>
          <w:tab w:val="left" w:pos="6379"/>
        </w:tabs>
        <w:suppressAutoHyphens w:val="0"/>
        <w:spacing w:after="0"/>
        <w:rPr>
          <w:rFonts w:asciiTheme="minorHAnsi" w:hAnsiTheme="minorHAnsi" w:cstheme="minorHAnsi"/>
          <w:color w:val="FF0000"/>
        </w:rPr>
      </w:pPr>
    </w:p>
    <w:p w:rsidR="00D27B47" w:rsidRPr="00FD6F7E" w:rsidRDefault="00D27B47" w:rsidP="00D27B47">
      <w:pPr>
        <w:tabs>
          <w:tab w:val="left" w:pos="6379"/>
        </w:tabs>
        <w:suppressAutoHyphens w:val="0"/>
        <w:spacing w:after="0"/>
        <w:rPr>
          <w:rFonts w:asciiTheme="minorHAnsi" w:hAnsiTheme="minorHAnsi" w:cstheme="minorHAnsi"/>
          <w:color w:val="FF0000"/>
        </w:rPr>
      </w:pPr>
    </w:p>
    <w:p w:rsidR="00B42396" w:rsidRDefault="008E27EA" w:rsidP="00D27B47">
      <w:pPr>
        <w:tabs>
          <w:tab w:val="left" w:pos="6096"/>
        </w:tabs>
        <w:suppressAutoHyphens w:val="0"/>
        <w:spacing w:after="0"/>
        <w:ind w:left="6095"/>
        <w:jc w:val="both"/>
        <w:rPr>
          <w:rFonts w:asciiTheme="minorHAnsi" w:hAnsiTheme="minorHAnsi" w:cstheme="minorHAnsi"/>
          <w:color w:val="FF0000"/>
        </w:rPr>
      </w:pPr>
      <w:r>
        <w:rPr>
          <w:rFonts w:asciiTheme="minorHAnsi" w:hAnsiTheme="minorHAnsi" w:cstheme="minorHAnsi"/>
          <w:noProof/>
          <w:color w:val="FF0000"/>
          <w:lang w:eastAsia="hu-HU"/>
        </w:rPr>
        <w:drawing>
          <wp:anchor distT="0" distB="0" distL="114300" distR="114300" simplePos="0" relativeHeight="252029952" behindDoc="1" locked="0" layoutInCell="1" allowOverlap="1">
            <wp:simplePos x="0" y="0"/>
            <wp:positionH relativeFrom="column">
              <wp:posOffset>47700</wp:posOffset>
            </wp:positionH>
            <wp:positionV relativeFrom="paragraph">
              <wp:posOffset>248397</wp:posOffset>
            </wp:positionV>
            <wp:extent cx="5671185" cy="2769235"/>
            <wp:effectExtent l="0" t="0" r="5715" b="0"/>
            <wp:wrapTight wrapText="bothSides">
              <wp:wrapPolygon edited="0">
                <wp:start x="0" y="0"/>
                <wp:lineTo x="0" y="21397"/>
                <wp:lineTo x="21549" y="21397"/>
                <wp:lineTo x="21549" y="0"/>
                <wp:lineTo x="0" y="0"/>
              </wp:wrapPolygon>
            </wp:wrapTight>
            <wp:docPr id="117" name="Kép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villa-natura-13.jpg"/>
                    <pic:cNvPicPr/>
                  </pic:nvPicPr>
                  <pic:blipFill>
                    <a:blip r:embed="rId138">
                      <a:extLst>
                        <a:ext uri="{28A0092B-C50C-407E-A947-70E740481C1C}">
                          <a14:useLocalDpi xmlns:a14="http://schemas.microsoft.com/office/drawing/2010/main" val="0"/>
                        </a:ext>
                      </a:extLst>
                    </a:blip>
                    <a:stretch>
                      <a:fillRect/>
                    </a:stretch>
                  </pic:blipFill>
                  <pic:spPr>
                    <a:xfrm>
                      <a:off x="0" y="0"/>
                      <a:ext cx="5671185" cy="2769235"/>
                    </a:xfrm>
                    <a:prstGeom prst="rect">
                      <a:avLst/>
                    </a:prstGeom>
                  </pic:spPr>
                </pic:pic>
              </a:graphicData>
            </a:graphic>
          </wp:anchor>
        </w:drawing>
      </w:r>
    </w:p>
    <w:p w:rsidR="008E27EA" w:rsidRPr="00B274D2" w:rsidRDefault="008E27EA" w:rsidP="008E27EA">
      <w:pPr>
        <w:pStyle w:val="Listaszerbekezds"/>
        <w:numPr>
          <w:ilvl w:val="0"/>
          <w:numId w:val="15"/>
        </w:numPr>
        <w:tabs>
          <w:tab w:val="left" w:pos="3544"/>
        </w:tabs>
        <w:suppressAutoHyphens w:val="0"/>
        <w:spacing w:after="0"/>
        <w:jc w:val="both"/>
        <w:rPr>
          <w:rFonts w:asciiTheme="minorHAnsi" w:hAnsiTheme="minorHAnsi" w:cstheme="minorHAnsi"/>
        </w:rPr>
      </w:pPr>
      <w:r w:rsidRPr="00B274D2">
        <w:rPr>
          <w:rFonts w:asciiTheme="minorHAnsi" w:hAnsiTheme="minorHAnsi" w:cstheme="minorHAnsi"/>
        </w:rPr>
        <w:t>Történelmi oromfalas formák modern újraértelmezése</w:t>
      </w:r>
    </w:p>
    <w:p w:rsidR="008E27EA" w:rsidRPr="00B274D2" w:rsidRDefault="008E27EA" w:rsidP="008E27EA">
      <w:pPr>
        <w:pStyle w:val="Listaszerbekezds"/>
        <w:numPr>
          <w:ilvl w:val="0"/>
          <w:numId w:val="15"/>
        </w:numPr>
        <w:tabs>
          <w:tab w:val="left" w:pos="3544"/>
        </w:tabs>
        <w:suppressAutoHyphens w:val="0"/>
        <w:spacing w:after="0"/>
        <w:jc w:val="both"/>
        <w:rPr>
          <w:rFonts w:asciiTheme="minorHAnsi" w:hAnsiTheme="minorHAnsi" w:cstheme="minorHAnsi"/>
        </w:rPr>
      </w:pPr>
      <w:r w:rsidRPr="00B274D2">
        <w:rPr>
          <w:rFonts w:asciiTheme="minorHAnsi" w:hAnsiTheme="minorHAnsi" w:cstheme="minorHAnsi"/>
        </w:rPr>
        <w:t>osztott, több traktusú épülettömeg, jó tömegarányokkal</w:t>
      </w:r>
    </w:p>
    <w:p w:rsidR="008E27EA" w:rsidRPr="00B274D2" w:rsidRDefault="008E27EA" w:rsidP="008E27EA">
      <w:pPr>
        <w:pStyle w:val="Listaszerbekezds"/>
        <w:numPr>
          <w:ilvl w:val="0"/>
          <w:numId w:val="15"/>
        </w:numPr>
        <w:tabs>
          <w:tab w:val="left" w:pos="3544"/>
        </w:tabs>
        <w:suppressAutoHyphens w:val="0"/>
        <w:spacing w:after="0"/>
        <w:jc w:val="both"/>
        <w:rPr>
          <w:rFonts w:asciiTheme="minorHAnsi" w:hAnsiTheme="minorHAnsi" w:cstheme="minorHAnsi"/>
        </w:rPr>
      </w:pPr>
      <w:r w:rsidRPr="00B274D2">
        <w:rPr>
          <w:rFonts w:asciiTheme="minorHAnsi" w:hAnsiTheme="minorHAnsi" w:cstheme="minorHAnsi"/>
        </w:rPr>
        <w:t>megfelelő tetőhajlásszög választás</w:t>
      </w:r>
    </w:p>
    <w:p w:rsidR="008E27EA" w:rsidRPr="00B274D2" w:rsidRDefault="00B274D2" w:rsidP="008E27EA">
      <w:pPr>
        <w:pStyle w:val="Listaszerbekezds"/>
        <w:numPr>
          <w:ilvl w:val="0"/>
          <w:numId w:val="15"/>
        </w:numPr>
        <w:tabs>
          <w:tab w:val="left" w:pos="3544"/>
        </w:tabs>
        <w:suppressAutoHyphens w:val="0"/>
        <w:spacing w:after="0"/>
        <w:jc w:val="both"/>
        <w:rPr>
          <w:rFonts w:asciiTheme="minorHAnsi" w:hAnsiTheme="minorHAnsi" w:cstheme="minorHAnsi"/>
        </w:rPr>
      </w:pPr>
      <w:r>
        <w:rPr>
          <w:rFonts w:asciiTheme="minorHAnsi" w:hAnsiTheme="minorHAnsi" w:cstheme="minorHAnsi"/>
        </w:rPr>
        <w:t xml:space="preserve">a </w:t>
      </w:r>
      <w:r w:rsidRPr="00B274D2">
        <w:rPr>
          <w:rFonts w:asciiTheme="minorHAnsi" w:hAnsiTheme="minorHAnsi" w:cstheme="minorHAnsi"/>
        </w:rPr>
        <w:t>jellemző oromfali szellőzőnyílások visszaköszönése a homlokzaton</w:t>
      </w:r>
    </w:p>
    <w:p w:rsidR="00B274D2" w:rsidRPr="00B274D2" w:rsidRDefault="00B274D2" w:rsidP="008E27EA">
      <w:pPr>
        <w:pStyle w:val="Listaszerbekezds"/>
        <w:numPr>
          <w:ilvl w:val="0"/>
          <w:numId w:val="15"/>
        </w:numPr>
        <w:tabs>
          <w:tab w:val="left" w:pos="3544"/>
        </w:tabs>
        <w:suppressAutoHyphens w:val="0"/>
        <w:spacing w:after="0"/>
        <w:jc w:val="both"/>
        <w:rPr>
          <w:rFonts w:asciiTheme="minorHAnsi" w:hAnsiTheme="minorHAnsi" w:cstheme="minorHAnsi"/>
        </w:rPr>
      </w:pPr>
      <w:r w:rsidRPr="00B274D2">
        <w:rPr>
          <w:rFonts w:asciiTheme="minorHAnsi" w:hAnsiTheme="minorHAnsi" w:cstheme="minorHAnsi"/>
        </w:rPr>
        <w:t>tetősík ablakok alk</w:t>
      </w:r>
      <w:r>
        <w:rPr>
          <w:rFonts w:asciiTheme="minorHAnsi" w:hAnsiTheme="minorHAnsi" w:cstheme="minorHAnsi"/>
        </w:rPr>
        <w:t>almazása a tömeg zavarása érdekében</w:t>
      </w:r>
    </w:p>
    <w:p w:rsidR="008E27EA" w:rsidRPr="00B274D2" w:rsidRDefault="008E27EA" w:rsidP="008E27EA">
      <w:pPr>
        <w:pStyle w:val="Listaszerbekezds"/>
        <w:numPr>
          <w:ilvl w:val="0"/>
          <w:numId w:val="15"/>
        </w:numPr>
        <w:tabs>
          <w:tab w:val="left" w:pos="3544"/>
        </w:tabs>
        <w:suppressAutoHyphens w:val="0"/>
        <w:spacing w:after="0"/>
        <w:jc w:val="both"/>
        <w:rPr>
          <w:rFonts w:asciiTheme="minorHAnsi" w:hAnsiTheme="minorHAnsi" w:cstheme="minorHAnsi"/>
        </w:rPr>
      </w:pPr>
      <w:r w:rsidRPr="00B274D2">
        <w:rPr>
          <w:rFonts w:asciiTheme="minorHAnsi" w:hAnsiTheme="minorHAnsi" w:cstheme="minorHAnsi"/>
        </w:rPr>
        <w:t xml:space="preserve">modern műszaki megoldások hagyományos anyagokkal (fa </w:t>
      </w:r>
      <w:r w:rsidR="00B274D2">
        <w:rPr>
          <w:rFonts w:asciiTheme="minorHAnsi" w:hAnsiTheme="minorHAnsi" w:cstheme="minorHAnsi"/>
        </w:rPr>
        <w:t xml:space="preserve">toló </w:t>
      </w:r>
      <w:r w:rsidRPr="00B274D2">
        <w:rPr>
          <w:rFonts w:asciiTheme="minorHAnsi" w:hAnsiTheme="minorHAnsi" w:cstheme="minorHAnsi"/>
        </w:rPr>
        <w:t>nyílászárók) kivitelezve</w:t>
      </w:r>
    </w:p>
    <w:p w:rsidR="008E27EA" w:rsidRPr="00B274D2" w:rsidRDefault="008E27EA" w:rsidP="008E27EA">
      <w:pPr>
        <w:pStyle w:val="Listaszerbekezds"/>
        <w:numPr>
          <w:ilvl w:val="0"/>
          <w:numId w:val="15"/>
        </w:numPr>
        <w:tabs>
          <w:tab w:val="left" w:pos="3544"/>
        </w:tabs>
        <w:suppressAutoHyphens w:val="0"/>
        <w:spacing w:after="0"/>
        <w:jc w:val="both"/>
        <w:rPr>
          <w:rFonts w:asciiTheme="minorHAnsi" w:hAnsiTheme="minorHAnsi" w:cstheme="minorHAnsi"/>
        </w:rPr>
      </w:pPr>
      <w:r w:rsidRPr="00B274D2">
        <w:rPr>
          <w:rFonts w:asciiTheme="minorHAnsi" w:hAnsiTheme="minorHAnsi" w:cstheme="minorHAnsi"/>
        </w:rPr>
        <w:t>fehér homlokzatvakolat</w:t>
      </w:r>
    </w:p>
    <w:p w:rsidR="008E27EA" w:rsidRPr="00B274D2" w:rsidRDefault="008E27EA" w:rsidP="008E27EA">
      <w:pPr>
        <w:pStyle w:val="Listaszerbekezds"/>
        <w:numPr>
          <w:ilvl w:val="0"/>
          <w:numId w:val="15"/>
        </w:numPr>
        <w:tabs>
          <w:tab w:val="left" w:pos="3544"/>
        </w:tabs>
        <w:suppressAutoHyphens w:val="0"/>
        <w:spacing w:after="0"/>
        <w:jc w:val="both"/>
        <w:rPr>
          <w:rFonts w:asciiTheme="minorHAnsi" w:hAnsiTheme="minorHAnsi" w:cstheme="minorHAnsi"/>
        </w:rPr>
      </w:pPr>
      <w:r w:rsidRPr="00B274D2">
        <w:rPr>
          <w:rFonts w:asciiTheme="minorHAnsi" w:hAnsiTheme="minorHAnsi" w:cstheme="minorHAnsi"/>
        </w:rPr>
        <w:t>parkosított, természetbe illeszkedő udvar</w:t>
      </w:r>
    </w:p>
    <w:p w:rsidR="00B274D2" w:rsidRDefault="00B274D2" w:rsidP="00B274D2">
      <w:pPr>
        <w:pStyle w:val="Listaszerbekezds"/>
        <w:tabs>
          <w:tab w:val="left" w:pos="3544"/>
        </w:tabs>
        <w:suppressAutoHyphens w:val="0"/>
        <w:spacing w:after="0"/>
        <w:ind w:left="1080"/>
        <w:rPr>
          <w:rFonts w:asciiTheme="minorHAnsi" w:hAnsiTheme="minorHAnsi" w:cstheme="minorHAnsi"/>
          <w:noProof/>
          <w:color w:val="FF0000"/>
          <w:lang w:eastAsia="hu-HU"/>
        </w:rPr>
      </w:pPr>
    </w:p>
    <w:p w:rsidR="007A3DDD" w:rsidRDefault="007A3DDD" w:rsidP="00B274D2">
      <w:pPr>
        <w:pStyle w:val="Listaszerbekezds"/>
        <w:tabs>
          <w:tab w:val="left" w:pos="3544"/>
        </w:tabs>
        <w:suppressAutoHyphens w:val="0"/>
        <w:spacing w:after="0"/>
        <w:ind w:left="1080"/>
        <w:rPr>
          <w:rFonts w:asciiTheme="minorHAnsi" w:hAnsiTheme="minorHAnsi" w:cstheme="minorHAnsi"/>
        </w:rPr>
      </w:pPr>
      <w:r w:rsidRPr="007A3DDD">
        <w:rPr>
          <w:rFonts w:asciiTheme="minorHAnsi" w:hAnsiTheme="minorHAnsi" w:cstheme="minorHAnsi"/>
          <w:noProof/>
          <w:lang w:eastAsia="hu-HU"/>
        </w:rPr>
        <w:drawing>
          <wp:anchor distT="0" distB="0" distL="114300" distR="114300" simplePos="0" relativeHeight="252030976" behindDoc="1" locked="0" layoutInCell="1" allowOverlap="1">
            <wp:simplePos x="0" y="0"/>
            <wp:positionH relativeFrom="column">
              <wp:posOffset>46355</wp:posOffset>
            </wp:positionH>
            <wp:positionV relativeFrom="paragraph">
              <wp:posOffset>48447</wp:posOffset>
            </wp:positionV>
            <wp:extent cx="2054711" cy="2054711"/>
            <wp:effectExtent l="0" t="0" r="3175" b="3175"/>
            <wp:wrapTight wrapText="bothSides">
              <wp:wrapPolygon edited="0">
                <wp:start x="0" y="0"/>
                <wp:lineTo x="0" y="21433"/>
                <wp:lineTo x="21433" y="21433"/>
                <wp:lineTo x="21433" y="0"/>
                <wp:lineTo x="0" y="0"/>
              </wp:wrapPolygon>
            </wp:wrapTight>
            <wp:docPr id="136" name="Kép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tábla.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054711" cy="2054711"/>
                    </a:xfrm>
                    <a:prstGeom prst="rect">
                      <a:avLst/>
                    </a:prstGeom>
                  </pic:spPr>
                </pic:pic>
              </a:graphicData>
            </a:graphic>
          </wp:anchor>
        </w:drawing>
      </w:r>
    </w:p>
    <w:p w:rsidR="00B274D2" w:rsidRDefault="007A3DDD" w:rsidP="00B274D2">
      <w:pPr>
        <w:pStyle w:val="Listaszerbekezds"/>
        <w:tabs>
          <w:tab w:val="left" w:pos="3544"/>
        </w:tabs>
        <w:suppressAutoHyphens w:val="0"/>
        <w:spacing w:after="0"/>
        <w:ind w:left="1080"/>
        <w:rPr>
          <w:rFonts w:asciiTheme="minorHAnsi" w:hAnsiTheme="minorHAnsi" w:cstheme="minorHAnsi"/>
        </w:rPr>
      </w:pPr>
      <w:r w:rsidRPr="007A3DDD">
        <w:rPr>
          <w:rFonts w:asciiTheme="minorHAnsi" w:hAnsiTheme="minorHAnsi" w:cstheme="minorHAnsi"/>
        </w:rPr>
        <w:t>Táblák, hirdető berendezések:</w:t>
      </w:r>
    </w:p>
    <w:p w:rsidR="007A3DDD" w:rsidRPr="007A3DDD" w:rsidRDefault="007A3DDD" w:rsidP="00B274D2">
      <w:pPr>
        <w:pStyle w:val="Listaszerbekezds"/>
        <w:tabs>
          <w:tab w:val="left" w:pos="3544"/>
        </w:tabs>
        <w:suppressAutoHyphens w:val="0"/>
        <w:spacing w:after="0"/>
        <w:ind w:left="1080"/>
        <w:rPr>
          <w:rFonts w:asciiTheme="minorHAnsi" w:hAnsiTheme="minorHAnsi" w:cstheme="minorHAnsi"/>
        </w:rPr>
      </w:pPr>
    </w:p>
    <w:p w:rsidR="007A3DDD" w:rsidRPr="007A3DDD" w:rsidRDefault="007A3DDD" w:rsidP="007A3DDD">
      <w:pPr>
        <w:pStyle w:val="Listaszerbekezds"/>
        <w:numPr>
          <w:ilvl w:val="0"/>
          <w:numId w:val="15"/>
        </w:numPr>
        <w:tabs>
          <w:tab w:val="left" w:pos="3544"/>
        </w:tabs>
        <w:suppressAutoHyphens w:val="0"/>
        <w:spacing w:after="0"/>
        <w:rPr>
          <w:rFonts w:asciiTheme="minorHAnsi" w:hAnsiTheme="minorHAnsi" w:cstheme="minorHAnsi"/>
        </w:rPr>
      </w:pPr>
      <w:r w:rsidRPr="007A3DDD">
        <w:rPr>
          <w:rFonts w:asciiTheme="minorHAnsi" w:hAnsiTheme="minorHAnsi" w:cstheme="minorHAnsi"/>
        </w:rPr>
        <w:t xml:space="preserve">szép példa a településen </w:t>
      </w:r>
    </w:p>
    <w:p w:rsidR="007A3DDD" w:rsidRPr="007A3DDD" w:rsidRDefault="007A3DDD" w:rsidP="007A3DDD">
      <w:pPr>
        <w:pStyle w:val="Listaszerbekezds"/>
        <w:numPr>
          <w:ilvl w:val="0"/>
          <w:numId w:val="15"/>
        </w:numPr>
        <w:tabs>
          <w:tab w:val="left" w:pos="3544"/>
        </w:tabs>
        <w:suppressAutoHyphens w:val="0"/>
        <w:spacing w:after="0"/>
        <w:rPr>
          <w:rFonts w:asciiTheme="minorHAnsi" w:hAnsiTheme="minorHAnsi" w:cstheme="minorHAnsi"/>
        </w:rPr>
      </w:pPr>
      <w:r w:rsidRPr="007A3DDD">
        <w:rPr>
          <w:rFonts w:asciiTheme="minorHAnsi" w:hAnsiTheme="minorHAnsi" w:cstheme="minorHAnsi"/>
        </w:rPr>
        <w:t>hagyományos anyaghasználat</w:t>
      </w:r>
    </w:p>
    <w:p w:rsidR="007A3DDD" w:rsidRPr="007A3DDD" w:rsidRDefault="007A3DDD" w:rsidP="007A3DDD">
      <w:pPr>
        <w:pStyle w:val="Listaszerbekezds"/>
        <w:numPr>
          <w:ilvl w:val="0"/>
          <w:numId w:val="15"/>
        </w:numPr>
        <w:tabs>
          <w:tab w:val="left" w:pos="3544"/>
        </w:tabs>
        <w:suppressAutoHyphens w:val="0"/>
        <w:spacing w:after="0"/>
        <w:rPr>
          <w:rFonts w:asciiTheme="minorHAnsi" w:hAnsiTheme="minorHAnsi" w:cstheme="minorHAnsi"/>
        </w:rPr>
      </w:pPr>
      <w:r w:rsidRPr="007A3DDD">
        <w:rPr>
          <w:rFonts w:asciiTheme="minorHAnsi" w:hAnsiTheme="minorHAnsi" w:cstheme="minorHAnsi"/>
        </w:rPr>
        <w:t>növényzet közé telepítés, környezetbe simul</w:t>
      </w:r>
    </w:p>
    <w:p w:rsidR="007A3DDD" w:rsidRPr="007A3DDD" w:rsidRDefault="007A3DDD" w:rsidP="007A3DDD">
      <w:pPr>
        <w:pStyle w:val="Listaszerbekezds"/>
        <w:numPr>
          <w:ilvl w:val="0"/>
          <w:numId w:val="15"/>
        </w:numPr>
        <w:tabs>
          <w:tab w:val="left" w:pos="3544"/>
        </w:tabs>
        <w:suppressAutoHyphens w:val="0"/>
        <w:spacing w:after="0"/>
        <w:rPr>
          <w:rFonts w:asciiTheme="minorHAnsi" w:hAnsiTheme="minorHAnsi" w:cstheme="minorHAnsi"/>
        </w:rPr>
      </w:pPr>
      <w:r w:rsidRPr="007A3DDD">
        <w:rPr>
          <w:rFonts w:asciiTheme="minorHAnsi" w:hAnsiTheme="minorHAnsi" w:cstheme="minorHAnsi"/>
        </w:rPr>
        <w:t>látható, mégsem zavaró feliratok</w:t>
      </w:r>
    </w:p>
    <w:p w:rsidR="007A3DDD" w:rsidRPr="007A3DDD" w:rsidRDefault="007A3DDD" w:rsidP="007A3DDD">
      <w:pPr>
        <w:pStyle w:val="Listaszerbekezds"/>
        <w:numPr>
          <w:ilvl w:val="0"/>
          <w:numId w:val="15"/>
        </w:numPr>
        <w:tabs>
          <w:tab w:val="left" w:pos="3544"/>
        </w:tabs>
        <w:suppressAutoHyphens w:val="0"/>
        <w:spacing w:after="0"/>
        <w:rPr>
          <w:rFonts w:asciiTheme="minorHAnsi" w:hAnsiTheme="minorHAnsi" w:cstheme="minorHAnsi"/>
        </w:rPr>
      </w:pPr>
      <w:r w:rsidRPr="007A3DDD">
        <w:rPr>
          <w:rFonts w:asciiTheme="minorHAnsi" w:hAnsiTheme="minorHAnsi" w:cstheme="minorHAnsi"/>
        </w:rPr>
        <w:t>megfelelő méretű</w:t>
      </w:r>
    </w:p>
    <w:p w:rsidR="00ED1900" w:rsidRPr="00FD6F7E" w:rsidRDefault="00ED1900" w:rsidP="00ED1900">
      <w:pPr>
        <w:tabs>
          <w:tab w:val="left" w:pos="6096"/>
        </w:tabs>
        <w:suppressAutoHyphens w:val="0"/>
        <w:spacing w:after="0"/>
        <w:jc w:val="both"/>
        <w:rPr>
          <w:rFonts w:asciiTheme="minorHAnsi" w:hAnsiTheme="minorHAnsi" w:cstheme="minorHAnsi"/>
          <w:color w:val="FF0000"/>
        </w:rPr>
      </w:pPr>
    </w:p>
    <w:p w:rsidR="00ED1900" w:rsidRPr="00FD6F7E" w:rsidRDefault="00ED1900" w:rsidP="00ED1900">
      <w:pPr>
        <w:tabs>
          <w:tab w:val="left" w:pos="6096"/>
        </w:tabs>
        <w:suppressAutoHyphens w:val="0"/>
        <w:spacing w:after="0"/>
        <w:jc w:val="both"/>
        <w:rPr>
          <w:rFonts w:asciiTheme="minorHAnsi" w:hAnsiTheme="minorHAnsi" w:cstheme="minorHAnsi"/>
          <w:color w:val="FF0000"/>
        </w:rPr>
      </w:pPr>
    </w:p>
    <w:p w:rsidR="005C050A" w:rsidRPr="00FD6F7E" w:rsidRDefault="005C050A" w:rsidP="00ED1900">
      <w:pPr>
        <w:tabs>
          <w:tab w:val="left" w:pos="6096"/>
        </w:tabs>
        <w:suppressAutoHyphens w:val="0"/>
        <w:spacing w:after="0"/>
        <w:jc w:val="both"/>
        <w:rPr>
          <w:rFonts w:asciiTheme="minorHAnsi" w:hAnsiTheme="minorHAnsi" w:cstheme="minorHAnsi"/>
          <w:color w:val="FF0000"/>
        </w:rPr>
      </w:pPr>
    </w:p>
    <w:p w:rsidR="00ED1900" w:rsidRPr="00FD6F7E" w:rsidRDefault="00ED1900" w:rsidP="00ED1900">
      <w:pPr>
        <w:tabs>
          <w:tab w:val="left" w:pos="6096"/>
        </w:tabs>
        <w:suppressAutoHyphens w:val="0"/>
        <w:spacing w:after="0"/>
        <w:jc w:val="both"/>
        <w:rPr>
          <w:rFonts w:asciiTheme="minorHAnsi" w:hAnsiTheme="minorHAnsi" w:cstheme="minorHAnsi"/>
          <w:color w:val="FF0000"/>
        </w:rPr>
      </w:pPr>
    </w:p>
    <w:p w:rsidR="002F2F91" w:rsidRPr="00C251D6" w:rsidRDefault="002F2F91" w:rsidP="00786096">
      <w:pPr>
        <w:pStyle w:val="Listaszerbekezds"/>
        <w:numPr>
          <w:ilvl w:val="0"/>
          <w:numId w:val="17"/>
        </w:numPr>
        <w:spacing w:after="0" w:line="240" w:lineRule="auto"/>
        <w:ind w:left="426"/>
        <w:jc w:val="both"/>
        <w:rPr>
          <w:rFonts w:asciiTheme="minorHAnsi" w:hAnsiTheme="minorHAnsi" w:cstheme="minorHAnsi"/>
          <w:b/>
          <w:sz w:val="28"/>
          <w:szCs w:val="28"/>
        </w:rPr>
      </w:pPr>
      <w:r w:rsidRPr="00C251D6">
        <w:rPr>
          <w:rFonts w:asciiTheme="minorHAnsi" w:hAnsiTheme="minorHAnsi" w:cstheme="minorHAnsi"/>
          <w:b/>
          <w:sz w:val="28"/>
          <w:szCs w:val="28"/>
        </w:rPr>
        <w:lastRenderedPageBreak/>
        <w:t>Jó példák, irányvonal meghatározása egyéb forrásokból</w:t>
      </w:r>
    </w:p>
    <w:p w:rsidR="002F2F91" w:rsidRPr="00C251D6" w:rsidRDefault="002F2F91" w:rsidP="002F2F91">
      <w:pPr>
        <w:pStyle w:val="Listaszerbekezds"/>
        <w:numPr>
          <w:ilvl w:val="0"/>
          <w:numId w:val="15"/>
        </w:numPr>
        <w:spacing w:after="0" w:line="240" w:lineRule="auto"/>
        <w:jc w:val="both"/>
        <w:rPr>
          <w:rFonts w:asciiTheme="minorHAnsi" w:hAnsiTheme="minorHAnsi" w:cstheme="minorHAnsi"/>
        </w:rPr>
      </w:pPr>
      <w:r w:rsidRPr="00C251D6">
        <w:rPr>
          <w:rFonts w:asciiTheme="minorHAnsi" w:hAnsiTheme="minorHAnsi" w:cstheme="minorHAnsi"/>
          <w:b/>
        </w:rPr>
        <w:t>épületek, építészeti részletek, sajátos építményfajták, egyéb arculatformáló tényezők</w:t>
      </w:r>
    </w:p>
    <w:p w:rsidR="001C21BC" w:rsidRPr="00C251D6" w:rsidRDefault="001C21BC" w:rsidP="001C21BC">
      <w:pPr>
        <w:pStyle w:val="Listaszerbekezds"/>
        <w:spacing w:after="0" w:line="240" w:lineRule="auto"/>
        <w:ind w:left="0"/>
        <w:jc w:val="both"/>
        <w:rPr>
          <w:rFonts w:ascii="Arial" w:hAnsi="Arial" w:cs="Arial"/>
          <w:u w:val="single"/>
        </w:rPr>
      </w:pPr>
    </w:p>
    <w:p w:rsidR="001C21BC" w:rsidRPr="00C251D6" w:rsidRDefault="001C21BC" w:rsidP="001C21BC">
      <w:pPr>
        <w:pStyle w:val="Listaszerbekezds"/>
        <w:spacing w:after="0" w:line="240" w:lineRule="auto"/>
        <w:ind w:left="0"/>
        <w:jc w:val="both"/>
        <w:rPr>
          <w:rFonts w:asciiTheme="minorHAnsi" w:hAnsiTheme="minorHAnsi" w:cstheme="minorHAnsi"/>
          <w:i/>
        </w:rPr>
      </w:pPr>
      <w:r w:rsidRPr="00C251D6">
        <w:rPr>
          <w:rFonts w:asciiTheme="minorHAnsi" w:hAnsiTheme="minorHAnsi" w:cstheme="minorHAnsi"/>
          <w:i/>
        </w:rPr>
        <w:t>Köztéri forma- és anyaghasználat</w:t>
      </w:r>
      <w:r w:rsidR="00C251D6">
        <w:rPr>
          <w:rFonts w:asciiTheme="minorHAnsi" w:hAnsiTheme="minorHAnsi" w:cstheme="minorHAnsi"/>
          <w:i/>
        </w:rPr>
        <w:t>- parkosítás</w:t>
      </w:r>
    </w:p>
    <w:p w:rsidR="00B82241" w:rsidRPr="00FD6F7E" w:rsidRDefault="00655F26" w:rsidP="00B82241">
      <w:pPr>
        <w:pStyle w:val="Listaszerbekezds"/>
        <w:spacing w:after="0" w:line="240" w:lineRule="auto"/>
        <w:ind w:left="0"/>
        <w:rPr>
          <w:rFonts w:asciiTheme="minorHAnsi" w:hAnsiTheme="minorHAnsi" w:cstheme="minorHAnsi"/>
          <w:color w:val="FF0000"/>
        </w:rPr>
      </w:pPr>
      <w:r w:rsidRPr="00FD6F7E">
        <w:rPr>
          <w:rFonts w:ascii="Arial" w:hAnsi="Arial" w:cs="Arial"/>
          <w:noProof/>
          <w:color w:val="FF0000"/>
          <w:lang w:eastAsia="hu-HU"/>
        </w:rPr>
        <w:drawing>
          <wp:anchor distT="0" distB="0" distL="114300" distR="114300" simplePos="0" relativeHeight="251819008" behindDoc="0" locked="0" layoutInCell="1" allowOverlap="1">
            <wp:simplePos x="0" y="0"/>
            <wp:positionH relativeFrom="margin">
              <wp:posOffset>-6985</wp:posOffset>
            </wp:positionH>
            <wp:positionV relativeFrom="paragraph">
              <wp:posOffset>210185</wp:posOffset>
            </wp:positionV>
            <wp:extent cx="2904490" cy="4357370"/>
            <wp:effectExtent l="0" t="0" r="0" b="5080"/>
            <wp:wrapSquare wrapText="bothSides"/>
            <wp:docPr id="103" name="Kép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ff687b9710ba5af35731edde36562e58.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904490" cy="4357370"/>
                    </a:xfrm>
                    <a:prstGeom prst="rect">
                      <a:avLst/>
                    </a:prstGeom>
                  </pic:spPr>
                </pic:pic>
              </a:graphicData>
            </a:graphic>
            <wp14:sizeRelH relativeFrom="page">
              <wp14:pctWidth>0</wp14:pctWidth>
            </wp14:sizeRelH>
            <wp14:sizeRelV relativeFrom="page">
              <wp14:pctHeight>0</wp14:pctHeight>
            </wp14:sizeRelV>
          </wp:anchor>
        </w:drawing>
      </w:r>
    </w:p>
    <w:p w:rsidR="000D7EB6" w:rsidRPr="00FD6F7E" w:rsidRDefault="00655F26" w:rsidP="002F2F91">
      <w:pPr>
        <w:pStyle w:val="Listaszerbekezds"/>
        <w:spacing w:after="0" w:line="240" w:lineRule="auto"/>
        <w:ind w:left="0"/>
        <w:jc w:val="both"/>
        <w:rPr>
          <w:rFonts w:ascii="Arial" w:hAnsi="Arial" w:cs="Arial"/>
          <w:color w:val="FF0000"/>
        </w:rPr>
      </w:pPr>
      <w:r>
        <w:rPr>
          <w:rFonts w:ascii="Arial" w:hAnsi="Arial" w:cs="Arial"/>
          <w:noProof/>
          <w:color w:val="FF0000"/>
          <w:lang w:eastAsia="hu-HU"/>
        </w:rPr>
        <w:drawing>
          <wp:anchor distT="0" distB="0" distL="114300" distR="114300" simplePos="0" relativeHeight="252032000" behindDoc="1" locked="0" layoutInCell="1" allowOverlap="1">
            <wp:simplePos x="0" y="0"/>
            <wp:positionH relativeFrom="column">
              <wp:posOffset>2896198</wp:posOffset>
            </wp:positionH>
            <wp:positionV relativeFrom="paragraph">
              <wp:posOffset>39370</wp:posOffset>
            </wp:positionV>
            <wp:extent cx="3001010" cy="2270125"/>
            <wp:effectExtent l="0" t="0" r="8890" b="0"/>
            <wp:wrapTight wrapText="bothSides">
              <wp:wrapPolygon edited="0">
                <wp:start x="0" y="0"/>
                <wp:lineTo x="0" y="21389"/>
                <wp:lineTo x="21527" y="21389"/>
                <wp:lineTo x="21527" y="0"/>
                <wp:lineTo x="0" y="0"/>
              </wp:wrapPolygon>
            </wp:wrapTight>
            <wp:docPr id="137" name="Kép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1213465.jpg"/>
                    <pic:cNvPicPr/>
                  </pic:nvPicPr>
                  <pic:blipFill>
                    <a:blip r:embed="rId141">
                      <a:extLst>
                        <a:ext uri="{28A0092B-C50C-407E-A947-70E740481C1C}">
                          <a14:useLocalDpi xmlns:a14="http://schemas.microsoft.com/office/drawing/2010/main" val="0"/>
                        </a:ext>
                      </a:extLst>
                    </a:blip>
                    <a:stretch>
                      <a:fillRect/>
                    </a:stretch>
                  </pic:blipFill>
                  <pic:spPr>
                    <a:xfrm>
                      <a:off x="0" y="0"/>
                      <a:ext cx="3001010" cy="2270125"/>
                    </a:xfrm>
                    <a:prstGeom prst="rect">
                      <a:avLst/>
                    </a:prstGeom>
                  </pic:spPr>
                </pic:pic>
              </a:graphicData>
            </a:graphic>
          </wp:anchor>
        </w:drawing>
      </w:r>
    </w:p>
    <w:p w:rsidR="000D7EB6" w:rsidRPr="00FD6F7E" w:rsidRDefault="000D7EB6" w:rsidP="002F2F91">
      <w:pPr>
        <w:pStyle w:val="Listaszerbekezds"/>
        <w:spacing w:after="0" w:line="240" w:lineRule="auto"/>
        <w:ind w:left="0"/>
        <w:jc w:val="both"/>
        <w:rPr>
          <w:rFonts w:ascii="Arial" w:hAnsi="Arial" w:cs="Arial"/>
          <w:color w:val="FF0000"/>
        </w:rPr>
      </w:pPr>
    </w:p>
    <w:p w:rsidR="000D7EB6" w:rsidRPr="00FD6F7E" w:rsidRDefault="000D7EB6" w:rsidP="002F2F91">
      <w:pPr>
        <w:pStyle w:val="Listaszerbekezds"/>
        <w:spacing w:after="0" w:line="240" w:lineRule="auto"/>
        <w:ind w:left="0"/>
        <w:jc w:val="both"/>
        <w:rPr>
          <w:rFonts w:ascii="Arial" w:hAnsi="Arial" w:cs="Arial"/>
          <w:color w:val="FF0000"/>
        </w:rPr>
      </w:pPr>
    </w:p>
    <w:p w:rsidR="000D7EB6" w:rsidRPr="00FD6F7E" w:rsidRDefault="000D7EB6" w:rsidP="002F2F91">
      <w:pPr>
        <w:pStyle w:val="Listaszerbekezds"/>
        <w:spacing w:after="0" w:line="240" w:lineRule="auto"/>
        <w:ind w:left="0"/>
        <w:jc w:val="both"/>
        <w:rPr>
          <w:rFonts w:ascii="Arial" w:hAnsi="Arial" w:cs="Arial"/>
          <w:color w:val="FF0000"/>
        </w:rPr>
      </w:pPr>
    </w:p>
    <w:p w:rsidR="000D7EB6" w:rsidRPr="00FD6F7E" w:rsidRDefault="000D7EB6" w:rsidP="002F2F91">
      <w:pPr>
        <w:pStyle w:val="Listaszerbekezds"/>
        <w:spacing w:after="0" w:line="240" w:lineRule="auto"/>
        <w:ind w:left="0"/>
        <w:jc w:val="both"/>
        <w:rPr>
          <w:rFonts w:ascii="Arial" w:hAnsi="Arial" w:cs="Arial"/>
          <w:color w:val="FF0000"/>
        </w:rPr>
      </w:pPr>
    </w:p>
    <w:p w:rsidR="000D7EB6" w:rsidRPr="00FD6F7E" w:rsidRDefault="000D7EB6" w:rsidP="002F2F91">
      <w:pPr>
        <w:pStyle w:val="Listaszerbekezds"/>
        <w:spacing w:after="0" w:line="240" w:lineRule="auto"/>
        <w:ind w:left="0"/>
        <w:jc w:val="both"/>
        <w:rPr>
          <w:rFonts w:ascii="Arial" w:hAnsi="Arial" w:cs="Arial"/>
          <w:color w:val="FF0000"/>
        </w:rPr>
      </w:pPr>
    </w:p>
    <w:p w:rsidR="000D7EB6" w:rsidRPr="00655F26" w:rsidRDefault="000D7EB6" w:rsidP="002F2F91">
      <w:pPr>
        <w:pStyle w:val="Listaszerbekezds"/>
        <w:spacing w:after="0" w:line="240" w:lineRule="auto"/>
        <w:ind w:left="0"/>
        <w:jc w:val="both"/>
        <w:rPr>
          <w:rFonts w:ascii="Arial" w:hAnsi="Arial" w:cs="Arial"/>
        </w:rPr>
      </w:pPr>
    </w:p>
    <w:p w:rsidR="00F04FF0" w:rsidRPr="00655F26" w:rsidRDefault="00C251D6" w:rsidP="002F2F91">
      <w:pPr>
        <w:pStyle w:val="Listaszerbekezds"/>
        <w:spacing w:after="0" w:line="240" w:lineRule="auto"/>
        <w:ind w:left="0"/>
        <w:jc w:val="both"/>
        <w:rPr>
          <w:rFonts w:asciiTheme="minorHAnsi" w:hAnsiTheme="minorHAnsi" w:cstheme="minorHAnsi"/>
        </w:rPr>
      </w:pPr>
      <w:r>
        <w:rPr>
          <w:rFonts w:ascii="Arial" w:hAnsi="Arial" w:cs="Arial"/>
          <w:noProof/>
          <w:color w:val="FF0000"/>
          <w:lang w:eastAsia="hu-HU"/>
        </w:rPr>
        <w:drawing>
          <wp:anchor distT="0" distB="0" distL="114300" distR="114300" simplePos="0" relativeHeight="252033024" behindDoc="1" locked="0" layoutInCell="1" allowOverlap="1">
            <wp:simplePos x="0" y="0"/>
            <wp:positionH relativeFrom="column">
              <wp:posOffset>-6985</wp:posOffset>
            </wp:positionH>
            <wp:positionV relativeFrom="paragraph">
              <wp:posOffset>862330</wp:posOffset>
            </wp:positionV>
            <wp:extent cx="2904490" cy="1878330"/>
            <wp:effectExtent l="0" t="0" r="0" b="7620"/>
            <wp:wrapTight wrapText="bothSides">
              <wp:wrapPolygon edited="0">
                <wp:start x="0" y="0"/>
                <wp:lineTo x="0" y="21469"/>
                <wp:lineTo x="21392" y="21469"/>
                <wp:lineTo x="21392" y="0"/>
                <wp:lineTo x="0" y="0"/>
              </wp:wrapPolygon>
            </wp:wrapTight>
            <wp:docPr id="138" name="Kép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kannavirag.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904490" cy="1878330"/>
                    </a:xfrm>
                    <a:prstGeom prst="rect">
                      <a:avLst/>
                    </a:prstGeom>
                  </pic:spPr>
                </pic:pic>
              </a:graphicData>
            </a:graphic>
            <wp14:sizeRelH relativeFrom="margin">
              <wp14:pctWidth>0</wp14:pctWidth>
            </wp14:sizeRelH>
            <wp14:sizeRelV relativeFrom="margin">
              <wp14:pctHeight>0</wp14:pctHeight>
            </wp14:sizeRelV>
          </wp:anchor>
        </w:drawing>
      </w:r>
      <w:r w:rsidR="001C21BC" w:rsidRPr="00655F26">
        <w:rPr>
          <w:rFonts w:asciiTheme="minorHAnsi" w:hAnsiTheme="minorHAnsi" w:cstheme="minorHAnsi"/>
        </w:rPr>
        <w:t>A kertek</w:t>
      </w:r>
      <w:r w:rsidR="00DD267C" w:rsidRPr="00655F26">
        <w:rPr>
          <w:rFonts w:asciiTheme="minorHAnsi" w:hAnsiTheme="minorHAnsi" w:cstheme="minorHAnsi"/>
        </w:rPr>
        <w:t>, közterületek</w:t>
      </w:r>
      <w:r w:rsidR="001C21BC" w:rsidRPr="00655F26">
        <w:rPr>
          <w:rFonts w:asciiTheme="minorHAnsi" w:hAnsiTheme="minorHAnsi" w:cstheme="minorHAnsi"/>
        </w:rPr>
        <w:t xml:space="preserve"> kialakításánál a helyi, őshonos növényzet (kis levelű hárs (Tilis cordata), levendula (Lavandula angustifolia), </w:t>
      </w:r>
      <w:r w:rsidR="007217F8" w:rsidRPr="00655F26">
        <w:rPr>
          <w:rFonts w:asciiTheme="minorHAnsi" w:hAnsiTheme="minorHAnsi" w:cstheme="minorHAnsi"/>
        </w:rPr>
        <w:t>hagymavirág, rózsák egyes fajtáit</w:t>
      </w:r>
      <w:r w:rsidR="001C21BC" w:rsidRPr="00655F26">
        <w:rPr>
          <w:rFonts w:asciiTheme="minorHAnsi" w:hAnsiTheme="minorHAnsi" w:cstheme="minorHAnsi"/>
        </w:rPr>
        <w:t xml:space="preserve"> kell előnyben </w:t>
      </w:r>
      <w:r w:rsidR="00F04FF0" w:rsidRPr="00655F26">
        <w:rPr>
          <w:rFonts w:asciiTheme="minorHAnsi" w:hAnsiTheme="minorHAnsi" w:cstheme="minorHAnsi"/>
        </w:rPr>
        <w:t>r</w:t>
      </w:r>
      <w:r w:rsidR="001C21BC" w:rsidRPr="00655F26">
        <w:rPr>
          <w:rFonts w:asciiTheme="minorHAnsi" w:hAnsiTheme="minorHAnsi" w:cstheme="minorHAnsi"/>
        </w:rPr>
        <w:t xml:space="preserve">észesíteni. A meglévő növényzet megtartása, ápolása fontos feladat. </w:t>
      </w:r>
      <w:r>
        <w:rPr>
          <w:rFonts w:asciiTheme="minorHAnsi" w:hAnsiTheme="minorHAnsi" w:cstheme="minorHAnsi"/>
        </w:rPr>
        <w:t>A fásítási programok folytatás fontos alappillér.</w:t>
      </w:r>
    </w:p>
    <w:p w:rsidR="000D7EB6" w:rsidRPr="00FD6F7E" w:rsidRDefault="000D7EB6" w:rsidP="002F2F91">
      <w:pPr>
        <w:pStyle w:val="Listaszerbekezds"/>
        <w:spacing w:after="0" w:line="240" w:lineRule="auto"/>
        <w:ind w:left="0"/>
        <w:jc w:val="both"/>
        <w:rPr>
          <w:rFonts w:asciiTheme="minorHAnsi" w:hAnsiTheme="minorHAnsi" w:cstheme="minorHAnsi"/>
          <w:color w:val="FF0000"/>
        </w:rPr>
      </w:pPr>
    </w:p>
    <w:p w:rsidR="00F04FF0" w:rsidRDefault="00F04FF0" w:rsidP="001C21BC">
      <w:pPr>
        <w:pStyle w:val="Listaszerbekezds"/>
        <w:spacing w:after="0" w:line="240" w:lineRule="auto"/>
        <w:ind w:left="0"/>
        <w:rPr>
          <w:rFonts w:ascii="Arial" w:hAnsi="Arial" w:cs="Arial"/>
          <w:noProof/>
          <w:color w:val="FF0000"/>
          <w:lang w:eastAsia="hu-HU"/>
        </w:rPr>
      </w:pPr>
    </w:p>
    <w:p w:rsidR="00BF4E34" w:rsidRDefault="00A339F1" w:rsidP="001C21BC">
      <w:pPr>
        <w:pStyle w:val="Listaszerbekezds"/>
        <w:spacing w:after="0" w:line="240" w:lineRule="auto"/>
        <w:ind w:left="0"/>
        <w:rPr>
          <w:rFonts w:ascii="Arial" w:hAnsi="Arial" w:cs="Arial"/>
          <w:noProof/>
          <w:color w:val="FF0000"/>
          <w:lang w:eastAsia="hu-HU"/>
        </w:rPr>
      </w:pPr>
      <w:r>
        <w:rPr>
          <w:rFonts w:ascii="Arial" w:hAnsi="Arial" w:cs="Arial"/>
          <w:noProof/>
          <w:color w:val="FF0000"/>
          <w:lang w:eastAsia="hu-HU"/>
        </w:rPr>
        <w:drawing>
          <wp:anchor distT="0" distB="0" distL="114300" distR="114300" simplePos="0" relativeHeight="252043264" behindDoc="0" locked="0" layoutInCell="1" allowOverlap="1">
            <wp:simplePos x="0" y="0"/>
            <wp:positionH relativeFrom="column">
              <wp:posOffset>2897654</wp:posOffset>
            </wp:positionH>
            <wp:positionV relativeFrom="paragraph">
              <wp:posOffset>58569</wp:posOffset>
            </wp:positionV>
            <wp:extent cx="2732219" cy="2732219"/>
            <wp:effectExtent l="0" t="0" r="0" b="0"/>
            <wp:wrapNone/>
            <wp:docPr id="150" name="Kép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f060477ce33c4d8b5fe97f4ecc38f809.jpg"/>
                    <pic:cNvPicPr/>
                  </pic:nvPicPr>
                  <pic:blipFill>
                    <a:blip r:embed="rId143">
                      <a:extLst>
                        <a:ext uri="{28A0092B-C50C-407E-A947-70E740481C1C}">
                          <a14:useLocalDpi xmlns:a14="http://schemas.microsoft.com/office/drawing/2010/main" val="0"/>
                        </a:ext>
                      </a:extLst>
                    </a:blip>
                    <a:stretch>
                      <a:fillRect/>
                    </a:stretch>
                  </pic:blipFill>
                  <pic:spPr>
                    <a:xfrm>
                      <a:off x="0" y="0"/>
                      <a:ext cx="2733117" cy="2733117"/>
                    </a:xfrm>
                    <a:prstGeom prst="rect">
                      <a:avLst/>
                    </a:prstGeom>
                  </pic:spPr>
                </pic:pic>
              </a:graphicData>
            </a:graphic>
            <wp14:sizeRelH relativeFrom="margin">
              <wp14:pctWidth>0</wp14:pctWidth>
            </wp14:sizeRelH>
            <wp14:sizeRelV relativeFrom="margin">
              <wp14:pctHeight>0</wp14:pctHeight>
            </wp14:sizeRelV>
          </wp:anchor>
        </w:drawing>
      </w: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Default="00E065DB" w:rsidP="001C21BC">
      <w:pPr>
        <w:pStyle w:val="Listaszerbekezds"/>
        <w:spacing w:after="0" w:line="240" w:lineRule="auto"/>
        <w:ind w:left="0"/>
        <w:rPr>
          <w:rFonts w:ascii="Arial" w:hAnsi="Arial" w:cs="Arial"/>
          <w:noProof/>
          <w:color w:val="FF0000"/>
          <w:lang w:eastAsia="hu-HU"/>
        </w:rPr>
      </w:pPr>
    </w:p>
    <w:p w:rsidR="00E065DB" w:rsidRPr="00E065DB" w:rsidRDefault="00E065DB" w:rsidP="001C21BC">
      <w:pPr>
        <w:pStyle w:val="Listaszerbekezds"/>
        <w:spacing w:after="0" w:line="240" w:lineRule="auto"/>
        <w:ind w:left="0"/>
        <w:rPr>
          <w:rFonts w:asciiTheme="minorHAnsi" w:hAnsiTheme="minorHAnsi" w:cstheme="minorHAnsi"/>
          <w:b/>
          <w:noProof/>
          <w:lang w:eastAsia="hu-HU"/>
        </w:rPr>
      </w:pPr>
      <w:r w:rsidRPr="00E065DB">
        <w:rPr>
          <w:rFonts w:asciiTheme="minorHAnsi" w:hAnsiTheme="minorHAnsi" w:cstheme="minorHAnsi"/>
          <w:b/>
          <w:noProof/>
          <w:lang w:eastAsia="hu-HU"/>
        </w:rPr>
        <w:lastRenderedPageBreak/>
        <w:t>Ipari és mezőgadasági területek épületformáira javaslat:</w:t>
      </w:r>
    </w:p>
    <w:p w:rsidR="00E065DB" w:rsidRDefault="00E065DB" w:rsidP="001C21BC">
      <w:pPr>
        <w:pStyle w:val="Listaszerbekezds"/>
        <w:spacing w:after="0" w:line="240" w:lineRule="auto"/>
        <w:ind w:left="0"/>
        <w:rPr>
          <w:rFonts w:ascii="Arial" w:hAnsi="Arial" w:cs="Arial"/>
          <w:noProof/>
          <w:color w:val="FF0000"/>
          <w:lang w:eastAsia="hu-HU"/>
        </w:rPr>
      </w:pPr>
    </w:p>
    <w:p w:rsidR="00BF4E34" w:rsidRPr="00E065DB" w:rsidRDefault="00BF4E34" w:rsidP="001C21BC">
      <w:pPr>
        <w:pStyle w:val="Listaszerbekezds"/>
        <w:spacing w:after="0" w:line="240" w:lineRule="auto"/>
        <w:ind w:left="0"/>
        <w:rPr>
          <w:rFonts w:asciiTheme="minorHAnsi" w:hAnsiTheme="minorHAnsi" w:cstheme="minorHAnsi"/>
          <w:noProof/>
          <w:lang w:eastAsia="hu-HU"/>
        </w:rPr>
      </w:pPr>
      <w:r w:rsidRPr="00E065DB">
        <w:rPr>
          <w:rFonts w:asciiTheme="minorHAnsi" w:hAnsiTheme="minorHAnsi" w:cstheme="minorHAnsi"/>
          <w:noProof/>
          <w:lang w:eastAsia="hu-HU"/>
        </w:rPr>
        <w:drawing>
          <wp:inline distT="0" distB="0" distL="0" distR="0">
            <wp:extent cx="3087445" cy="3676347"/>
            <wp:effectExtent l="0" t="0" r="0" b="635"/>
            <wp:docPr id="118" name="Kép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c7add7a762ad206577b96c65ad5ebc45.jpg"/>
                    <pic:cNvPicPr/>
                  </pic:nvPicPr>
                  <pic:blipFill>
                    <a:blip r:embed="rId144">
                      <a:extLst>
                        <a:ext uri="{28A0092B-C50C-407E-A947-70E740481C1C}">
                          <a14:useLocalDpi xmlns:a14="http://schemas.microsoft.com/office/drawing/2010/main" val="0"/>
                        </a:ext>
                      </a:extLst>
                    </a:blip>
                    <a:stretch>
                      <a:fillRect/>
                    </a:stretch>
                  </pic:blipFill>
                  <pic:spPr>
                    <a:xfrm>
                      <a:off x="0" y="0"/>
                      <a:ext cx="3091623" cy="3681322"/>
                    </a:xfrm>
                    <a:prstGeom prst="rect">
                      <a:avLst/>
                    </a:prstGeom>
                  </pic:spPr>
                </pic:pic>
              </a:graphicData>
            </a:graphic>
          </wp:inline>
        </w:drawing>
      </w:r>
      <w:r w:rsidR="00E065DB" w:rsidRPr="00E065DB">
        <w:rPr>
          <w:rFonts w:asciiTheme="minorHAnsi" w:hAnsiTheme="minorHAnsi" w:cstheme="minorHAnsi"/>
          <w:noProof/>
          <w:lang w:eastAsia="hu-HU"/>
        </w:rPr>
        <w:t xml:space="preserve"> </w:t>
      </w:r>
      <w:r w:rsidR="00E065DB">
        <w:rPr>
          <w:rFonts w:asciiTheme="minorHAnsi" w:hAnsiTheme="minorHAnsi" w:cstheme="minorHAnsi"/>
          <w:noProof/>
          <w:lang w:eastAsia="hu-HU"/>
        </w:rPr>
        <w:t xml:space="preserve"> </w:t>
      </w:r>
      <w:r w:rsidR="00E065DB" w:rsidRPr="00E065DB">
        <w:rPr>
          <w:rFonts w:asciiTheme="minorHAnsi" w:hAnsiTheme="minorHAnsi" w:cstheme="minorHAnsi"/>
          <w:noProof/>
          <w:lang w:eastAsia="hu-HU"/>
        </w:rPr>
        <w:t>- Megfelelő tömegarány</w:t>
      </w:r>
    </w:p>
    <w:p w:rsidR="00E065DB" w:rsidRPr="00E065DB" w:rsidRDefault="00127C6E" w:rsidP="001C21BC">
      <w:pPr>
        <w:pStyle w:val="Listaszerbekezds"/>
        <w:spacing w:after="0" w:line="240" w:lineRule="auto"/>
        <w:ind w:left="0"/>
        <w:rPr>
          <w:rFonts w:asciiTheme="minorHAnsi" w:hAnsiTheme="minorHAnsi" w:cstheme="minorHAnsi"/>
          <w:noProof/>
          <w:lang w:eastAsia="hu-HU"/>
        </w:rPr>
      </w:pPr>
      <w:r>
        <w:rPr>
          <w:rFonts w:ascii="Arial" w:hAnsi="Arial" w:cs="Arial"/>
          <w:noProof/>
          <w:color w:val="FF0000"/>
          <w:lang w:eastAsia="hu-HU"/>
        </w:rPr>
        <w:drawing>
          <wp:anchor distT="0" distB="0" distL="114300" distR="114300" simplePos="0" relativeHeight="252034048" behindDoc="0" locked="0" layoutInCell="1" allowOverlap="1">
            <wp:simplePos x="0" y="0"/>
            <wp:positionH relativeFrom="column">
              <wp:posOffset>3810</wp:posOffset>
            </wp:positionH>
            <wp:positionV relativeFrom="paragraph">
              <wp:posOffset>24130</wp:posOffset>
            </wp:positionV>
            <wp:extent cx="3087370" cy="3087370"/>
            <wp:effectExtent l="0" t="0" r="0" b="0"/>
            <wp:wrapSquare wrapText="bothSides"/>
            <wp:docPr id="119" name="Kép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majorásg a káli medencében - vincze lászló.jpg"/>
                    <pic:cNvPicPr/>
                  </pic:nvPicPr>
                  <pic:blipFill>
                    <a:blip r:embed="rId145">
                      <a:extLst>
                        <a:ext uri="{28A0092B-C50C-407E-A947-70E740481C1C}">
                          <a14:useLocalDpi xmlns:a14="http://schemas.microsoft.com/office/drawing/2010/main" val="0"/>
                        </a:ext>
                      </a:extLst>
                    </a:blip>
                    <a:stretch>
                      <a:fillRect/>
                    </a:stretch>
                  </pic:blipFill>
                  <pic:spPr>
                    <a:xfrm>
                      <a:off x="0" y="0"/>
                      <a:ext cx="3087370" cy="3087370"/>
                    </a:xfrm>
                    <a:prstGeom prst="rect">
                      <a:avLst/>
                    </a:prstGeom>
                  </pic:spPr>
                </pic:pic>
              </a:graphicData>
            </a:graphic>
            <wp14:sizeRelH relativeFrom="margin">
              <wp14:pctWidth>0</wp14:pctWidth>
            </wp14:sizeRelH>
            <wp14:sizeRelV relativeFrom="margin">
              <wp14:pctHeight>0</wp14:pctHeight>
            </wp14:sizeRelV>
          </wp:anchor>
        </w:drawing>
      </w:r>
      <w:r w:rsidR="00E065DB" w:rsidRPr="00E065DB">
        <w:rPr>
          <w:rFonts w:asciiTheme="minorHAnsi" w:hAnsiTheme="minorHAnsi" w:cstheme="minorHAnsi"/>
          <w:noProof/>
          <w:lang w:eastAsia="hu-HU"/>
        </w:rPr>
        <w:t>-magastetős kialakítás</w:t>
      </w:r>
    </w:p>
    <w:p w:rsidR="00E065DB" w:rsidRPr="00E065DB" w:rsidRDefault="00E065DB" w:rsidP="001C21BC">
      <w:pPr>
        <w:pStyle w:val="Listaszerbekezds"/>
        <w:spacing w:after="0" w:line="240" w:lineRule="auto"/>
        <w:ind w:left="0"/>
        <w:rPr>
          <w:rFonts w:asciiTheme="minorHAnsi" w:hAnsiTheme="minorHAnsi" w:cstheme="minorHAnsi"/>
          <w:noProof/>
          <w:lang w:eastAsia="hu-HU"/>
        </w:rPr>
      </w:pPr>
      <w:r w:rsidRPr="00E065DB">
        <w:rPr>
          <w:rFonts w:asciiTheme="minorHAnsi" w:hAnsiTheme="minorHAnsi" w:cstheme="minorHAnsi"/>
          <w:noProof/>
          <w:lang w:eastAsia="hu-HU"/>
        </w:rPr>
        <w:t>-természetes anyaghasználat, mégis modern megoldások és részletek</w:t>
      </w:r>
    </w:p>
    <w:p w:rsidR="00E065DB" w:rsidRDefault="00127C6E" w:rsidP="001C21BC">
      <w:pPr>
        <w:pStyle w:val="Listaszerbekezds"/>
        <w:spacing w:after="0" w:line="240" w:lineRule="auto"/>
        <w:ind w:left="0"/>
        <w:rPr>
          <w:rFonts w:ascii="Arial" w:hAnsi="Arial" w:cs="Arial"/>
          <w:noProof/>
          <w:color w:val="FF0000"/>
          <w:lang w:eastAsia="hu-HU"/>
        </w:rPr>
      </w:pPr>
      <w:r w:rsidRPr="00FD6F7E">
        <w:rPr>
          <w:rFonts w:ascii="Arial" w:hAnsi="Arial" w:cs="Arial"/>
          <w:noProof/>
          <w:color w:val="FF0000"/>
          <w:lang w:eastAsia="hu-HU"/>
        </w:rPr>
        <w:drawing>
          <wp:anchor distT="0" distB="0" distL="114300" distR="114300" simplePos="0" relativeHeight="252037120" behindDoc="1" locked="0" layoutInCell="1" allowOverlap="1" wp14:anchorId="09B1CDBD" wp14:editId="052E9039">
            <wp:simplePos x="0" y="0"/>
            <wp:positionH relativeFrom="column">
              <wp:posOffset>3187700</wp:posOffset>
            </wp:positionH>
            <wp:positionV relativeFrom="paragraph">
              <wp:posOffset>161925</wp:posOffset>
            </wp:positionV>
            <wp:extent cx="2312670" cy="2441575"/>
            <wp:effectExtent l="0" t="0" r="0" b="0"/>
            <wp:wrapTight wrapText="bothSides">
              <wp:wrapPolygon edited="0">
                <wp:start x="0" y="0"/>
                <wp:lineTo x="0" y="21403"/>
                <wp:lineTo x="21351" y="21403"/>
                <wp:lineTo x="21351" y="0"/>
                <wp:lineTo x="0" y="0"/>
              </wp:wrapPolygon>
            </wp:wrapTight>
            <wp:docPr id="53" name="Kép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e00d65478e56481f7111d887f556294.jpg"/>
                    <pic:cNvPicPr/>
                  </pic:nvPicPr>
                  <pic:blipFill>
                    <a:blip r:embed="rId146">
                      <a:extLst>
                        <a:ext uri="{28A0092B-C50C-407E-A947-70E740481C1C}">
                          <a14:useLocalDpi xmlns:a14="http://schemas.microsoft.com/office/drawing/2010/main" val="0"/>
                        </a:ext>
                      </a:extLst>
                    </a:blip>
                    <a:stretch>
                      <a:fillRect/>
                    </a:stretch>
                  </pic:blipFill>
                  <pic:spPr>
                    <a:xfrm>
                      <a:off x="0" y="0"/>
                      <a:ext cx="2312670" cy="2441575"/>
                    </a:xfrm>
                    <a:prstGeom prst="rect">
                      <a:avLst/>
                    </a:prstGeom>
                  </pic:spPr>
                </pic:pic>
              </a:graphicData>
            </a:graphic>
            <wp14:sizeRelH relativeFrom="margin">
              <wp14:pctWidth>0</wp14:pctWidth>
            </wp14:sizeRelH>
            <wp14:sizeRelV relativeFrom="margin">
              <wp14:pctHeight>0</wp14:pctHeight>
            </wp14:sizeRelV>
          </wp:anchor>
        </w:drawing>
      </w:r>
    </w:p>
    <w:p w:rsidR="00BF4E34" w:rsidRDefault="00BF4E34" w:rsidP="001C21BC">
      <w:pPr>
        <w:pStyle w:val="Listaszerbekezds"/>
        <w:spacing w:after="0" w:line="240" w:lineRule="auto"/>
        <w:ind w:left="0"/>
        <w:rPr>
          <w:rFonts w:ascii="Arial" w:hAnsi="Arial" w:cs="Arial"/>
          <w:noProof/>
          <w:color w:val="FF0000"/>
          <w:lang w:eastAsia="hu-HU"/>
        </w:rPr>
      </w:pPr>
    </w:p>
    <w:p w:rsidR="00BF4E34" w:rsidRPr="00FD6F7E" w:rsidRDefault="00BF4E34" w:rsidP="001C21BC">
      <w:pPr>
        <w:pStyle w:val="Listaszerbekezds"/>
        <w:spacing w:after="0" w:line="240" w:lineRule="auto"/>
        <w:ind w:left="0"/>
        <w:rPr>
          <w:rFonts w:ascii="Arial" w:hAnsi="Arial" w:cs="Arial"/>
          <w:noProof/>
          <w:color w:val="FF0000"/>
          <w:lang w:eastAsia="hu-HU"/>
        </w:rPr>
      </w:pPr>
    </w:p>
    <w:p w:rsidR="00273DC4" w:rsidRPr="00FD6F7E" w:rsidRDefault="00273DC4" w:rsidP="001C21BC">
      <w:pPr>
        <w:pStyle w:val="Listaszerbekezds"/>
        <w:spacing w:after="0" w:line="240" w:lineRule="auto"/>
        <w:ind w:left="0"/>
        <w:jc w:val="both"/>
        <w:rPr>
          <w:rFonts w:asciiTheme="minorHAnsi" w:hAnsiTheme="minorHAnsi" w:cstheme="minorHAnsi"/>
          <w:i/>
          <w:color w:val="FF0000"/>
        </w:rPr>
      </w:pPr>
    </w:p>
    <w:p w:rsidR="00273DC4" w:rsidRPr="00FD6F7E" w:rsidRDefault="00273DC4" w:rsidP="001C21BC">
      <w:pPr>
        <w:pStyle w:val="Listaszerbekezds"/>
        <w:spacing w:after="0" w:line="240" w:lineRule="auto"/>
        <w:ind w:left="0"/>
        <w:jc w:val="both"/>
        <w:rPr>
          <w:rFonts w:asciiTheme="minorHAnsi" w:hAnsiTheme="minorHAnsi" w:cstheme="minorHAnsi"/>
          <w:i/>
          <w:color w:val="FF0000"/>
        </w:rPr>
      </w:pPr>
    </w:p>
    <w:p w:rsidR="00273DC4" w:rsidRPr="00FD6F7E" w:rsidRDefault="00273DC4" w:rsidP="001C21BC">
      <w:pPr>
        <w:pStyle w:val="Listaszerbekezds"/>
        <w:spacing w:after="0" w:line="240" w:lineRule="auto"/>
        <w:ind w:left="0"/>
        <w:jc w:val="both"/>
        <w:rPr>
          <w:rFonts w:asciiTheme="minorHAnsi" w:hAnsiTheme="minorHAnsi" w:cstheme="minorHAnsi"/>
          <w:i/>
          <w:color w:val="FF0000"/>
        </w:rPr>
      </w:pPr>
    </w:p>
    <w:p w:rsidR="00273DC4" w:rsidRPr="00FD6F7E" w:rsidRDefault="00273DC4" w:rsidP="001C21BC">
      <w:pPr>
        <w:pStyle w:val="Listaszerbekezds"/>
        <w:spacing w:after="0" w:line="240" w:lineRule="auto"/>
        <w:ind w:left="0"/>
        <w:jc w:val="both"/>
        <w:rPr>
          <w:rFonts w:asciiTheme="minorHAnsi" w:hAnsiTheme="minorHAnsi" w:cstheme="minorHAnsi"/>
          <w:i/>
          <w:color w:val="FF0000"/>
        </w:rPr>
      </w:pPr>
    </w:p>
    <w:p w:rsidR="00273DC4" w:rsidRPr="00FD6F7E" w:rsidRDefault="00273DC4" w:rsidP="001C21BC">
      <w:pPr>
        <w:pStyle w:val="Listaszerbekezds"/>
        <w:spacing w:after="0" w:line="240" w:lineRule="auto"/>
        <w:ind w:left="0"/>
        <w:jc w:val="both"/>
        <w:rPr>
          <w:rFonts w:asciiTheme="minorHAnsi" w:hAnsiTheme="minorHAnsi" w:cstheme="minorHAnsi"/>
          <w:i/>
          <w:color w:val="FF0000"/>
        </w:rPr>
      </w:pPr>
    </w:p>
    <w:p w:rsidR="00E065DB" w:rsidRDefault="00E065DB">
      <w:pPr>
        <w:suppressAutoHyphens w:val="0"/>
        <w:rPr>
          <w:rFonts w:asciiTheme="minorHAnsi" w:hAnsiTheme="minorHAnsi" w:cstheme="minorHAnsi"/>
          <w:i/>
          <w:color w:val="FF0000"/>
        </w:rPr>
      </w:pPr>
      <w:r>
        <w:rPr>
          <w:rFonts w:asciiTheme="minorHAnsi" w:hAnsiTheme="minorHAnsi" w:cstheme="minorHAnsi"/>
          <w:i/>
          <w:color w:val="FF0000"/>
        </w:rPr>
        <w:br w:type="page"/>
      </w:r>
    </w:p>
    <w:p w:rsidR="000D7EB6" w:rsidRPr="00E065DB" w:rsidRDefault="000D7EB6" w:rsidP="001C21BC">
      <w:pPr>
        <w:pStyle w:val="Listaszerbekezds"/>
        <w:spacing w:after="0" w:line="240" w:lineRule="auto"/>
        <w:ind w:left="0"/>
        <w:jc w:val="both"/>
        <w:rPr>
          <w:rFonts w:asciiTheme="minorHAnsi" w:hAnsiTheme="minorHAnsi" w:cstheme="minorHAnsi"/>
          <w:b/>
          <w:i/>
        </w:rPr>
      </w:pPr>
      <w:r w:rsidRPr="00E065DB">
        <w:rPr>
          <w:rFonts w:asciiTheme="minorHAnsi" w:hAnsiTheme="minorHAnsi" w:cstheme="minorHAnsi"/>
          <w:b/>
          <w:i/>
        </w:rPr>
        <w:lastRenderedPageBreak/>
        <w:t xml:space="preserve">Utca és térbútor az intézményi </w:t>
      </w:r>
      <w:r w:rsidR="00E065DB">
        <w:rPr>
          <w:rFonts w:asciiTheme="minorHAnsi" w:hAnsiTheme="minorHAnsi" w:cstheme="minorHAnsi"/>
          <w:b/>
          <w:i/>
        </w:rPr>
        <w:t xml:space="preserve">és rekreációs </w:t>
      </w:r>
      <w:r w:rsidRPr="00E065DB">
        <w:rPr>
          <w:rFonts w:asciiTheme="minorHAnsi" w:hAnsiTheme="minorHAnsi" w:cstheme="minorHAnsi"/>
          <w:b/>
          <w:i/>
        </w:rPr>
        <w:t>területeken</w:t>
      </w:r>
      <w:r w:rsidR="00E065DB">
        <w:rPr>
          <w:rFonts w:asciiTheme="minorHAnsi" w:hAnsiTheme="minorHAnsi" w:cstheme="minorHAnsi"/>
          <w:b/>
          <w:i/>
        </w:rPr>
        <w:t>:</w:t>
      </w:r>
      <w:r w:rsidRPr="00E065DB">
        <w:rPr>
          <w:rFonts w:asciiTheme="minorHAnsi" w:hAnsiTheme="minorHAnsi" w:cstheme="minorHAnsi"/>
          <w:b/>
          <w:i/>
        </w:rPr>
        <w:t xml:space="preserve"> </w:t>
      </w:r>
    </w:p>
    <w:p w:rsidR="000D7EB6" w:rsidRPr="00E065DB" w:rsidRDefault="000D7EB6" w:rsidP="001C21BC">
      <w:pPr>
        <w:pStyle w:val="Listaszerbekezds"/>
        <w:spacing w:after="0" w:line="240" w:lineRule="auto"/>
        <w:ind w:left="0"/>
        <w:jc w:val="both"/>
        <w:rPr>
          <w:rFonts w:ascii="Arial" w:hAnsi="Arial" w:cs="Arial"/>
          <w:i/>
        </w:rPr>
      </w:pPr>
    </w:p>
    <w:p w:rsidR="001C21BC" w:rsidRPr="00E065DB" w:rsidRDefault="000D7EB6" w:rsidP="001C21BC">
      <w:pPr>
        <w:pStyle w:val="Listaszerbekezds"/>
        <w:spacing w:after="0" w:line="240" w:lineRule="auto"/>
        <w:ind w:left="0"/>
        <w:jc w:val="both"/>
        <w:rPr>
          <w:rFonts w:ascii="Arial" w:hAnsi="Arial" w:cs="Arial"/>
        </w:rPr>
      </w:pPr>
      <w:r w:rsidRPr="00E065DB">
        <w:rPr>
          <w:rFonts w:ascii="Arial" w:hAnsi="Arial" w:cs="Arial"/>
          <w:noProof/>
          <w:lang w:eastAsia="hu-HU"/>
        </w:rPr>
        <w:drawing>
          <wp:inline distT="0" distB="0" distL="0" distR="0">
            <wp:extent cx="5671185" cy="2623185"/>
            <wp:effectExtent l="0" t="0" r="5715" b="5715"/>
            <wp:docPr id="166" name="Kép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oliformikus kinetikus installáció.jpg"/>
                    <pic:cNvPicPr/>
                  </pic:nvPicPr>
                  <pic:blipFill>
                    <a:blip r:embed="rId147">
                      <a:extLst>
                        <a:ext uri="{28A0092B-C50C-407E-A947-70E740481C1C}">
                          <a14:useLocalDpi xmlns:a14="http://schemas.microsoft.com/office/drawing/2010/main" val="0"/>
                        </a:ext>
                      </a:extLst>
                    </a:blip>
                    <a:stretch>
                      <a:fillRect/>
                    </a:stretch>
                  </pic:blipFill>
                  <pic:spPr>
                    <a:xfrm>
                      <a:off x="0" y="0"/>
                      <a:ext cx="5671185" cy="2623185"/>
                    </a:xfrm>
                    <a:prstGeom prst="rect">
                      <a:avLst/>
                    </a:prstGeom>
                  </pic:spPr>
                </pic:pic>
              </a:graphicData>
            </a:graphic>
          </wp:inline>
        </w:drawing>
      </w:r>
    </w:p>
    <w:p w:rsidR="00273DC4" w:rsidRPr="00127C6E" w:rsidRDefault="00295949" w:rsidP="00273DC4">
      <w:pPr>
        <w:pStyle w:val="Listaszerbekezds"/>
        <w:spacing w:after="0" w:line="240" w:lineRule="auto"/>
        <w:ind w:left="0"/>
        <w:jc w:val="center"/>
        <w:rPr>
          <w:rFonts w:asciiTheme="minorHAnsi" w:hAnsiTheme="minorHAnsi" w:cstheme="minorHAnsi"/>
        </w:rPr>
      </w:pPr>
      <w:r w:rsidRPr="00127C6E">
        <w:rPr>
          <w:rFonts w:asciiTheme="minorHAnsi" w:hAnsiTheme="minorHAnsi" w:cstheme="minorHAnsi"/>
        </w:rPr>
        <w:t>Poliformikus k</w:t>
      </w:r>
      <w:r w:rsidR="00273DC4" w:rsidRPr="00127C6E">
        <w:rPr>
          <w:rFonts w:asciiTheme="minorHAnsi" w:hAnsiTheme="minorHAnsi" w:cstheme="minorHAnsi"/>
        </w:rPr>
        <w:t>inetikus</w:t>
      </w:r>
      <w:r w:rsidRPr="00127C6E">
        <w:rPr>
          <w:rFonts w:asciiTheme="minorHAnsi" w:hAnsiTheme="minorHAnsi" w:cstheme="minorHAnsi"/>
        </w:rPr>
        <w:t xml:space="preserve"> installáció-</w:t>
      </w:r>
      <w:r w:rsidR="00273DC4" w:rsidRPr="00127C6E">
        <w:rPr>
          <w:rFonts w:asciiTheme="minorHAnsi" w:hAnsiTheme="minorHAnsi" w:cstheme="minorHAnsi"/>
        </w:rPr>
        <w:t xml:space="preserve"> utcabútor</w:t>
      </w:r>
    </w:p>
    <w:p w:rsidR="00590D98" w:rsidRDefault="00127C6E" w:rsidP="00273DC4">
      <w:pPr>
        <w:pStyle w:val="Listaszerbekezds"/>
        <w:spacing w:after="0" w:line="240" w:lineRule="auto"/>
        <w:ind w:left="0"/>
        <w:jc w:val="center"/>
        <w:rPr>
          <w:rFonts w:asciiTheme="minorHAnsi" w:hAnsiTheme="minorHAnsi" w:cstheme="minorHAnsi"/>
          <w:i/>
        </w:rPr>
      </w:pPr>
      <w:r w:rsidRPr="00FD6F7E">
        <w:rPr>
          <w:rFonts w:ascii="Arial" w:hAnsi="Arial" w:cs="Arial"/>
          <w:noProof/>
          <w:color w:val="FF0000"/>
          <w:lang w:eastAsia="hu-HU"/>
        </w:rPr>
        <w:drawing>
          <wp:anchor distT="0" distB="0" distL="114300" distR="114300" simplePos="0" relativeHeight="252035072" behindDoc="1" locked="0" layoutInCell="1" allowOverlap="1">
            <wp:simplePos x="0" y="0"/>
            <wp:positionH relativeFrom="column">
              <wp:posOffset>3586</wp:posOffset>
            </wp:positionH>
            <wp:positionV relativeFrom="paragraph">
              <wp:posOffset>80010</wp:posOffset>
            </wp:positionV>
            <wp:extent cx="3474720" cy="2599880"/>
            <wp:effectExtent l="0" t="0" r="0" b="0"/>
            <wp:wrapTight wrapText="bothSides">
              <wp:wrapPolygon edited="0">
                <wp:start x="0" y="0"/>
                <wp:lineTo x="0" y="21368"/>
                <wp:lineTo x="21434" y="21368"/>
                <wp:lineTo x="21434" y="0"/>
                <wp:lineTo x="0" y="0"/>
              </wp:wrapPolygon>
            </wp:wrapTight>
            <wp:docPr id="52" name="Kép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907690313f25f2b4d7077bf89d8d9933.jpg"/>
                    <pic:cNvPicPr/>
                  </pic:nvPicPr>
                  <pic:blipFill>
                    <a:blip r:embed="rId148">
                      <a:extLst>
                        <a:ext uri="{28A0092B-C50C-407E-A947-70E740481C1C}">
                          <a14:useLocalDpi xmlns:a14="http://schemas.microsoft.com/office/drawing/2010/main" val="0"/>
                        </a:ext>
                      </a:extLst>
                    </a:blip>
                    <a:stretch>
                      <a:fillRect/>
                    </a:stretch>
                  </pic:blipFill>
                  <pic:spPr>
                    <a:xfrm>
                      <a:off x="0" y="0"/>
                      <a:ext cx="3474720" cy="2599880"/>
                    </a:xfrm>
                    <a:prstGeom prst="rect">
                      <a:avLst/>
                    </a:prstGeom>
                  </pic:spPr>
                </pic:pic>
              </a:graphicData>
            </a:graphic>
          </wp:anchor>
        </w:drawing>
      </w:r>
    </w:p>
    <w:p w:rsidR="00590D98" w:rsidRDefault="00590D98"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785302" w:rsidP="00273DC4">
      <w:pPr>
        <w:pStyle w:val="Listaszerbekezds"/>
        <w:spacing w:after="0" w:line="240" w:lineRule="auto"/>
        <w:ind w:left="0"/>
        <w:jc w:val="center"/>
        <w:rPr>
          <w:rFonts w:asciiTheme="minorHAnsi" w:hAnsiTheme="minorHAnsi" w:cstheme="minorHAnsi"/>
          <w:i/>
        </w:rPr>
      </w:pPr>
      <w:r>
        <w:rPr>
          <w:rFonts w:asciiTheme="minorHAnsi" w:hAnsiTheme="minorHAnsi" w:cstheme="minorHAnsi"/>
          <w:i/>
          <w:noProof/>
          <w:lang w:eastAsia="hu-HU"/>
        </w:rPr>
        <w:drawing>
          <wp:anchor distT="0" distB="0" distL="114300" distR="114300" simplePos="0" relativeHeight="252042240" behindDoc="0" locked="0" layoutInCell="1" allowOverlap="1">
            <wp:simplePos x="0" y="0"/>
            <wp:positionH relativeFrom="column">
              <wp:posOffset>3316306</wp:posOffset>
            </wp:positionH>
            <wp:positionV relativeFrom="paragraph">
              <wp:posOffset>40379</wp:posOffset>
            </wp:positionV>
            <wp:extent cx="2219325" cy="2962275"/>
            <wp:effectExtent l="0" t="0" r="9525" b="9525"/>
            <wp:wrapNone/>
            <wp:docPr id="149" name="Kép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7397521c9beabaf095b6883d6d9a05b5.jpg"/>
                    <pic:cNvPicPr/>
                  </pic:nvPicPr>
                  <pic:blipFill>
                    <a:blip r:embed="rId149">
                      <a:extLst>
                        <a:ext uri="{28A0092B-C50C-407E-A947-70E740481C1C}">
                          <a14:useLocalDpi xmlns:a14="http://schemas.microsoft.com/office/drawing/2010/main" val="0"/>
                        </a:ext>
                      </a:extLst>
                    </a:blip>
                    <a:stretch>
                      <a:fillRect/>
                    </a:stretch>
                  </pic:blipFill>
                  <pic:spPr>
                    <a:xfrm>
                      <a:off x="0" y="0"/>
                      <a:ext cx="2219325" cy="2962275"/>
                    </a:xfrm>
                    <a:prstGeom prst="rect">
                      <a:avLst/>
                    </a:prstGeom>
                  </pic:spPr>
                </pic:pic>
              </a:graphicData>
            </a:graphic>
            <wp14:sizeRelH relativeFrom="page">
              <wp14:pctWidth>0</wp14:pctWidth>
            </wp14:sizeRelH>
            <wp14:sizeRelV relativeFrom="page">
              <wp14:pctHeight>0</wp14:pctHeight>
            </wp14:sizeRelV>
          </wp:anchor>
        </w:drawing>
      </w:r>
    </w:p>
    <w:p w:rsidR="0057342F" w:rsidRDefault="0057342F" w:rsidP="00273DC4">
      <w:pPr>
        <w:pStyle w:val="Listaszerbekezds"/>
        <w:spacing w:after="0" w:line="240" w:lineRule="auto"/>
        <w:ind w:left="0"/>
        <w:jc w:val="center"/>
        <w:rPr>
          <w:rFonts w:asciiTheme="minorHAnsi" w:hAnsiTheme="minorHAnsi" w:cstheme="minorHAnsi"/>
          <w:i/>
        </w:rPr>
      </w:pPr>
    </w:p>
    <w:p w:rsidR="0057342F" w:rsidRDefault="0057342F">
      <w:pPr>
        <w:suppressAutoHyphens w:val="0"/>
        <w:rPr>
          <w:rFonts w:ascii="Arial" w:hAnsi="Arial" w:cs="Arial"/>
          <w:i/>
          <w:color w:val="FF0000"/>
        </w:rPr>
      </w:pPr>
      <w:r>
        <w:rPr>
          <w:rFonts w:ascii="Arial" w:hAnsi="Arial" w:cs="Arial"/>
          <w:i/>
          <w:color w:val="FF0000"/>
        </w:rPr>
        <w:br w:type="page"/>
      </w:r>
    </w:p>
    <w:p w:rsidR="0057342F" w:rsidRPr="00E90D01" w:rsidRDefault="0057342F" w:rsidP="0057342F">
      <w:pPr>
        <w:pStyle w:val="Listaszerbekezds"/>
        <w:spacing w:after="0" w:line="240" w:lineRule="auto"/>
        <w:ind w:left="0"/>
        <w:jc w:val="both"/>
        <w:rPr>
          <w:rFonts w:ascii="Arial" w:hAnsi="Arial" w:cs="Arial"/>
          <w:i/>
        </w:rPr>
      </w:pPr>
      <w:r w:rsidRPr="00E90D01">
        <w:rPr>
          <w:rFonts w:ascii="Arial" w:hAnsi="Arial" w:cs="Arial"/>
          <w:i/>
        </w:rPr>
        <w:lastRenderedPageBreak/>
        <w:t>Épületek formavilága, anyaghasználat, kerítések</w:t>
      </w:r>
    </w:p>
    <w:p w:rsidR="0057342F" w:rsidRPr="00E90D01" w:rsidRDefault="0057342F" w:rsidP="0057342F">
      <w:pPr>
        <w:pStyle w:val="Listaszerbekezds"/>
        <w:spacing w:after="0" w:line="240" w:lineRule="auto"/>
        <w:ind w:left="0"/>
        <w:jc w:val="both"/>
        <w:rPr>
          <w:rFonts w:ascii="Arial" w:hAnsi="Arial" w:cs="Arial"/>
        </w:rPr>
      </w:pPr>
    </w:p>
    <w:p w:rsidR="0057342F" w:rsidRPr="00E90D01" w:rsidRDefault="0057342F" w:rsidP="0057342F">
      <w:pPr>
        <w:pStyle w:val="Listaszerbekezds"/>
        <w:spacing w:after="0" w:line="240" w:lineRule="auto"/>
        <w:ind w:left="0"/>
        <w:jc w:val="both"/>
        <w:rPr>
          <w:rFonts w:asciiTheme="minorHAnsi" w:hAnsiTheme="minorHAnsi" w:cstheme="minorHAnsi"/>
        </w:rPr>
      </w:pPr>
      <w:r w:rsidRPr="00E90D01">
        <w:rPr>
          <w:rFonts w:ascii="Arial" w:hAnsi="Arial" w:cs="Arial"/>
        </w:rPr>
        <w:t>K</w:t>
      </w:r>
      <w:r w:rsidRPr="00E90D01">
        <w:rPr>
          <w:rFonts w:asciiTheme="minorHAnsi" w:hAnsiTheme="minorHAnsi" w:cstheme="minorHAnsi"/>
        </w:rPr>
        <w:t>ialakításkor törekedni kell a hagyományos arányok megtartására, az ablakok megfelelő kiosztására. Anyahasználat szempontjából érdemes a természetes anyagok – tégla, fa-, és vakolt felületek előnyben részesítése.</w:t>
      </w:r>
      <w:r w:rsidR="00E90D01" w:rsidRPr="00E90D01">
        <w:rPr>
          <w:rFonts w:asciiTheme="minorHAnsi" w:hAnsiTheme="minorHAnsi" w:cstheme="minorHAnsi"/>
        </w:rPr>
        <w:t xml:space="preserve"> A település homlokzatképzésére a vakolatdíszek alkalmazása a jellemző, a mai kor népszerű kő homlokzatburkolatai kerülendők.</w:t>
      </w:r>
    </w:p>
    <w:p w:rsidR="00E90D01" w:rsidRPr="00E90D01" w:rsidRDefault="00E90D01" w:rsidP="0057342F">
      <w:pPr>
        <w:pStyle w:val="Listaszerbekezds"/>
        <w:spacing w:after="0" w:line="240" w:lineRule="auto"/>
        <w:ind w:left="0"/>
        <w:jc w:val="both"/>
        <w:rPr>
          <w:rFonts w:asciiTheme="minorHAnsi" w:hAnsiTheme="minorHAnsi" w:cstheme="minorHAnsi"/>
        </w:rPr>
      </w:pPr>
    </w:p>
    <w:p w:rsidR="0057342F" w:rsidRPr="00E90D01" w:rsidRDefault="0057342F" w:rsidP="00E90D01">
      <w:pPr>
        <w:pStyle w:val="Listaszerbekezds"/>
        <w:spacing w:after="0" w:line="240" w:lineRule="auto"/>
        <w:ind w:left="0"/>
        <w:jc w:val="center"/>
        <w:rPr>
          <w:rFonts w:asciiTheme="minorHAnsi" w:hAnsiTheme="minorHAnsi" w:cstheme="minorHAnsi"/>
        </w:rPr>
      </w:pPr>
      <w:r w:rsidRPr="00E90D01">
        <w:rPr>
          <w:rFonts w:asciiTheme="minorHAnsi" w:hAnsiTheme="minorHAnsi" w:cstheme="minorHAnsi"/>
          <w:i/>
          <w:noProof/>
          <w:lang w:eastAsia="hu-HU"/>
        </w:rPr>
        <w:drawing>
          <wp:inline distT="0" distB="0" distL="0" distR="0" wp14:anchorId="5CE58A44" wp14:editId="6CF63143">
            <wp:extent cx="4528970" cy="3485058"/>
            <wp:effectExtent l="0" t="0" r="5080" b="1270"/>
            <wp:docPr id="57" name="Kép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d375bea996b610b7b46d05ad6e6d074.jpg"/>
                    <pic:cNvPicPr/>
                  </pic:nvPicPr>
                  <pic:blipFill>
                    <a:blip r:embed="rId150">
                      <a:extLst>
                        <a:ext uri="{28A0092B-C50C-407E-A947-70E740481C1C}">
                          <a14:useLocalDpi xmlns:a14="http://schemas.microsoft.com/office/drawing/2010/main" val="0"/>
                        </a:ext>
                      </a:extLst>
                    </a:blip>
                    <a:stretch>
                      <a:fillRect/>
                    </a:stretch>
                  </pic:blipFill>
                  <pic:spPr>
                    <a:xfrm>
                      <a:off x="0" y="0"/>
                      <a:ext cx="4531803" cy="3487238"/>
                    </a:xfrm>
                    <a:prstGeom prst="rect">
                      <a:avLst/>
                    </a:prstGeom>
                  </pic:spPr>
                </pic:pic>
              </a:graphicData>
            </a:graphic>
          </wp:inline>
        </w:drawing>
      </w:r>
    </w:p>
    <w:p w:rsidR="00E90D01" w:rsidRPr="00E90D01" w:rsidRDefault="00E90D01" w:rsidP="0057342F">
      <w:pPr>
        <w:pStyle w:val="Listaszerbekezds"/>
        <w:spacing w:after="0" w:line="240" w:lineRule="auto"/>
        <w:ind w:left="0"/>
        <w:jc w:val="both"/>
        <w:rPr>
          <w:rFonts w:asciiTheme="minorHAnsi" w:hAnsiTheme="minorHAnsi" w:cstheme="minorHAnsi"/>
        </w:rPr>
      </w:pPr>
    </w:p>
    <w:p w:rsidR="0057342F" w:rsidRPr="00E90D01" w:rsidRDefault="0057342F" w:rsidP="0057342F">
      <w:pPr>
        <w:pStyle w:val="Listaszerbekezds"/>
        <w:spacing w:after="0" w:line="240" w:lineRule="auto"/>
        <w:ind w:left="0"/>
        <w:jc w:val="both"/>
        <w:rPr>
          <w:rFonts w:asciiTheme="minorHAnsi" w:hAnsiTheme="minorHAnsi" w:cstheme="minorHAnsi"/>
        </w:rPr>
      </w:pPr>
      <w:r w:rsidRPr="00E90D01">
        <w:rPr>
          <w:rFonts w:asciiTheme="minorHAnsi" w:hAnsiTheme="minorHAnsi" w:cstheme="minorHAnsi"/>
        </w:rPr>
        <w:t>Tetőhajlásszögtől függően lehet a tetőhéjazatot bádoglemezzel, vagy zö</w:t>
      </w:r>
      <w:r w:rsidR="00E90D01" w:rsidRPr="00E90D01">
        <w:rPr>
          <w:rFonts w:asciiTheme="minorHAnsi" w:hAnsiTheme="minorHAnsi" w:cstheme="minorHAnsi"/>
        </w:rPr>
        <w:t>ldtetővel fedetten kialakítani, azonban a főtömeg takarásában lehet kialakítani.</w:t>
      </w:r>
    </w:p>
    <w:p w:rsidR="00E90D01" w:rsidRPr="00FD6F7E" w:rsidRDefault="00E90D01" w:rsidP="0057342F">
      <w:pPr>
        <w:pStyle w:val="Listaszerbekezds"/>
        <w:spacing w:after="0" w:line="240" w:lineRule="auto"/>
        <w:ind w:left="0"/>
        <w:jc w:val="both"/>
        <w:rPr>
          <w:rFonts w:asciiTheme="minorHAnsi" w:hAnsiTheme="minorHAnsi" w:cstheme="minorHAnsi"/>
          <w:color w:val="FF0000"/>
        </w:rPr>
      </w:pPr>
    </w:p>
    <w:p w:rsidR="0057342F" w:rsidRDefault="00E90D01" w:rsidP="0057342F">
      <w:pPr>
        <w:pStyle w:val="Listaszerbekezds"/>
        <w:spacing w:after="0" w:line="240" w:lineRule="auto"/>
        <w:ind w:left="0"/>
        <w:jc w:val="both"/>
        <w:rPr>
          <w:rFonts w:asciiTheme="minorHAnsi" w:hAnsiTheme="minorHAnsi" w:cstheme="minorHAnsi"/>
          <w:color w:val="FF0000"/>
        </w:rPr>
      </w:pPr>
      <w:r>
        <w:rPr>
          <w:rFonts w:asciiTheme="minorHAnsi" w:hAnsiTheme="minorHAnsi" w:cstheme="minorHAnsi"/>
          <w:noProof/>
          <w:color w:val="FF0000"/>
          <w:lang w:eastAsia="hu-HU"/>
        </w:rPr>
        <w:drawing>
          <wp:inline distT="0" distB="0" distL="0" distR="0" wp14:anchorId="7C6E0C14" wp14:editId="24D264D6">
            <wp:extent cx="5372100" cy="3162300"/>
            <wp:effectExtent l="0" t="0" r="0" b="0"/>
            <wp:docPr id="139" name="Kép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16e9967359bd7285fe19b9bb58833ca3.jpg"/>
                    <pic:cNvPicPr/>
                  </pic:nvPicPr>
                  <pic:blipFill>
                    <a:blip r:embed="rId151">
                      <a:extLst>
                        <a:ext uri="{28A0092B-C50C-407E-A947-70E740481C1C}">
                          <a14:useLocalDpi xmlns:a14="http://schemas.microsoft.com/office/drawing/2010/main" val="0"/>
                        </a:ext>
                      </a:extLst>
                    </a:blip>
                    <a:stretch>
                      <a:fillRect/>
                    </a:stretch>
                  </pic:blipFill>
                  <pic:spPr>
                    <a:xfrm>
                      <a:off x="0" y="0"/>
                      <a:ext cx="5372100" cy="3162300"/>
                    </a:xfrm>
                    <a:prstGeom prst="rect">
                      <a:avLst/>
                    </a:prstGeom>
                  </pic:spPr>
                </pic:pic>
              </a:graphicData>
            </a:graphic>
          </wp:inline>
        </w:drawing>
      </w:r>
    </w:p>
    <w:p w:rsidR="00E90D01" w:rsidRPr="00FD6F7E" w:rsidRDefault="00E90D01" w:rsidP="0057342F">
      <w:pPr>
        <w:pStyle w:val="Listaszerbekezds"/>
        <w:spacing w:after="0" w:line="240" w:lineRule="auto"/>
        <w:ind w:left="0"/>
        <w:jc w:val="both"/>
        <w:rPr>
          <w:rFonts w:asciiTheme="minorHAnsi" w:hAnsiTheme="minorHAnsi" w:cstheme="minorHAnsi"/>
          <w:color w:val="FF0000"/>
        </w:rPr>
      </w:pPr>
    </w:p>
    <w:p w:rsidR="0057342F" w:rsidRPr="00FD6F7E" w:rsidRDefault="0057342F" w:rsidP="0057342F">
      <w:pPr>
        <w:pStyle w:val="Listaszerbekezds"/>
        <w:spacing w:after="0" w:line="240" w:lineRule="auto"/>
        <w:ind w:left="0"/>
        <w:jc w:val="both"/>
        <w:rPr>
          <w:rFonts w:ascii="Arial" w:hAnsi="Arial" w:cs="Arial"/>
          <w:color w:val="FF0000"/>
        </w:rPr>
      </w:pPr>
    </w:p>
    <w:p w:rsidR="0057342F" w:rsidRDefault="00E90D01" w:rsidP="0057342F">
      <w:pPr>
        <w:pStyle w:val="Listaszerbekezds"/>
        <w:spacing w:after="0" w:line="240" w:lineRule="auto"/>
        <w:ind w:left="0"/>
        <w:jc w:val="both"/>
        <w:rPr>
          <w:rFonts w:ascii="Arial" w:hAnsi="Arial" w:cs="Arial"/>
          <w:noProof/>
          <w:color w:val="FF0000"/>
          <w:lang w:eastAsia="hu-HU"/>
        </w:rPr>
      </w:pPr>
      <w:r>
        <w:rPr>
          <w:rFonts w:ascii="Arial" w:hAnsi="Arial" w:cs="Arial"/>
          <w:noProof/>
          <w:color w:val="FF0000"/>
          <w:lang w:eastAsia="hu-HU"/>
        </w:rPr>
        <w:lastRenderedPageBreak/>
        <w:drawing>
          <wp:inline distT="0" distB="0" distL="0" distR="0">
            <wp:extent cx="5671185" cy="3780790"/>
            <wp:effectExtent l="0" t="0" r="5715" b="0"/>
            <wp:docPr id="140" name="Kép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0_táncsis3.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671185" cy="3780790"/>
                    </a:xfrm>
                    <a:prstGeom prst="rect">
                      <a:avLst/>
                    </a:prstGeom>
                  </pic:spPr>
                </pic:pic>
              </a:graphicData>
            </a:graphic>
          </wp:inline>
        </w:drawing>
      </w:r>
    </w:p>
    <w:p w:rsidR="00E90D01" w:rsidRPr="00FD6F7E" w:rsidRDefault="00E90D01" w:rsidP="0057342F">
      <w:pPr>
        <w:pStyle w:val="Listaszerbekezds"/>
        <w:spacing w:after="0" w:line="240" w:lineRule="auto"/>
        <w:ind w:left="0"/>
        <w:jc w:val="both"/>
        <w:rPr>
          <w:rFonts w:ascii="Arial" w:hAnsi="Arial" w:cs="Arial"/>
          <w:noProof/>
          <w:color w:val="FF0000"/>
          <w:lang w:eastAsia="hu-HU"/>
        </w:rPr>
      </w:pPr>
    </w:p>
    <w:p w:rsidR="00E90D01" w:rsidRPr="00E90D01" w:rsidRDefault="00E90D01" w:rsidP="00E90D01">
      <w:pPr>
        <w:pStyle w:val="Listaszerbekezds"/>
        <w:spacing w:after="0" w:line="240" w:lineRule="auto"/>
        <w:ind w:left="0"/>
        <w:jc w:val="both"/>
        <w:rPr>
          <w:rFonts w:asciiTheme="minorHAnsi" w:hAnsiTheme="minorHAnsi" w:cstheme="minorHAnsi"/>
        </w:rPr>
      </w:pPr>
      <w:r w:rsidRPr="00E90D01">
        <w:rPr>
          <w:rFonts w:asciiTheme="minorHAnsi" w:hAnsiTheme="minorHAnsi" w:cstheme="minorHAnsi"/>
        </w:rPr>
        <w:t>A településen lehet használni a modern anyagokat is, melyek jól megférnek a hagyományos kialakítások mellett.</w:t>
      </w:r>
      <w:r w:rsidRPr="00E90D01">
        <w:rPr>
          <w:rFonts w:asciiTheme="minorHAnsi" w:hAnsiTheme="minorHAnsi" w:cstheme="minorHAnsi"/>
          <w:noProof/>
          <w:lang w:eastAsia="hu-HU"/>
        </w:rPr>
        <w:t xml:space="preserve"> </w:t>
      </w:r>
    </w:p>
    <w:p w:rsidR="0057342F" w:rsidRPr="00FD6F7E" w:rsidRDefault="0057342F" w:rsidP="0057342F">
      <w:pPr>
        <w:pStyle w:val="Listaszerbekezds"/>
        <w:spacing w:after="0" w:line="240" w:lineRule="auto"/>
        <w:ind w:left="0"/>
        <w:jc w:val="both"/>
        <w:rPr>
          <w:rFonts w:ascii="Arial" w:hAnsi="Arial" w:cs="Arial"/>
          <w:color w:val="FF0000"/>
        </w:rPr>
      </w:pPr>
    </w:p>
    <w:p w:rsidR="0057342F" w:rsidRPr="00FD6F7E" w:rsidRDefault="0057342F" w:rsidP="0057342F">
      <w:pPr>
        <w:pStyle w:val="Listaszerbekezds"/>
        <w:spacing w:after="0" w:line="240" w:lineRule="auto"/>
        <w:ind w:left="0"/>
        <w:jc w:val="both"/>
        <w:rPr>
          <w:rFonts w:ascii="Arial" w:hAnsi="Arial" w:cs="Arial"/>
          <w:color w:val="FF0000"/>
        </w:rPr>
      </w:pPr>
    </w:p>
    <w:p w:rsidR="0057342F" w:rsidRDefault="00E90D01" w:rsidP="0057342F">
      <w:pPr>
        <w:pStyle w:val="Listaszerbekezds"/>
        <w:spacing w:after="0" w:line="240" w:lineRule="auto"/>
        <w:ind w:left="0"/>
        <w:jc w:val="both"/>
        <w:rPr>
          <w:rFonts w:ascii="Arial" w:hAnsi="Arial" w:cs="Arial"/>
          <w:color w:val="FF0000"/>
        </w:rPr>
      </w:pPr>
      <w:r>
        <w:rPr>
          <w:rFonts w:ascii="Arial" w:hAnsi="Arial" w:cs="Arial"/>
          <w:noProof/>
          <w:color w:val="FF0000"/>
          <w:lang w:eastAsia="hu-HU"/>
        </w:rPr>
        <w:drawing>
          <wp:inline distT="0" distB="0" distL="0" distR="0">
            <wp:extent cx="2432616" cy="3679116"/>
            <wp:effectExtent l="0" t="0" r="6350" b="0"/>
            <wp:docPr id="142" name="Kép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704c2e042aa20d2576eae023f2c0f928.jpg"/>
                    <pic:cNvPicPr/>
                  </pic:nvPicPr>
                  <pic:blipFill>
                    <a:blip r:embed="rId153">
                      <a:extLst>
                        <a:ext uri="{28A0092B-C50C-407E-A947-70E740481C1C}">
                          <a14:useLocalDpi xmlns:a14="http://schemas.microsoft.com/office/drawing/2010/main" val="0"/>
                        </a:ext>
                      </a:extLst>
                    </a:blip>
                    <a:stretch>
                      <a:fillRect/>
                    </a:stretch>
                  </pic:blipFill>
                  <pic:spPr>
                    <a:xfrm>
                      <a:off x="0" y="0"/>
                      <a:ext cx="2438328" cy="3687755"/>
                    </a:xfrm>
                    <a:prstGeom prst="rect">
                      <a:avLst/>
                    </a:prstGeom>
                  </pic:spPr>
                </pic:pic>
              </a:graphicData>
            </a:graphic>
          </wp:inline>
        </w:drawing>
      </w:r>
      <w:r>
        <w:rPr>
          <w:rFonts w:ascii="Arial" w:hAnsi="Arial" w:cs="Arial"/>
          <w:noProof/>
          <w:color w:val="FF0000"/>
          <w:lang w:eastAsia="hu-HU"/>
        </w:rPr>
        <w:drawing>
          <wp:inline distT="0" distB="0" distL="0" distR="0">
            <wp:extent cx="2441986" cy="3658649"/>
            <wp:effectExtent l="0" t="0" r="0" b="0"/>
            <wp:docPr id="144" name="Kép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90e5e8893027ebcf51a192d1760c96fa.jpg"/>
                    <pic:cNvPicPr/>
                  </pic:nvPicPr>
                  <pic:blipFill>
                    <a:blip r:embed="rId154">
                      <a:extLst>
                        <a:ext uri="{28A0092B-C50C-407E-A947-70E740481C1C}">
                          <a14:useLocalDpi xmlns:a14="http://schemas.microsoft.com/office/drawing/2010/main" val="0"/>
                        </a:ext>
                      </a:extLst>
                    </a:blip>
                    <a:stretch>
                      <a:fillRect/>
                    </a:stretch>
                  </pic:blipFill>
                  <pic:spPr>
                    <a:xfrm>
                      <a:off x="0" y="0"/>
                      <a:ext cx="2441986" cy="3658649"/>
                    </a:xfrm>
                    <a:prstGeom prst="rect">
                      <a:avLst/>
                    </a:prstGeom>
                  </pic:spPr>
                </pic:pic>
              </a:graphicData>
            </a:graphic>
          </wp:inline>
        </w:drawing>
      </w:r>
    </w:p>
    <w:p w:rsidR="00E90D01" w:rsidRPr="00FD6F7E" w:rsidRDefault="00E90D01" w:rsidP="0057342F">
      <w:pPr>
        <w:pStyle w:val="Listaszerbekezds"/>
        <w:spacing w:after="0" w:line="240" w:lineRule="auto"/>
        <w:ind w:left="0"/>
        <w:jc w:val="both"/>
        <w:rPr>
          <w:rFonts w:ascii="Arial" w:hAnsi="Arial" w:cs="Arial"/>
          <w:color w:val="FF0000"/>
        </w:rPr>
      </w:pPr>
    </w:p>
    <w:p w:rsidR="0057342F" w:rsidRPr="00FD6F7E" w:rsidRDefault="0057342F" w:rsidP="0057342F">
      <w:pPr>
        <w:pStyle w:val="Listaszerbekezds"/>
        <w:spacing w:after="0" w:line="240" w:lineRule="auto"/>
        <w:ind w:left="0"/>
        <w:jc w:val="both"/>
        <w:rPr>
          <w:rFonts w:ascii="Arial" w:hAnsi="Arial" w:cs="Arial"/>
          <w:color w:val="FF0000"/>
        </w:rPr>
      </w:pPr>
    </w:p>
    <w:p w:rsidR="0057342F" w:rsidRPr="00FD6F7E" w:rsidRDefault="0057342F" w:rsidP="0057342F">
      <w:pPr>
        <w:pStyle w:val="Listaszerbekezds"/>
        <w:spacing w:after="0" w:line="240" w:lineRule="auto"/>
        <w:ind w:left="0"/>
        <w:jc w:val="both"/>
        <w:rPr>
          <w:rFonts w:ascii="Arial" w:hAnsi="Arial" w:cs="Arial"/>
          <w:color w:val="FF0000"/>
        </w:rPr>
      </w:pPr>
    </w:p>
    <w:p w:rsidR="0057342F" w:rsidRPr="00E90D01" w:rsidRDefault="00E90D01" w:rsidP="00E90D01">
      <w:pPr>
        <w:pStyle w:val="Listaszerbekezds"/>
        <w:spacing w:after="0" w:line="240" w:lineRule="auto"/>
        <w:ind w:left="0"/>
        <w:rPr>
          <w:rFonts w:asciiTheme="minorHAnsi" w:hAnsiTheme="minorHAnsi" w:cstheme="minorHAnsi"/>
          <w:b/>
        </w:rPr>
      </w:pPr>
      <w:r w:rsidRPr="00E90D01">
        <w:rPr>
          <w:rFonts w:asciiTheme="minorHAnsi" w:hAnsiTheme="minorHAnsi" w:cstheme="minorHAnsi"/>
          <w:b/>
        </w:rPr>
        <w:lastRenderedPageBreak/>
        <w:t>Köztéri alkotások:</w:t>
      </w:r>
    </w:p>
    <w:p w:rsidR="00E90D01" w:rsidRDefault="00E90D01" w:rsidP="00273DC4">
      <w:pPr>
        <w:pStyle w:val="Listaszerbekezds"/>
        <w:spacing w:after="0" w:line="240" w:lineRule="auto"/>
        <w:ind w:left="0"/>
        <w:jc w:val="center"/>
        <w:rPr>
          <w:rFonts w:asciiTheme="minorHAnsi" w:hAnsiTheme="minorHAnsi" w:cstheme="minorHAnsi"/>
          <w:i/>
        </w:rPr>
      </w:pPr>
    </w:p>
    <w:p w:rsidR="00E90D01" w:rsidRPr="00E90D01" w:rsidRDefault="00E90D01" w:rsidP="00273DC4">
      <w:pPr>
        <w:pStyle w:val="Listaszerbekezds"/>
        <w:spacing w:after="0" w:line="240" w:lineRule="auto"/>
        <w:ind w:left="0"/>
        <w:jc w:val="center"/>
        <w:rPr>
          <w:rFonts w:asciiTheme="minorHAnsi" w:hAnsiTheme="minorHAnsi" w:cstheme="minorHAnsi"/>
        </w:rPr>
      </w:pPr>
      <w:r w:rsidRPr="00FD6F7E">
        <w:rPr>
          <w:rFonts w:cs="Calibri"/>
          <w:noProof/>
          <w:color w:val="FF0000"/>
          <w:lang w:eastAsia="hu-HU"/>
        </w:rPr>
        <w:drawing>
          <wp:anchor distT="0" distB="0" distL="114300" distR="114300" simplePos="0" relativeHeight="252039168" behindDoc="1" locked="0" layoutInCell="1" allowOverlap="1">
            <wp:simplePos x="0" y="0"/>
            <wp:positionH relativeFrom="column">
              <wp:posOffset>3714750</wp:posOffset>
            </wp:positionH>
            <wp:positionV relativeFrom="paragraph">
              <wp:posOffset>405130</wp:posOffset>
            </wp:positionV>
            <wp:extent cx="1878965" cy="2811780"/>
            <wp:effectExtent l="0" t="0" r="6985" b="7620"/>
            <wp:wrapTight wrapText="bothSides">
              <wp:wrapPolygon edited="0">
                <wp:start x="0" y="0"/>
                <wp:lineTo x="0" y="21512"/>
                <wp:lineTo x="21461" y="21512"/>
                <wp:lineTo x="21461" y="0"/>
                <wp:lineTo x="0" y="0"/>
              </wp:wrapPolygon>
            </wp:wrapTight>
            <wp:docPr id="56" name="Kép 56" descr="C:\Users\Kreiner László\AppData\Local\Microsoft\Windows\INetCache\Content.Word\af89087be86a32a0c8e5e125acd47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einer László\AppData\Local\Microsoft\Windows\INetCache\Content.Word\af89087be86a32a0c8e5e125acd47973.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78965" cy="2811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i/>
          <w:noProof/>
          <w:color w:val="FF0000"/>
          <w:lang w:eastAsia="hu-HU"/>
        </w:rPr>
        <w:drawing>
          <wp:anchor distT="0" distB="0" distL="114300" distR="114300" simplePos="0" relativeHeight="252038144" behindDoc="1" locked="0" layoutInCell="1" allowOverlap="1">
            <wp:simplePos x="0" y="0"/>
            <wp:positionH relativeFrom="column">
              <wp:posOffset>-71755</wp:posOffset>
            </wp:positionH>
            <wp:positionV relativeFrom="paragraph">
              <wp:posOffset>405130</wp:posOffset>
            </wp:positionV>
            <wp:extent cx="3726815" cy="2811780"/>
            <wp:effectExtent l="0" t="0" r="6985" b="7620"/>
            <wp:wrapTight wrapText="bothSides">
              <wp:wrapPolygon edited="0">
                <wp:start x="0" y="0"/>
                <wp:lineTo x="0" y="21512"/>
                <wp:lineTo x="21530" y="21512"/>
                <wp:lineTo x="21530" y="0"/>
                <wp:lineTo x="0" y="0"/>
              </wp:wrapPolygon>
            </wp:wrapTight>
            <wp:docPr id="120" name="Kép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valencia-spanyol-szökőkút.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726815" cy="2811780"/>
                    </a:xfrm>
                    <a:prstGeom prst="rect">
                      <a:avLst/>
                    </a:prstGeom>
                  </pic:spPr>
                </pic:pic>
              </a:graphicData>
            </a:graphic>
            <wp14:sizeRelH relativeFrom="margin">
              <wp14:pctWidth>0</wp14:pctWidth>
            </wp14:sizeRelH>
            <wp14:sizeRelV relativeFrom="margin">
              <wp14:pctHeight>0</wp14:pctHeight>
            </wp14:sizeRelV>
          </wp:anchor>
        </w:drawing>
      </w:r>
      <w:r w:rsidRPr="00E90D01">
        <w:rPr>
          <w:rFonts w:asciiTheme="minorHAnsi" w:hAnsiTheme="minorHAnsi" w:cstheme="minorHAnsi"/>
        </w:rPr>
        <w:t xml:space="preserve">A víz és a település történelmi életében betöltött szerepének megjelenítése, a település határában húzódó láp- és mocsárvilág elemeinek alkalmazása </w:t>
      </w:r>
    </w:p>
    <w:p w:rsidR="00273DC4" w:rsidRDefault="00273DC4" w:rsidP="00273DC4">
      <w:pPr>
        <w:pStyle w:val="Listaszerbekezds"/>
        <w:spacing w:after="0" w:line="240" w:lineRule="auto"/>
        <w:ind w:left="0"/>
        <w:jc w:val="center"/>
        <w:rPr>
          <w:rFonts w:asciiTheme="minorHAnsi" w:hAnsiTheme="minorHAnsi" w:cstheme="minorHAnsi"/>
          <w:i/>
          <w:color w:val="FF0000"/>
        </w:rPr>
      </w:pPr>
    </w:p>
    <w:p w:rsidR="00E90D01" w:rsidRPr="00E90D01" w:rsidRDefault="00E90D01" w:rsidP="00273DC4">
      <w:pPr>
        <w:pStyle w:val="Listaszerbekezds"/>
        <w:spacing w:after="0" w:line="240" w:lineRule="auto"/>
        <w:ind w:left="0"/>
        <w:jc w:val="center"/>
        <w:rPr>
          <w:rFonts w:asciiTheme="minorHAnsi" w:hAnsiTheme="minorHAnsi" w:cstheme="minorHAnsi"/>
        </w:rPr>
      </w:pPr>
    </w:p>
    <w:p w:rsidR="001C21BC" w:rsidRDefault="00E90D01" w:rsidP="00452E78">
      <w:pPr>
        <w:pStyle w:val="Listaszerbekezds"/>
        <w:spacing w:after="0" w:line="240" w:lineRule="auto"/>
        <w:ind w:left="0"/>
        <w:jc w:val="center"/>
        <w:rPr>
          <w:rFonts w:asciiTheme="minorHAnsi" w:hAnsiTheme="minorHAnsi" w:cstheme="minorHAnsi"/>
        </w:rPr>
      </w:pPr>
      <w:r w:rsidRPr="00E90D01">
        <w:rPr>
          <w:rFonts w:asciiTheme="minorHAnsi" w:hAnsiTheme="minorHAnsi" w:cstheme="minorHAnsi"/>
        </w:rPr>
        <w:t>A vakolatdíszeken megjelenő népi motívumok átemelését javasoljuk más köztéri alkotásokra, utcabútorokra is, ezzel is erősítve és őrizve annak hagyományát.</w:t>
      </w:r>
    </w:p>
    <w:p w:rsidR="00596A17" w:rsidRPr="00E90D01" w:rsidRDefault="00596A17" w:rsidP="00452E78">
      <w:pPr>
        <w:pStyle w:val="Listaszerbekezds"/>
        <w:spacing w:after="0" w:line="240" w:lineRule="auto"/>
        <w:ind w:left="0"/>
        <w:jc w:val="center"/>
        <w:rPr>
          <w:rFonts w:asciiTheme="minorHAnsi" w:hAnsiTheme="minorHAnsi" w:cstheme="minorHAnsi"/>
        </w:rPr>
      </w:pPr>
      <w:r w:rsidRPr="00FD6F7E">
        <w:rPr>
          <w:rFonts w:ascii="Arial" w:hAnsi="Arial" w:cs="Arial"/>
          <w:noProof/>
          <w:color w:val="FF0000"/>
          <w:lang w:eastAsia="hu-HU"/>
        </w:rPr>
        <w:drawing>
          <wp:anchor distT="0" distB="0" distL="114300" distR="114300" simplePos="0" relativeHeight="251928576" behindDoc="1" locked="0" layoutInCell="1" allowOverlap="1">
            <wp:simplePos x="0" y="0"/>
            <wp:positionH relativeFrom="column">
              <wp:posOffset>2757805</wp:posOffset>
            </wp:positionH>
            <wp:positionV relativeFrom="paragraph">
              <wp:posOffset>236893</wp:posOffset>
            </wp:positionV>
            <wp:extent cx="2776220" cy="2726055"/>
            <wp:effectExtent l="0" t="0" r="5080" b="0"/>
            <wp:wrapTight wrapText="bothSides">
              <wp:wrapPolygon edited="0">
                <wp:start x="0" y="0"/>
                <wp:lineTo x="0" y="21434"/>
                <wp:lineTo x="21491" y="21434"/>
                <wp:lineTo x="21491" y="0"/>
                <wp:lineTo x="0" y="0"/>
              </wp:wrapPolygon>
            </wp:wrapTight>
            <wp:docPr id="168" name="Kép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7430d6519f02793bfb24e788daca0ab6.jpg"/>
                    <pic:cNvPicPr/>
                  </pic:nvPicPr>
                  <pic:blipFill>
                    <a:blip r:embed="rId157">
                      <a:extLst>
                        <a:ext uri="{28A0092B-C50C-407E-A947-70E740481C1C}">
                          <a14:useLocalDpi xmlns:a14="http://schemas.microsoft.com/office/drawing/2010/main" val="0"/>
                        </a:ext>
                      </a:extLst>
                    </a:blip>
                    <a:stretch>
                      <a:fillRect/>
                    </a:stretch>
                  </pic:blipFill>
                  <pic:spPr>
                    <a:xfrm>
                      <a:off x="0" y="0"/>
                      <a:ext cx="2776220" cy="27260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FF0000"/>
          <w:lang w:eastAsia="hu-HU"/>
        </w:rPr>
        <w:drawing>
          <wp:anchor distT="0" distB="0" distL="114300" distR="114300" simplePos="0" relativeHeight="252041216" behindDoc="1" locked="0" layoutInCell="1" allowOverlap="1">
            <wp:simplePos x="0" y="0"/>
            <wp:positionH relativeFrom="column">
              <wp:posOffset>-210596</wp:posOffset>
            </wp:positionH>
            <wp:positionV relativeFrom="paragraph">
              <wp:posOffset>236893</wp:posOffset>
            </wp:positionV>
            <wp:extent cx="2016760" cy="2726055"/>
            <wp:effectExtent l="0" t="0" r="2540" b="0"/>
            <wp:wrapTight wrapText="bothSides">
              <wp:wrapPolygon edited="0">
                <wp:start x="0" y="0"/>
                <wp:lineTo x="0" y="21434"/>
                <wp:lineTo x="21423" y="21434"/>
                <wp:lineTo x="21423" y="0"/>
                <wp:lineTo x="0" y="0"/>
              </wp:wrapPolygon>
            </wp:wrapTight>
            <wp:docPr id="148" name="Kép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4fa01f9f276232ee3552b8f091ebf678.jpg"/>
                    <pic:cNvPicPr/>
                  </pic:nvPicPr>
                  <pic:blipFill>
                    <a:blip r:embed="rId158">
                      <a:extLst>
                        <a:ext uri="{28A0092B-C50C-407E-A947-70E740481C1C}">
                          <a14:useLocalDpi xmlns:a14="http://schemas.microsoft.com/office/drawing/2010/main" val="0"/>
                        </a:ext>
                      </a:extLst>
                    </a:blip>
                    <a:stretch>
                      <a:fillRect/>
                    </a:stretch>
                  </pic:blipFill>
                  <pic:spPr>
                    <a:xfrm>
                      <a:off x="0" y="0"/>
                      <a:ext cx="2016760" cy="2726055"/>
                    </a:xfrm>
                    <a:prstGeom prst="rect">
                      <a:avLst/>
                    </a:prstGeom>
                  </pic:spPr>
                </pic:pic>
              </a:graphicData>
            </a:graphic>
            <wp14:sizeRelH relativeFrom="margin">
              <wp14:pctWidth>0</wp14:pctWidth>
            </wp14:sizeRelH>
            <wp14:sizeRelV relativeFrom="margin">
              <wp14:pctHeight>0</wp14:pctHeight>
            </wp14:sizeRelV>
          </wp:anchor>
        </w:drawing>
      </w:r>
    </w:p>
    <w:p w:rsidR="001C21BC" w:rsidRPr="00FD6F7E" w:rsidRDefault="00596A17" w:rsidP="001C21BC">
      <w:pPr>
        <w:pStyle w:val="Listaszerbekezds"/>
        <w:spacing w:after="0" w:line="240" w:lineRule="auto"/>
        <w:ind w:left="0"/>
        <w:jc w:val="both"/>
        <w:rPr>
          <w:rFonts w:cs="Calibri"/>
          <w:color w:val="FF0000"/>
        </w:rPr>
      </w:pPr>
      <w:r>
        <w:rPr>
          <w:rFonts w:ascii="Arial" w:hAnsi="Arial" w:cs="Arial"/>
          <w:noProof/>
          <w:color w:val="FF0000"/>
          <w:lang w:eastAsia="hu-HU"/>
        </w:rPr>
        <w:drawing>
          <wp:anchor distT="0" distB="0" distL="114300" distR="114300" simplePos="0" relativeHeight="252040192" behindDoc="1" locked="0" layoutInCell="1" allowOverlap="1">
            <wp:simplePos x="0" y="0"/>
            <wp:positionH relativeFrom="column">
              <wp:posOffset>1746250</wp:posOffset>
            </wp:positionH>
            <wp:positionV relativeFrom="paragraph">
              <wp:posOffset>64770</wp:posOffset>
            </wp:positionV>
            <wp:extent cx="1817370" cy="2726055"/>
            <wp:effectExtent l="0" t="0" r="0" b="0"/>
            <wp:wrapTight wrapText="bothSides">
              <wp:wrapPolygon edited="0">
                <wp:start x="0" y="0"/>
                <wp:lineTo x="0" y="21434"/>
                <wp:lineTo x="21283" y="21434"/>
                <wp:lineTo x="21283" y="0"/>
                <wp:lineTo x="0" y="0"/>
              </wp:wrapPolygon>
            </wp:wrapTight>
            <wp:docPr id="146" name="Kép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3cee1666b707b268cc418c795029ea7b.jpg"/>
                    <pic:cNvPicPr/>
                  </pic:nvPicPr>
                  <pic:blipFill>
                    <a:blip r:embed="rId159">
                      <a:extLst>
                        <a:ext uri="{28A0092B-C50C-407E-A947-70E740481C1C}">
                          <a14:useLocalDpi xmlns:a14="http://schemas.microsoft.com/office/drawing/2010/main" val="0"/>
                        </a:ext>
                      </a:extLst>
                    </a:blip>
                    <a:stretch>
                      <a:fillRect/>
                    </a:stretch>
                  </pic:blipFill>
                  <pic:spPr>
                    <a:xfrm>
                      <a:off x="0" y="0"/>
                      <a:ext cx="1817370" cy="2726055"/>
                    </a:xfrm>
                    <a:prstGeom prst="rect">
                      <a:avLst/>
                    </a:prstGeom>
                  </pic:spPr>
                </pic:pic>
              </a:graphicData>
            </a:graphic>
            <wp14:sizeRelH relativeFrom="margin">
              <wp14:pctWidth>0</wp14:pctWidth>
            </wp14:sizeRelH>
            <wp14:sizeRelV relativeFrom="margin">
              <wp14:pctHeight>0</wp14:pctHeight>
            </wp14:sizeRelV>
          </wp:anchor>
        </w:drawing>
      </w:r>
    </w:p>
    <w:p w:rsidR="001C4443" w:rsidRPr="00FD6F7E" w:rsidRDefault="001C4443" w:rsidP="001C21BC">
      <w:pPr>
        <w:pStyle w:val="Listaszerbekezds"/>
        <w:spacing w:after="0" w:line="240" w:lineRule="auto"/>
        <w:ind w:left="0"/>
        <w:jc w:val="both"/>
        <w:rPr>
          <w:rFonts w:ascii="Arial" w:hAnsi="Arial" w:cs="Arial"/>
          <w:color w:val="FF0000"/>
        </w:rPr>
      </w:pPr>
    </w:p>
    <w:p w:rsidR="001C4443" w:rsidRPr="00FD6F7E" w:rsidRDefault="001C4443" w:rsidP="004E5E4E">
      <w:pPr>
        <w:pStyle w:val="Listaszerbekezds"/>
        <w:spacing w:after="0" w:line="240" w:lineRule="auto"/>
        <w:ind w:left="0"/>
        <w:jc w:val="center"/>
        <w:rPr>
          <w:rFonts w:ascii="Arial" w:hAnsi="Arial" w:cs="Arial"/>
          <w:color w:val="FF0000"/>
        </w:rPr>
      </w:pPr>
    </w:p>
    <w:p w:rsidR="008A41C2" w:rsidRPr="004D66C2" w:rsidRDefault="004E5E4E" w:rsidP="004D66C2">
      <w:pPr>
        <w:suppressAutoHyphens w:val="0"/>
        <w:rPr>
          <w:rFonts w:ascii="Arial" w:hAnsi="Arial" w:cs="Arial"/>
        </w:rPr>
      </w:pPr>
      <w:r w:rsidRPr="004D66C2">
        <w:rPr>
          <w:rFonts w:asciiTheme="minorHAnsi" w:hAnsiTheme="minorHAnsi" w:cstheme="minorHAnsi"/>
          <w:i/>
        </w:rPr>
        <w:t>Példa</w:t>
      </w:r>
      <w:r w:rsidR="008A41C2" w:rsidRPr="004D66C2">
        <w:rPr>
          <w:rFonts w:asciiTheme="minorHAnsi" w:hAnsiTheme="minorHAnsi" w:cstheme="minorHAnsi"/>
          <w:i/>
        </w:rPr>
        <w:t>képek forrása: Internet</w:t>
      </w:r>
    </w:p>
    <w:sectPr w:rsidR="008A41C2" w:rsidRPr="004D66C2" w:rsidSect="00F54FBB">
      <w:pgSz w:w="11906" w:h="16838"/>
      <w:pgMar w:top="1417" w:right="1558"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932" w:rsidRDefault="00CD3932">
      <w:pPr>
        <w:spacing w:after="0" w:line="240" w:lineRule="auto"/>
      </w:pPr>
      <w:r>
        <w:separator/>
      </w:r>
    </w:p>
  </w:endnote>
  <w:endnote w:type="continuationSeparator" w:id="0">
    <w:p w:rsidR="00CD3932" w:rsidRDefault="00CD3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932" w:rsidRDefault="00CD3932">
      <w:pPr>
        <w:spacing w:after="0" w:line="240" w:lineRule="auto"/>
      </w:pPr>
      <w:r>
        <w:rPr>
          <w:color w:val="000000"/>
        </w:rPr>
        <w:separator/>
      </w:r>
    </w:p>
  </w:footnote>
  <w:footnote w:type="continuationSeparator" w:id="0">
    <w:p w:rsidR="00CD3932" w:rsidRDefault="00CD39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044E5F04"/>
    <w:lvl w:ilvl="0" w:tplc="A718C8AA">
      <w:start w:val="1"/>
      <w:numFmt w:val="decimal"/>
      <w:lvlText w:val="%1."/>
      <w:lvlJc w:val="left"/>
      <w:pPr>
        <w:ind w:left="720" w:hanging="360"/>
      </w:pPr>
      <w:rPr>
        <w:rFonts w:ascii="Calibri" w:eastAsia="Calibri" w:hAnsi="Calibri"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34E8F"/>
    <w:multiLevelType w:val="hybridMultilevel"/>
    <w:tmpl w:val="204EB52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44D3AA7"/>
    <w:multiLevelType w:val="hybridMultilevel"/>
    <w:tmpl w:val="D5C0B25C"/>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8D460A9"/>
    <w:multiLevelType w:val="multilevel"/>
    <w:tmpl w:val="E30279DC"/>
    <w:lvl w:ilvl="0">
      <w:start w:val="2"/>
      <w:numFmt w:val="decimal"/>
      <w:lvlText w:val="%1."/>
      <w:lvlJc w:val="left"/>
      <w:pPr>
        <w:ind w:left="360" w:hanging="360"/>
      </w:pPr>
      <w:rPr>
        <w:rFonts w:hint="default"/>
      </w:rPr>
    </w:lvl>
    <w:lvl w:ilvl="1">
      <w:start w:val="3"/>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9832" w:hanging="1800"/>
      </w:pPr>
      <w:rPr>
        <w:rFonts w:hint="default"/>
      </w:rPr>
    </w:lvl>
  </w:abstractNum>
  <w:abstractNum w:abstractNumId="4" w15:restartNumberingAfterBreak="0">
    <w:nsid w:val="0D1F2147"/>
    <w:multiLevelType w:val="multilevel"/>
    <w:tmpl w:val="1602BC66"/>
    <w:lvl w:ilvl="0">
      <w:start w:val="1"/>
      <w:numFmt w:val="decimal"/>
      <w:lvlText w:val="%1."/>
      <w:lvlJc w:val="left"/>
      <w:pPr>
        <w:ind w:left="720"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5" w15:restartNumberingAfterBreak="0">
    <w:nsid w:val="1D725B6E"/>
    <w:multiLevelType w:val="singleLevel"/>
    <w:tmpl w:val="B624F830"/>
    <w:lvl w:ilvl="0">
      <w:start w:val="1"/>
      <w:numFmt w:val="decimal"/>
      <w:lvlText w:val="(%1)"/>
      <w:lvlJc w:val="left"/>
      <w:pPr>
        <w:tabs>
          <w:tab w:val="num" w:pos="360"/>
        </w:tabs>
        <w:ind w:left="360" w:hanging="360"/>
      </w:pPr>
      <w:rPr>
        <w:rFonts w:hint="default"/>
      </w:rPr>
    </w:lvl>
  </w:abstractNum>
  <w:abstractNum w:abstractNumId="6" w15:restartNumberingAfterBreak="0">
    <w:nsid w:val="220F478E"/>
    <w:multiLevelType w:val="multilevel"/>
    <w:tmpl w:val="A6D6E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366617"/>
    <w:multiLevelType w:val="singleLevel"/>
    <w:tmpl w:val="040E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29142294"/>
    <w:multiLevelType w:val="multilevel"/>
    <w:tmpl w:val="9D9E4878"/>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15:restartNumberingAfterBreak="0">
    <w:nsid w:val="54476007"/>
    <w:multiLevelType w:val="hybridMultilevel"/>
    <w:tmpl w:val="204EB52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E430842"/>
    <w:multiLevelType w:val="multilevel"/>
    <w:tmpl w:val="94B691EE"/>
    <w:lvl w:ilvl="0">
      <w:start w:val="2"/>
      <w:numFmt w:val="decimal"/>
      <w:lvlText w:val="%1."/>
      <w:lvlJc w:val="left"/>
      <w:pPr>
        <w:ind w:left="720" w:hanging="360"/>
      </w:pPr>
      <w:rPr>
        <w:rFonts w:hint="default"/>
        <w:color w:val="auto"/>
      </w:rPr>
    </w:lvl>
    <w:lvl w:ilvl="1">
      <w:start w:val="1"/>
      <w:numFmt w:val="decimal"/>
      <w:isLgl/>
      <w:lvlText w:val="%1.%2."/>
      <w:lvlJc w:val="left"/>
      <w:pPr>
        <w:ind w:left="100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682653B0"/>
    <w:multiLevelType w:val="hybridMultilevel"/>
    <w:tmpl w:val="4FFAA600"/>
    <w:lvl w:ilvl="0" w:tplc="DE46B5BA">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3769E4"/>
    <w:multiLevelType w:val="multilevel"/>
    <w:tmpl w:val="F7AE87B0"/>
    <w:lvl w:ilvl="0">
      <w:start w:val="1"/>
      <w:numFmt w:val="decimal"/>
      <w:lvlText w:val="%1."/>
      <w:lvlJc w:val="left"/>
      <w:pPr>
        <w:ind w:left="720" w:hanging="360"/>
      </w:pPr>
      <w:rPr>
        <w:rFonts w:asciiTheme="minorHAnsi" w:eastAsia="Calibri" w:hAnsiTheme="minorHAns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59F1F3E"/>
    <w:multiLevelType w:val="hybridMultilevel"/>
    <w:tmpl w:val="204EB52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78A94283"/>
    <w:multiLevelType w:val="hybridMultilevel"/>
    <w:tmpl w:val="F66EA484"/>
    <w:lvl w:ilvl="0" w:tplc="23E44F9E">
      <w:start w:val="6"/>
      <w:numFmt w:val="bullet"/>
      <w:lvlText w:val="-"/>
      <w:lvlJc w:val="left"/>
      <w:pPr>
        <w:ind w:left="1080" w:hanging="360"/>
      </w:pPr>
      <w:rPr>
        <w:rFonts w:ascii="Calibri" w:eastAsia="Calibr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7A7A756C"/>
    <w:multiLevelType w:val="hybridMultilevel"/>
    <w:tmpl w:val="4726F7D4"/>
    <w:lvl w:ilvl="0" w:tplc="9CD2A0CA">
      <w:start w:val="3"/>
      <w:numFmt w:val="lowerLetter"/>
      <w:lvlText w:val="%1.)"/>
      <w:lvlJc w:val="left"/>
      <w:pPr>
        <w:tabs>
          <w:tab w:val="num" w:pos="720"/>
        </w:tabs>
        <w:ind w:left="720" w:hanging="360"/>
      </w:pPr>
      <w:rPr>
        <w:rFonts w:hint="default"/>
      </w:rPr>
    </w:lvl>
    <w:lvl w:ilvl="1" w:tplc="25602714">
      <w:start w:val="8"/>
      <w:numFmt w:val="decimal"/>
      <w:lvlText w:val="(%2)"/>
      <w:lvlJc w:val="left"/>
      <w:pPr>
        <w:tabs>
          <w:tab w:val="num" w:pos="1785"/>
        </w:tabs>
        <w:ind w:left="1785" w:hanging="705"/>
      </w:pPr>
      <w:rPr>
        <w:rFonts w:hint="default"/>
        <w:b w:val="0"/>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7AF13FCC"/>
    <w:multiLevelType w:val="hybridMultilevel"/>
    <w:tmpl w:val="A780654E"/>
    <w:lvl w:ilvl="0" w:tplc="79CAB642">
      <w:start w:val="1"/>
      <w:numFmt w:val="decimal"/>
      <w:lvlText w:val="%1."/>
      <w:lvlJc w:val="left"/>
      <w:pPr>
        <w:ind w:left="405" w:hanging="360"/>
      </w:pPr>
      <w:rPr>
        <w:rFonts w:hint="default"/>
      </w:rPr>
    </w:lvl>
    <w:lvl w:ilvl="1" w:tplc="040E0019" w:tentative="1">
      <w:start w:val="1"/>
      <w:numFmt w:val="lowerLetter"/>
      <w:lvlText w:val="%2."/>
      <w:lvlJc w:val="left"/>
      <w:pPr>
        <w:ind w:left="1125" w:hanging="360"/>
      </w:pPr>
    </w:lvl>
    <w:lvl w:ilvl="2" w:tplc="040E001B" w:tentative="1">
      <w:start w:val="1"/>
      <w:numFmt w:val="lowerRoman"/>
      <w:lvlText w:val="%3."/>
      <w:lvlJc w:val="right"/>
      <w:pPr>
        <w:ind w:left="1845" w:hanging="180"/>
      </w:pPr>
    </w:lvl>
    <w:lvl w:ilvl="3" w:tplc="040E000F" w:tentative="1">
      <w:start w:val="1"/>
      <w:numFmt w:val="decimal"/>
      <w:lvlText w:val="%4."/>
      <w:lvlJc w:val="left"/>
      <w:pPr>
        <w:ind w:left="2565" w:hanging="360"/>
      </w:pPr>
    </w:lvl>
    <w:lvl w:ilvl="4" w:tplc="040E0019" w:tentative="1">
      <w:start w:val="1"/>
      <w:numFmt w:val="lowerLetter"/>
      <w:lvlText w:val="%5."/>
      <w:lvlJc w:val="left"/>
      <w:pPr>
        <w:ind w:left="3285" w:hanging="360"/>
      </w:pPr>
    </w:lvl>
    <w:lvl w:ilvl="5" w:tplc="040E001B" w:tentative="1">
      <w:start w:val="1"/>
      <w:numFmt w:val="lowerRoman"/>
      <w:lvlText w:val="%6."/>
      <w:lvlJc w:val="right"/>
      <w:pPr>
        <w:ind w:left="4005" w:hanging="180"/>
      </w:pPr>
    </w:lvl>
    <w:lvl w:ilvl="6" w:tplc="040E000F" w:tentative="1">
      <w:start w:val="1"/>
      <w:numFmt w:val="decimal"/>
      <w:lvlText w:val="%7."/>
      <w:lvlJc w:val="left"/>
      <w:pPr>
        <w:ind w:left="4725" w:hanging="360"/>
      </w:pPr>
    </w:lvl>
    <w:lvl w:ilvl="7" w:tplc="040E0019" w:tentative="1">
      <w:start w:val="1"/>
      <w:numFmt w:val="lowerLetter"/>
      <w:lvlText w:val="%8."/>
      <w:lvlJc w:val="left"/>
      <w:pPr>
        <w:ind w:left="5445" w:hanging="360"/>
      </w:pPr>
    </w:lvl>
    <w:lvl w:ilvl="8" w:tplc="040E001B" w:tentative="1">
      <w:start w:val="1"/>
      <w:numFmt w:val="lowerRoman"/>
      <w:lvlText w:val="%9."/>
      <w:lvlJc w:val="right"/>
      <w:pPr>
        <w:ind w:left="6165" w:hanging="180"/>
      </w:pPr>
    </w:lvl>
  </w:abstractNum>
  <w:num w:numId="1">
    <w:abstractNumId w:val="6"/>
  </w:num>
  <w:num w:numId="2">
    <w:abstractNumId w:val="12"/>
  </w:num>
  <w:num w:numId="3">
    <w:abstractNumId w:val="4"/>
  </w:num>
  <w:num w:numId="4">
    <w:abstractNumId w:val="13"/>
  </w:num>
  <w:num w:numId="5">
    <w:abstractNumId w:val="10"/>
  </w:num>
  <w:num w:numId="6">
    <w:abstractNumId w:val="1"/>
  </w:num>
  <w:num w:numId="7">
    <w:abstractNumId w:val="9"/>
  </w:num>
  <w:num w:numId="8">
    <w:abstractNumId w:val="5"/>
  </w:num>
  <w:num w:numId="9">
    <w:abstractNumId w:val="7"/>
  </w:num>
  <w:num w:numId="10">
    <w:abstractNumId w:val="15"/>
  </w:num>
  <w:num w:numId="11">
    <w:abstractNumId w:val="11"/>
  </w:num>
  <w:num w:numId="12">
    <w:abstractNumId w:val="2"/>
  </w:num>
  <w:num w:numId="13">
    <w:abstractNumId w:val="16"/>
  </w:num>
  <w:num w:numId="14">
    <w:abstractNumId w:val="0"/>
  </w:num>
  <w:num w:numId="15">
    <w:abstractNumId w:val="14"/>
  </w:num>
  <w:num w:numId="16">
    <w:abstractNumId w:val="3"/>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FDD"/>
    <w:rsid w:val="00002403"/>
    <w:rsid w:val="000076A1"/>
    <w:rsid w:val="00011A87"/>
    <w:rsid w:val="00013F95"/>
    <w:rsid w:val="0001622E"/>
    <w:rsid w:val="00024172"/>
    <w:rsid w:val="00026849"/>
    <w:rsid w:val="00026FB9"/>
    <w:rsid w:val="0004371C"/>
    <w:rsid w:val="000454BF"/>
    <w:rsid w:val="000501C9"/>
    <w:rsid w:val="00051DDE"/>
    <w:rsid w:val="00062F3A"/>
    <w:rsid w:val="00071567"/>
    <w:rsid w:val="000759DA"/>
    <w:rsid w:val="000770BF"/>
    <w:rsid w:val="00081CBE"/>
    <w:rsid w:val="00085116"/>
    <w:rsid w:val="00085C14"/>
    <w:rsid w:val="000876B8"/>
    <w:rsid w:val="000942A6"/>
    <w:rsid w:val="000948F0"/>
    <w:rsid w:val="0009771D"/>
    <w:rsid w:val="000A1037"/>
    <w:rsid w:val="000A445D"/>
    <w:rsid w:val="000A56F4"/>
    <w:rsid w:val="000A6824"/>
    <w:rsid w:val="000A77CD"/>
    <w:rsid w:val="000B0680"/>
    <w:rsid w:val="000B1515"/>
    <w:rsid w:val="000B5BD6"/>
    <w:rsid w:val="000C2271"/>
    <w:rsid w:val="000C29AB"/>
    <w:rsid w:val="000C67F0"/>
    <w:rsid w:val="000D2BF5"/>
    <w:rsid w:val="000D3933"/>
    <w:rsid w:val="000D3ACF"/>
    <w:rsid w:val="000D45C4"/>
    <w:rsid w:val="000D60B1"/>
    <w:rsid w:val="000D7EB6"/>
    <w:rsid w:val="000E3DD0"/>
    <w:rsid w:val="000E6752"/>
    <w:rsid w:val="000F0B0F"/>
    <w:rsid w:val="000F2E66"/>
    <w:rsid w:val="000F4C31"/>
    <w:rsid w:val="000F5C10"/>
    <w:rsid w:val="00101EC0"/>
    <w:rsid w:val="00105B0A"/>
    <w:rsid w:val="001125C5"/>
    <w:rsid w:val="00117085"/>
    <w:rsid w:val="00121CDE"/>
    <w:rsid w:val="00122E91"/>
    <w:rsid w:val="00123E2C"/>
    <w:rsid w:val="00124CF9"/>
    <w:rsid w:val="00124E7B"/>
    <w:rsid w:val="00126C6B"/>
    <w:rsid w:val="001279FD"/>
    <w:rsid w:val="00127C6E"/>
    <w:rsid w:val="001301A1"/>
    <w:rsid w:val="001364A3"/>
    <w:rsid w:val="00145002"/>
    <w:rsid w:val="00146DB4"/>
    <w:rsid w:val="00150CD6"/>
    <w:rsid w:val="00151653"/>
    <w:rsid w:val="00151EDC"/>
    <w:rsid w:val="001562D3"/>
    <w:rsid w:val="001574A7"/>
    <w:rsid w:val="001655D3"/>
    <w:rsid w:val="00172D01"/>
    <w:rsid w:val="001738C3"/>
    <w:rsid w:val="00175D22"/>
    <w:rsid w:val="0018111B"/>
    <w:rsid w:val="00184AA0"/>
    <w:rsid w:val="00193952"/>
    <w:rsid w:val="001A1BE4"/>
    <w:rsid w:val="001A4145"/>
    <w:rsid w:val="001A4F67"/>
    <w:rsid w:val="001A64C4"/>
    <w:rsid w:val="001A7CA5"/>
    <w:rsid w:val="001B0431"/>
    <w:rsid w:val="001B438F"/>
    <w:rsid w:val="001B4D37"/>
    <w:rsid w:val="001C21BC"/>
    <w:rsid w:val="001C3DDE"/>
    <w:rsid w:val="001C4443"/>
    <w:rsid w:val="001C5188"/>
    <w:rsid w:val="001D07BA"/>
    <w:rsid w:val="001D30A1"/>
    <w:rsid w:val="001E0B12"/>
    <w:rsid w:val="001E5848"/>
    <w:rsid w:val="001F0966"/>
    <w:rsid w:val="001F1DC1"/>
    <w:rsid w:val="001F24FE"/>
    <w:rsid w:val="001F33ED"/>
    <w:rsid w:val="00201F2A"/>
    <w:rsid w:val="00207808"/>
    <w:rsid w:val="002079F0"/>
    <w:rsid w:val="00215901"/>
    <w:rsid w:val="002166B1"/>
    <w:rsid w:val="00216C33"/>
    <w:rsid w:val="0022190B"/>
    <w:rsid w:val="00224BDC"/>
    <w:rsid w:val="00230074"/>
    <w:rsid w:val="002348F0"/>
    <w:rsid w:val="00242DB3"/>
    <w:rsid w:val="00245BC2"/>
    <w:rsid w:val="00246986"/>
    <w:rsid w:val="002477BC"/>
    <w:rsid w:val="002506FA"/>
    <w:rsid w:val="0025298C"/>
    <w:rsid w:val="002543A0"/>
    <w:rsid w:val="00256953"/>
    <w:rsid w:val="002629DC"/>
    <w:rsid w:val="00266AD9"/>
    <w:rsid w:val="00273DC4"/>
    <w:rsid w:val="00274ED3"/>
    <w:rsid w:val="00277F92"/>
    <w:rsid w:val="00284655"/>
    <w:rsid w:val="0028497B"/>
    <w:rsid w:val="0029016B"/>
    <w:rsid w:val="00295949"/>
    <w:rsid w:val="00296E4F"/>
    <w:rsid w:val="002A56FA"/>
    <w:rsid w:val="002A67BB"/>
    <w:rsid w:val="002B33CF"/>
    <w:rsid w:val="002B3840"/>
    <w:rsid w:val="002C0D0C"/>
    <w:rsid w:val="002C2252"/>
    <w:rsid w:val="002C540C"/>
    <w:rsid w:val="002C71F0"/>
    <w:rsid w:val="002D0E3E"/>
    <w:rsid w:val="002D35DE"/>
    <w:rsid w:val="002D543A"/>
    <w:rsid w:val="002E0ADD"/>
    <w:rsid w:val="002E22A1"/>
    <w:rsid w:val="002E4726"/>
    <w:rsid w:val="002E4BA5"/>
    <w:rsid w:val="002F0644"/>
    <w:rsid w:val="002F2F91"/>
    <w:rsid w:val="002F7C3E"/>
    <w:rsid w:val="00303597"/>
    <w:rsid w:val="00305858"/>
    <w:rsid w:val="00307743"/>
    <w:rsid w:val="003105AD"/>
    <w:rsid w:val="003132C6"/>
    <w:rsid w:val="00313D81"/>
    <w:rsid w:val="00314FD7"/>
    <w:rsid w:val="0032022B"/>
    <w:rsid w:val="00320792"/>
    <w:rsid w:val="0032135D"/>
    <w:rsid w:val="00322912"/>
    <w:rsid w:val="00322A26"/>
    <w:rsid w:val="00327ED4"/>
    <w:rsid w:val="00330809"/>
    <w:rsid w:val="003314FC"/>
    <w:rsid w:val="003342F6"/>
    <w:rsid w:val="00342A90"/>
    <w:rsid w:val="0034362D"/>
    <w:rsid w:val="003452AB"/>
    <w:rsid w:val="00345AC8"/>
    <w:rsid w:val="00360563"/>
    <w:rsid w:val="0036561F"/>
    <w:rsid w:val="00371BE2"/>
    <w:rsid w:val="00372E76"/>
    <w:rsid w:val="003746D0"/>
    <w:rsid w:val="00382A95"/>
    <w:rsid w:val="00382E94"/>
    <w:rsid w:val="00385B1F"/>
    <w:rsid w:val="003947A3"/>
    <w:rsid w:val="003955AA"/>
    <w:rsid w:val="00395DEE"/>
    <w:rsid w:val="00395E03"/>
    <w:rsid w:val="00395E1F"/>
    <w:rsid w:val="003A0EAF"/>
    <w:rsid w:val="003A254C"/>
    <w:rsid w:val="003A35B8"/>
    <w:rsid w:val="003A75E4"/>
    <w:rsid w:val="003A7E7A"/>
    <w:rsid w:val="003B0CE6"/>
    <w:rsid w:val="003B2482"/>
    <w:rsid w:val="003B3C6A"/>
    <w:rsid w:val="003B6449"/>
    <w:rsid w:val="003C1C8E"/>
    <w:rsid w:val="003D09E3"/>
    <w:rsid w:val="003D3A6E"/>
    <w:rsid w:val="003D72A2"/>
    <w:rsid w:val="003D7C89"/>
    <w:rsid w:val="003F0838"/>
    <w:rsid w:val="003F14A9"/>
    <w:rsid w:val="003F1A57"/>
    <w:rsid w:val="003F277C"/>
    <w:rsid w:val="003F4639"/>
    <w:rsid w:val="003F4BF5"/>
    <w:rsid w:val="0040263D"/>
    <w:rsid w:val="00402BA2"/>
    <w:rsid w:val="00403D69"/>
    <w:rsid w:val="00405C3C"/>
    <w:rsid w:val="00406473"/>
    <w:rsid w:val="00412C01"/>
    <w:rsid w:val="00413349"/>
    <w:rsid w:val="004141DE"/>
    <w:rsid w:val="004152B5"/>
    <w:rsid w:val="00422B7D"/>
    <w:rsid w:val="00431BE1"/>
    <w:rsid w:val="004403D0"/>
    <w:rsid w:val="00440579"/>
    <w:rsid w:val="00440D15"/>
    <w:rsid w:val="00441166"/>
    <w:rsid w:val="0044327A"/>
    <w:rsid w:val="00443991"/>
    <w:rsid w:val="0044511E"/>
    <w:rsid w:val="004479AA"/>
    <w:rsid w:val="00450D55"/>
    <w:rsid w:val="00452E78"/>
    <w:rsid w:val="00453186"/>
    <w:rsid w:val="0045439B"/>
    <w:rsid w:val="00457BDD"/>
    <w:rsid w:val="00465985"/>
    <w:rsid w:val="004673F6"/>
    <w:rsid w:val="004702B5"/>
    <w:rsid w:val="00487058"/>
    <w:rsid w:val="00490507"/>
    <w:rsid w:val="004911F4"/>
    <w:rsid w:val="0049182B"/>
    <w:rsid w:val="00497E78"/>
    <w:rsid w:val="004B2D0B"/>
    <w:rsid w:val="004B5285"/>
    <w:rsid w:val="004B649C"/>
    <w:rsid w:val="004B663E"/>
    <w:rsid w:val="004C0997"/>
    <w:rsid w:val="004C3212"/>
    <w:rsid w:val="004C6FE1"/>
    <w:rsid w:val="004D34B0"/>
    <w:rsid w:val="004D4DBB"/>
    <w:rsid w:val="004D4F10"/>
    <w:rsid w:val="004D66C2"/>
    <w:rsid w:val="004D7629"/>
    <w:rsid w:val="004E0A59"/>
    <w:rsid w:val="004E13A5"/>
    <w:rsid w:val="004E3F06"/>
    <w:rsid w:val="004E4101"/>
    <w:rsid w:val="004E4BF8"/>
    <w:rsid w:val="004E5E4E"/>
    <w:rsid w:val="004E6508"/>
    <w:rsid w:val="004E6B87"/>
    <w:rsid w:val="004F32EC"/>
    <w:rsid w:val="004F341F"/>
    <w:rsid w:val="004F37F7"/>
    <w:rsid w:val="004F772C"/>
    <w:rsid w:val="004F7DC4"/>
    <w:rsid w:val="005003F8"/>
    <w:rsid w:val="0050163D"/>
    <w:rsid w:val="00502499"/>
    <w:rsid w:val="005031EF"/>
    <w:rsid w:val="00507061"/>
    <w:rsid w:val="00511C2B"/>
    <w:rsid w:val="0051424A"/>
    <w:rsid w:val="00515BD0"/>
    <w:rsid w:val="00520E2D"/>
    <w:rsid w:val="00523F54"/>
    <w:rsid w:val="005278C7"/>
    <w:rsid w:val="00532C8B"/>
    <w:rsid w:val="0054269B"/>
    <w:rsid w:val="00555159"/>
    <w:rsid w:val="00555543"/>
    <w:rsid w:val="00557BAC"/>
    <w:rsid w:val="0056319A"/>
    <w:rsid w:val="00563AB0"/>
    <w:rsid w:val="0057262B"/>
    <w:rsid w:val="0057342F"/>
    <w:rsid w:val="00573DBC"/>
    <w:rsid w:val="00574C5E"/>
    <w:rsid w:val="00580312"/>
    <w:rsid w:val="005805D4"/>
    <w:rsid w:val="00581672"/>
    <w:rsid w:val="00590D98"/>
    <w:rsid w:val="005937BA"/>
    <w:rsid w:val="005946B3"/>
    <w:rsid w:val="00594FAB"/>
    <w:rsid w:val="00596A17"/>
    <w:rsid w:val="005A02B0"/>
    <w:rsid w:val="005A4B13"/>
    <w:rsid w:val="005B0DA7"/>
    <w:rsid w:val="005B551C"/>
    <w:rsid w:val="005C050A"/>
    <w:rsid w:val="005C2B4F"/>
    <w:rsid w:val="005C4B8A"/>
    <w:rsid w:val="005D0000"/>
    <w:rsid w:val="005D0CCA"/>
    <w:rsid w:val="005D0F47"/>
    <w:rsid w:val="005D7E0C"/>
    <w:rsid w:val="005E13CB"/>
    <w:rsid w:val="005E2E01"/>
    <w:rsid w:val="005E4A5B"/>
    <w:rsid w:val="005E70BF"/>
    <w:rsid w:val="005E7BE5"/>
    <w:rsid w:val="005F12AA"/>
    <w:rsid w:val="005F4B30"/>
    <w:rsid w:val="005F6101"/>
    <w:rsid w:val="005F71C0"/>
    <w:rsid w:val="005F71EC"/>
    <w:rsid w:val="00602FBF"/>
    <w:rsid w:val="00603C2D"/>
    <w:rsid w:val="00604C6C"/>
    <w:rsid w:val="0061445E"/>
    <w:rsid w:val="00615391"/>
    <w:rsid w:val="00617DE5"/>
    <w:rsid w:val="00630DFF"/>
    <w:rsid w:val="00633A8F"/>
    <w:rsid w:val="006363A6"/>
    <w:rsid w:val="00640BFD"/>
    <w:rsid w:val="006444C1"/>
    <w:rsid w:val="00644561"/>
    <w:rsid w:val="006450C4"/>
    <w:rsid w:val="00655F26"/>
    <w:rsid w:val="0065625E"/>
    <w:rsid w:val="00656E36"/>
    <w:rsid w:val="00662D9C"/>
    <w:rsid w:val="00663E6E"/>
    <w:rsid w:val="00664175"/>
    <w:rsid w:val="00670279"/>
    <w:rsid w:val="00677FC9"/>
    <w:rsid w:val="00682BE8"/>
    <w:rsid w:val="006857D3"/>
    <w:rsid w:val="006863A2"/>
    <w:rsid w:val="006916AD"/>
    <w:rsid w:val="00692F98"/>
    <w:rsid w:val="00693A3B"/>
    <w:rsid w:val="006950CC"/>
    <w:rsid w:val="006955B2"/>
    <w:rsid w:val="00697040"/>
    <w:rsid w:val="006B010B"/>
    <w:rsid w:val="006B063F"/>
    <w:rsid w:val="006B3830"/>
    <w:rsid w:val="006B47FC"/>
    <w:rsid w:val="006B50A9"/>
    <w:rsid w:val="006C218C"/>
    <w:rsid w:val="006C28B7"/>
    <w:rsid w:val="006C43C2"/>
    <w:rsid w:val="006C542F"/>
    <w:rsid w:val="006D268C"/>
    <w:rsid w:val="006D3A7E"/>
    <w:rsid w:val="006D4002"/>
    <w:rsid w:val="006D434F"/>
    <w:rsid w:val="006D4D81"/>
    <w:rsid w:val="006D65C2"/>
    <w:rsid w:val="006E49ED"/>
    <w:rsid w:val="006E6414"/>
    <w:rsid w:val="006E7058"/>
    <w:rsid w:val="006E7E73"/>
    <w:rsid w:val="006F035C"/>
    <w:rsid w:val="006F2F18"/>
    <w:rsid w:val="006F79F7"/>
    <w:rsid w:val="007009B1"/>
    <w:rsid w:val="0070178B"/>
    <w:rsid w:val="007026D5"/>
    <w:rsid w:val="00705481"/>
    <w:rsid w:val="00706B58"/>
    <w:rsid w:val="00713ADF"/>
    <w:rsid w:val="00714C32"/>
    <w:rsid w:val="00720D9B"/>
    <w:rsid w:val="0072130E"/>
    <w:rsid w:val="007217F8"/>
    <w:rsid w:val="00725610"/>
    <w:rsid w:val="00727E86"/>
    <w:rsid w:val="007325BF"/>
    <w:rsid w:val="007370A3"/>
    <w:rsid w:val="00740DE5"/>
    <w:rsid w:val="00741A6F"/>
    <w:rsid w:val="00743E3A"/>
    <w:rsid w:val="00744CF6"/>
    <w:rsid w:val="00745182"/>
    <w:rsid w:val="007453DD"/>
    <w:rsid w:val="00746C41"/>
    <w:rsid w:val="00752F3E"/>
    <w:rsid w:val="007533E0"/>
    <w:rsid w:val="007636DD"/>
    <w:rsid w:val="00766105"/>
    <w:rsid w:val="00770018"/>
    <w:rsid w:val="00770C74"/>
    <w:rsid w:val="007713B8"/>
    <w:rsid w:val="007728A4"/>
    <w:rsid w:val="00776F90"/>
    <w:rsid w:val="00777838"/>
    <w:rsid w:val="00781473"/>
    <w:rsid w:val="00785302"/>
    <w:rsid w:val="00786096"/>
    <w:rsid w:val="00786741"/>
    <w:rsid w:val="00790CEF"/>
    <w:rsid w:val="007970F1"/>
    <w:rsid w:val="007A21DB"/>
    <w:rsid w:val="007A3DDD"/>
    <w:rsid w:val="007A5DBF"/>
    <w:rsid w:val="007A7A2E"/>
    <w:rsid w:val="007B106D"/>
    <w:rsid w:val="007B5110"/>
    <w:rsid w:val="007B69C1"/>
    <w:rsid w:val="007C2EDB"/>
    <w:rsid w:val="007C4093"/>
    <w:rsid w:val="007D4364"/>
    <w:rsid w:val="007D44A3"/>
    <w:rsid w:val="007D59AE"/>
    <w:rsid w:val="007D5D90"/>
    <w:rsid w:val="007D7C10"/>
    <w:rsid w:val="007E1DBA"/>
    <w:rsid w:val="007E283B"/>
    <w:rsid w:val="007E38E6"/>
    <w:rsid w:val="007E5F09"/>
    <w:rsid w:val="007F345E"/>
    <w:rsid w:val="0080140E"/>
    <w:rsid w:val="00807665"/>
    <w:rsid w:val="00810BE2"/>
    <w:rsid w:val="00811071"/>
    <w:rsid w:val="00815972"/>
    <w:rsid w:val="0082019B"/>
    <w:rsid w:val="00820764"/>
    <w:rsid w:val="00820A4B"/>
    <w:rsid w:val="00821A98"/>
    <w:rsid w:val="0082648A"/>
    <w:rsid w:val="008354DD"/>
    <w:rsid w:val="00843591"/>
    <w:rsid w:val="00843EEC"/>
    <w:rsid w:val="0084510D"/>
    <w:rsid w:val="00846FDD"/>
    <w:rsid w:val="008515D2"/>
    <w:rsid w:val="00852A3D"/>
    <w:rsid w:val="0085391F"/>
    <w:rsid w:val="008545B1"/>
    <w:rsid w:val="00855D27"/>
    <w:rsid w:val="00856F09"/>
    <w:rsid w:val="00860443"/>
    <w:rsid w:val="0086357E"/>
    <w:rsid w:val="00863DEF"/>
    <w:rsid w:val="00866AD1"/>
    <w:rsid w:val="00871C9D"/>
    <w:rsid w:val="00873FB4"/>
    <w:rsid w:val="008755BA"/>
    <w:rsid w:val="008755E6"/>
    <w:rsid w:val="0087735A"/>
    <w:rsid w:val="008775EF"/>
    <w:rsid w:val="00880C10"/>
    <w:rsid w:val="008821C8"/>
    <w:rsid w:val="008821D4"/>
    <w:rsid w:val="00894558"/>
    <w:rsid w:val="0089488A"/>
    <w:rsid w:val="00897D01"/>
    <w:rsid w:val="008A0A97"/>
    <w:rsid w:val="008A1EC2"/>
    <w:rsid w:val="008A41C2"/>
    <w:rsid w:val="008A46F3"/>
    <w:rsid w:val="008A605A"/>
    <w:rsid w:val="008A7D26"/>
    <w:rsid w:val="008B05FF"/>
    <w:rsid w:val="008B0D69"/>
    <w:rsid w:val="008B13D8"/>
    <w:rsid w:val="008B4B0E"/>
    <w:rsid w:val="008B542C"/>
    <w:rsid w:val="008C2B03"/>
    <w:rsid w:val="008C4A79"/>
    <w:rsid w:val="008E0793"/>
    <w:rsid w:val="008E0BA6"/>
    <w:rsid w:val="008E27EA"/>
    <w:rsid w:val="008F125B"/>
    <w:rsid w:val="008F31D8"/>
    <w:rsid w:val="008F326E"/>
    <w:rsid w:val="008F45D2"/>
    <w:rsid w:val="008F4990"/>
    <w:rsid w:val="00902CE1"/>
    <w:rsid w:val="009047C2"/>
    <w:rsid w:val="00905E2A"/>
    <w:rsid w:val="00912041"/>
    <w:rsid w:val="0091238B"/>
    <w:rsid w:val="009137F3"/>
    <w:rsid w:val="00914F6D"/>
    <w:rsid w:val="00916DB9"/>
    <w:rsid w:val="0092292F"/>
    <w:rsid w:val="0092773A"/>
    <w:rsid w:val="00927D5C"/>
    <w:rsid w:val="009305AB"/>
    <w:rsid w:val="00935793"/>
    <w:rsid w:val="00935F7A"/>
    <w:rsid w:val="00941A27"/>
    <w:rsid w:val="00951701"/>
    <w:rsid w:val="0095502C"/>
    <w:rsid w:val="00955466"/>
    <w:rsid w:val="009555EE"/>
    <w:rsid w:val="00960770"/>
    <w:rsid w:val="00960D6B"/>
    <w:rsid w:val="00966944"/>
    <w:rsid w:val="0096696C"/>
    <w:rsid w:val="009755E2"/>
    <w:rsid w:val="00977A53"/>
    <w:rsid w:val="00977ED2"/>
    <w:rsid w:val="00977F66"/>
    <w:rsid w:val="00981DB4"/>
    <w:rsid w:val="00982C86"/>
    <w:rsid w:val="009845F3"/>
    <w:rsid w:val="00990188"/>
    <w:rsid w:val="00990BCB"/>
    <w:rsid w:val="00990FE7"/>
    <w:rsid w:val="00991FEB"/>
    <w:rsid w:val="009932EA"/>
    <w:rsid w:val="0099382A"/>
    <w:rsid w:val="00994942"/>
    <w:rsid w:val="009A1ABE"/>
    <w:rsid w:val="009A2AB6"/>
    <w:rsid w:val="009A5782"/>
    <w:rsid w:val="009A5C3C"/>
    <w:rsid w:val="009A5E8F"/>
    <w:rsid w:val="009A7395"/>
    <w:rsid w:val="009B1277"/>
    <w:rsid w:val="009B3671"/>
    <w:rsid w:val="009B5FA6"/>
    <w:rsid w:val="009B6535"/>
    <w:rsid w:val="009B664A"/>
    <w:rsid w:val="009C34C2"/>
    <w:rsid w:val="009D000E"/>
    <w:rsid w:val="009D33E1"/>
    <w:rsid w:val="009D4C1D"/>
    <w:rsid w:val="009D4DF9"/>
    <w:rsid w:val="009D73D1"/>
    <w:rsid w:val="009D7B3D"/>
    <w:rsid w:val="009E076F"/>
    <w:rsid w:val="009E1378"/>
    <w:rsid w:val="009F00AC"/>
    <w:rsid w:val="009F102A"/>
    <w:rsid w:val="009F251D"/>
    <w:rsid w:val="009F582D"/>
    <w:rsid w:val="00A026A0"/>
    <w:rsid w:val="00A02F0C"/>
    <w:rsid w:val="00A05578"/>
    <w:rsid w:val="00A06880"/>
    <w:rsid w:val="00A110F3"/>
    <w:rsid w:val="00A1252A"/>
    <w:rsid w:val="00A129B3"/>
    <w:rsid w:val="00A137E6"/>
    <w:rsid w:val="00A159E6"/>
    <w:rsid w:val="00A166C5"/>
    <w:rsid w:val="00A2228D"/>
    <w:rsid w:val="00A32E41"/>
    <w:rsid w:val="00A339F1"/>
    <w:rsid w:val="00A341AF"/>
    <w:rsid w:val="00A35BDA"/>
    <w:rsid w:val="00A40213"/>
    <w:rsid w:val="00A43192"/>
    <w:rsid w:val="00A431A2"/>
    <w:rsid w:val="00A445AF"/>
    <w:rsid w:val="00A44E8E"/>
    <w:rsid w:val="00A5019E"/>
    <w:rsid w:val="00A51E8A"/>
    <w:rsid w:val="00A53C4E"/>
    <w:rsid w:val="00A53DE0"/>
    <w:rsid w:val="00A542B9"/>
    <w:rsid w:val="00A57E22"/>
    <w:rsid w:val="00A62180"/>
    <w:rsid w:val="00A63797"/>
    <w:rsid w:val="00A6773F"/>
    <w:rsid w:val="00A70B4C"/>
    <w:rsid w:val="00A710A9"/>
    <w:rsid w:val="00A73391"/>
    <w:rsid w:val="00A734C8"/>
    <w:rsid w:val="00A741BA"/>
    <w:rsid w:val="00A76D6D"/>
    <w:rsid w:val="00A76FEB"/>
    <w:rsid w:val="00A829E0"/>
    <w:rsid w:val="00A83A74"/>
    <w:rsid w:val="00A8555A"/>
    <w:rsid w:val="00A86C1C"/>
    <w:rsid w:val="00A87138"/>
    <w:rsid w:val="00A90263"/>
    <w:rsid w:val="00A905DF"/>
    <w:rsid w:val="00A93B16"/>
    <w:rsid w:val="00A94738"/>
    <w:rsid w:val="00A9505D"/>
    <w:rsid w:val="00AA0C3C"/>
    <w:rsid w:val="00AB778D"/>
    <w:rsid w:val="00AC5612"/>
    <w:rsid w:val="00AD482C"/>
    <w:rsid w:val="00AD71A1"/>
    <w:rsid w:val="00AE4C2A"/>
    <w:rsid w:val="00AE6281"/>
    <w:rsid w:val="00AE6ACF"/>
    <w:rsid w:val="00AE6B0E"/>
    <w:rsid w:val="00AF6FFF"/>
    <w:rsid w:val="00B00078"/>
    <w:rsid w:val="00B01631"/>
    <w:rsid w:val="00B02F43"/>
    <w:rsid w:val="00B04199"/>
    <w:rsid w:val="00B06774"/>
    <w:rsid w:val="00B07178"/>
    <w:rsid w:val="00B11853"/>
    <w:rsid w:val="00B16CB1"/>
    <w:rsid w:val="00B16F53"/>
    <w:rsid w:val="00B179DD"/>
    <w:rsid w:val="00B2044C"/>
    <w:rsid w:val="00B26B6A"/>
    <w:rsid w:val="00B274D2"/>
    <w:rsid w:val="00B363BC"/>
    <w:rsid w:val="00B374A4"/>
    <w:rsid w:val="00B37688"/>
    <w:rsid w:val="00B40F18"/>
    <w:rsid w:val="00B42396"/>
    <w:rsid w:val="00B431AF"/>
    <w:rsid w:val="00B445A0"/>
    <w:rsid w:val="00B52C77"/>
    <w:rsid w:val="00B61A9C"/>
    <w:rsid w:val="00B67AF1"/>
    <w:rsid w:val="00B707EA"/>
    <w:rsid w:val="00B71979"/>
    <w:rsid w:val="00B73A37"/>
    <w:rsid w:val="00B8026D"/>
    <w:rsid w:val="00B82241"/>
    <w:rsid w:val="00B82471"/>
    <w:rsid w:val="00B9577F"/>
    <w:rsid w:val="00B96A0A"/>
    <w:rsid w:val="00B9715C"/>
    <w:rsid w:val="00B9753F"/>
    <w:rsid w:val="00B979E3"/>
    <w:rsid w:val="00BA3290"/>
    <w:rsid w:val="00BA73D8"/>
    <w:rsid w:val="00BB255E"/>
    <w:rsid w:val="00BB28DC"/>
    <w:rsid w:val="00BB362C"/>
    <w:rsid w:val="00BB7DD5"/>
    <w:rsid w:val="00BC2F76"/>
    <w:rsid w:val="00BC5216"/>
    <w:rsid w:val="00BC7B9E"/>
    <w:rsid w:val="00BD049D"/>
    <w:rsid w:val="00BD129E"/>
    <w:rsid w:val="00BD442E"/>
    <w:rsid w:val="00BD5027"/>
    <w:rsid w:val="00BE1EAA"/>
    <w:rsid w:val="00BE4AB6"/>
    <w:rsid w:val="00BF12FB"/>
    <w:rsid w:val="00BF4E34"/>
    <w:rsid w:val="00C04645"/>
    <w:rsid w:val="00C04FFE"/>
    <w:rsid w:val="00C05974"/>
    <w:rsid w:val="00C0686C"/>
    <w:rsid w:val="00C118AC"/>
    <w:rsid w:val="00C15AEA"/>
    <w:rsid w:val="00C2168F"/>
    <w:rsid w:val="00C231FC"/>
    <w:rsid w:val="00C24490"/>
    <w:rsid w:val="00C251D6"/>
    <w:rsid w:val="00C2569F"/>
    <w:rsid w:val="00C3034F"/>
    <w:rsid w:val="00C34582"/>
    <w:rsid w:val="00C42638"/>
    <w:rsid w:val="00C45318"/>
    <w:rsid w:val="00C505F5"/>
    <w:rsid w:val="00C50B0A"/>
    <w:rsid w:val="00C534EA"/>
    <w:rsid w:val="00C5518B"/>
    <w:rsid w:val="00C60419"/>
    <w:rsid w:val="00C65C68"/>
    <w:rsid w:val="00C67CE3"/>
    <w:rsid w:val="00C67D96"/>
    <w:rsid w:val="00C70604"/>
    <w:rsid w:val="00C727C7"/>
    <w:rsid w:val="00C74952"/>
    <w:rsid w:val="00C76234"/>
    <w:rsid w:val="00C76893"/>
    <w:rsid w:val="00C77396"/>
    <w:rsid w:val="00C80D50"/>
    <w:rsid w:val="00C8198E"/>
    <w:rsid w:val="00C820E3"/>
    <w:rsid w:val="00C82312"/>
    <w:rsid w:val="00C84D10"/>
    <w:rsid w:val="00C85468"/>
    <w:rsid w:val="00C85C93"/>
    <w:rsid w:val="00C9036F"/>
    <w:rsid w:val="00CA175E"/>
    <w:rsid w:val="00CA2FAA"/>
    <w:rsid w:val="00CA5873"/>
    <w:rsid w:val="00CB1BA9"/>
    <w:rsid w:val="00CB34CD"/>
    <w:rsid w:val="00CB61E4"/>
    <w:rsid w:val="00CB6470"/>
    <w:rsid w:val="00CB73DD"/>
    <w:rsid w:val="00CC78D0"/>
    <w:rsid w:val="00CD1EE7"/>
    <w:rsid w:val="00CD2C1E"/>
    <w:rsid w:val="00CD3932"/>
    <w:rsid w:val="00CD4696"/>
    <w:rsid w:val="00CE3110"/>
    <w:rsid w:val="00CF0C91"/>
    <w:rsid w:val="00CF27FE"/>
    <w:rsid w:val="00CF349A"/>
    <w:rsid w:val="00D02217"/>
    <w:rsid w:val="00D03AD7"/>
    <w:rsid w:val="00D12422"/>
    <w:rsid w:val="00D14BFC"/>
    <w:rsid w:val="00D166FF"/>
    <w:rsid w:val="00D17ADA"/>
    <w:rsid w:val="00D20411"/>
    <w:rsid w:val="00D20D80"/>
    <w:rsid w:val="00D23662"/>
    <w:rsid w:val="00D27B47"/>
    <w:rsid w:val="00D304A2"/>
    <w:rsid w:val="00D304C7"/>
    <w:rsid w:val="00D326A6"/>
    <w:rsid w:val="00D32AC5"/>
    <w:rsid w:val="00D34E5F"/>
    <w:rsid w:val="00D372D6"/>
    <w:rsid w:val="00D40EA2"/>
    <w:rsid w:val="00D42E37"/>
    <w:rsid w:val="00D43A9F"/>
    <w:rsid w:val="00D441BC"/>
    <w:rsid w:val="00D47CF7"/>
    <w:rsid w:val="00D51377"/>
    <w:rsid w:val="00D5310D"/>
    <w:rsid w:val="00D55105"/>
    <w:rsid w:val="00D61DA1"/>
    <w:rsid w:val="00D61FA1"/>
    <w:rsid w:val="00D63AF0"/>
    <w:rsid w:val="00D64738"/>
    <w:rsid w:val="00D6601A"/>
    <w:rsid w:val="00D71A8E"/>
    <w:rsid w:val="00D71F4C"/>
    <w:rsid w:val="00D73413"/>
    <w:rsid w:val="00D75388"/>
    <w:rsid w:val="00D760A1"/>
    <w:rsid w:val="00D7797F"/>
    <w:rsid w:val="00D8115D"/>
    <w:rsid w:val="00D8321C"/>
    <w:rsid w:val="00D84F45"/>
    <w:rsid w:val="00D8605D"/>
    <w:rsid w:val="00D9000A"/>
    <w:rsid w:val="00D90399"/>
    <w:rsid w:val="00D908E0"/>
    <w:rsid w:val="00D919D9"/>
    <w:rsid w:val="00D921F3"/>
    <w:rsid w:val="00D97C04"/>
    <w:rsid w:val="00D97C56"/>
    <w:rsid w:val="00D97FBC"/>
    <w:rsid w:val="00DA14A6"/>
    <w:rsid w:val="00DA19B5"/>
    <w:rsid w:val="00DA23B6"/>
    <w:rsid w:val="00DA7D73"/>
    <w:rsid w:val="00DB3286"/>
    <w:rsid w:val="00DB6C1C"/>
    <w:rsid w:val="00DC38A3"/>
    <w:rsid w:val="00DC4443"/>
    <w:rsid w:val="00DC60A1"/>
    <w:rsid w:val="00DD10ED"/>
    <w:rsid w:val="00DD267C"/>
    <w:rsid w:val="00DD4BC2"/>
    <w:rsid w:val="00DE0560"/>
    <w:rsid w:val="00DE54E7"/>
    <w:rsid w:val="00DE5A50"/>
    <w:rsid w:val="00DE5B6E"/>
    <w:rsid w:val="00DE74B4"/>
    <w:rsid w:val="00DF433D"/>
    <w:rsid w:val="00DF4778"/>
    <w:rsid w:val="00E03286"/>
    <w:rsid w:val="00E05B87"/>
    <w:rsid w:val="00E0652A"/>
    <w:rsid w:val="00E065DB"/>
    <w:rsid w:val="00E17460"/>
    <w:rsid w:val="00E17A76"/>
    <w:rsid w:val="00E20B03"/>
    <w:rsid w:val="00E237E9"/>
    <w:rsid w:val="00E240A1"/>
    <w:rsid w:val="00E24142"/>
    <w:rsid w:val="00E2430D"/>
    <w:rsid w:val="00E2532F"/>
    <w:rsid w:val="00E26105"/>
    <w:rsid w:val="00E263A7"/>
    <w:rsid w:val="00E265F5"/>
    <w:rsid w:val="00E30D79"/>
    <w:rsid w:val="00E31E58"/>
    <w:rsid w:val="00E33009"/>
    <w:rsid w:val="00E40562"/>
    <w:rsid w:val="00E40E2B"/>
    <w:rsid w:val="00E44BBB"/>
    <w:rsid w:val="00E460E5"/>
    <w:rsid w:val="00E50441"/>
    <w:rsid w:val="00E50549"/>
    <w:rsid w:val="00E50737"/>
    <w:rsid w:val="00E51F71"/>
    <w:rsid w:val="00E57D92"/>
    <w:rsid w:val="00E60F67"/>
    <w:rsid w:val="00E640A1"/>
    <w:rsid w:val="00E67696"/>
    <w:rsid w:val="00E738E3"/>
    <w:rsid w:val="00E7639D"/>
    <w:rsid w:val="00E81CE1"/>
    <w:rsid w:val="00E8416D"/>
    <w:rsid w:val="00E856BF"/>
    <w:rsid w:val="00E90D01"/>
    <w:rsid w:val="00E91544"/>
    <w:rsid w:val="00E96E45"/>
    <w:rsid w:val="00E97921"/>
    <w:rsid w:val="00EA0B53"/>
    <w:rsid w:val="00EB0D01"/>
    <w:rsid w:val="00EB0D41"/>
    <w:rsid w:val="00EB2AF8"/>
    <w:rsid w:val="00EB414C"/>
    <w:rsid w:val="00EB558C"/>
    <w:rsid w:val="00EB56FC"/>
    <w:rsid w:val="00EB5D72"/>
    <w:rsid w:val="00EC1509"/>
    <w:rsid w:val="00EC15FA"/>
    <w:rsid w:val="00EC1843"/>
    <w:rsid w:val="00EC2A67"/>
    <w:rsid w:val="00EC453E"/>
    <w:rsid w:val="00ED1900"/>
    <w:rsid w:val="00ED227D"/>
    <w:rsid w:val="00EE4463"/>
    <w:rsid w:val="00EE560E"/>
    <w:rsid w:val="00EE5A3D"/>
    <w:rsid w:val="00EF0473"/>
    <w:rsid w:val="00EF0BED"/>
    <w:rsid w:val="00EF3637"/>
    <w:rsid w:val="00EF3759"/>
    <w:rsid w:val="00F04FF0"/>
    <w:rsid w:val="00F118CC"/>
    <w:rsid w:val="00F15BCC"/>
    <w:rsid w:val="00F2269D"/>
    <w:rsid w:val="00F2299A"/>
    <w:rsid w:val="00F27E49"/>
    <w:rsid w:val="00F30E74"/>
    <w:rsid w:val="00F35E44"/>
    <w:rsid w:val="00F35F89"/>
    <w:rsid w:val="00F40957"/>
    <w:rsid w:val="00F41C97"/>
    <w:rsid w:val="00F447EB"/>
    <w:rsid w:val="00F5026A"/>
    <w:rsid w:val="00F521A9"/>
    <w:rsid w:val="00F54FBB"/>
    <w:rsid w:val="00F66FFF"/>
    <w:rsid w:val="00F71EEB"/>
    <w:rsid w:val="00F763C2"/>
    <w:rsid w:val="00F90D16"/>
    <w:rsid w:val="00F91E2E"/>
    <w:rsid w:val="00F95D8B"/>
    <w:rsid w:val="00F9769F"/>
    <w:rsid w:val="00FA0B5D"/>
    <w:rsid w:val="00FA1A83"/>
    <w:rsid w:val="00FA3071"/>
    <w:rsid w:val="00FA3FB8"/>
    <w:rsid w:val="00FB0513"/>
    <w:rsid w:val="00FB2717"/>
    <w:rsid w:val="00FB66B1"/>
    <w:rsid w:val="00FB6C47"/>
    <w:rsid w:val="00FC1961"/>
    <w:rsid w:val="00FC4D6D"/>
    <w:rsid w:val="00FC50E8"/>
    <w:rsid w:val="00FC6A02"/>
    <w:rsid w:val="00FD54DC"/>
    <w:rsid w:val="00FD695F"/>
    <w:rsid w:val="00FD6F7E"/>
    <w:rsid w:val="00FE3456"/>
    <w:rsid w:val="00FE6C58"/>
    <w:rsid w:val="00FE721E"/>
    <w:rsid w:val="00FF358D"/>
    <w:rsid w:val="00FF5CBB"/>
    <w:rsid w:val="00FF62C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440ECF-4648-46FE-ABD3-994E9D1E7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pPr>
      <w:suppressAutoHyphens/>
    </w:pPr>
  </w:style>
  <w:style w:type="paragraph" w:styleId="Cmsor1">
    <w:name w:val="heading 1"/>
    <w:basedOn w:val="Norml"/>
    <w:next w:val="Norml"/>
    <w:link w:val="Cmsor1Char"/>
    <w:uiPriority w:val="9"/>
    <w:qFormat/>
    <w:rsid w:val="008B05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next w:val="Norml"/>
    <w:link w:val="Cmsor2Char"/>
    <w:uiPriority w:val="9"/>
    <w:semiHidden/>
    <w:unhideWhenUsed/>
    <w:qFormat/>
    <w:rsid w:val="0049050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Cmsor3">
    <w:name w:val="heading 3"/>
    <w:basedOn w:val="Norml"/>
    <w:link w:val="Cmsor3Char"/>
    <w:uiPriority w:val="9"/>
    <w:qFormat/>
    <w:rsid w:val="00184AA0"/>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qFormat/>
    <w:pPr>
      <w:ind w:left="720"/>
    </w:pPr>
  </w:style>
  <w:style w:type="paragraph" w:styleId="Buborkszveg">
    <w:name w:val="Balloon Text"/>
    <w:basedOn w:val="Norml"/>
    <w:link w:val="BuborkszvegChar"/>
    <w:uiPriority w:val="99"/>
    <w:semiHidden/>
    <w:unhideWhenUsed/>
    <w:rsid w:val="00124CF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124CF9"/>
    <w:rPr>
      <w:rFonts w:ascii="Tahoma" w:hAnsi="Tahoma" w:cs="Tahoma"/>
      <w:sz w:val="16"/>
      <w:szCs w:val="16"/>
    </w:rPr>
  </w:style>
  <w:style w:type="character" w:customStyle="1" w:styleId="Cmsor3Char">
    <w:name w:val="Címsor 3 Char"/>
    <w:basedOn w:val="Bekezdsalapbettpusa"/>
    <w:link w:val="Cmsor3"/>
    <w:uiPriority w:val="9"/>
    <w:rsid w:val="00184AA0"/>
    <w:rPr>
      <w:rFonts w:ascii="Times New Roman" w:eastAsia="Times New Roman" w:hAnsi="Times New Roman"/>
      <w:b/>
      <w:bCs/>
      <w:sz w:val="27"/>
      <w:szCs w:val="27"/>
      <w:lang w:eastAsia="hu-HU"/>
    </w:rPr>
  </w:style>
  <w:style w:type="character" w:styleId="Kiemels2">
    <w:name w:val="Strong"/>
    <w:basedOn w:val="Bekezdsalapbettpusa"/>
    <w:uiPriority w:val="22"/>
    <w:qFormat/>
    <w:rsid w:val="00184AA0"/>
    <w:rPr>
      <w:b/>
      <w:bCs/>
    </w:rPr>
  </w:style>
  <w:style w:type="character" w:customStyle="1" w:styleId="Cmsor1Char">
    <w:name w:val="Címsor 1 Char"/>
    <w:basedOn w:val="Bekezdsalapbettpusa"/>
    <w:link w:val="Cmsor1"/>
    <w:uiPriority w:val="9"/>
    <w:rsid w:val="008B05FF"/>
    <w:rPr>
      <w:rFonts w:asciiTheme="majorHAnsi" w:eastAsiaTheme="majorEastAsia" w:hAnsiTheme="majorHAnsi" w:cstheme="majorBidi"/>
      <w:color w:val="365F91" w:themeColor="accent1" w:themeShade="BF"/>
      <w:sz w:val="32"/>
      <w:szCs w:val="32"/>
    </w:rPr>
  </w:style>
  <w:style w:type="paragraph" w:styleId="Nincstrkz">
    <w:name w:val="No Spacing"/>
    <w:uiPriority w:val="1"/>
    <w:qFormat/>
    <w:rsid w:val="008B05FF"/>
    <w:pPr>
      <w:suppressAutoHyphens/>
      <w:spacing w:after="0" w:line="240" w:lineRule="auto"/>
    </w:pPr>
  </w:style>
  <w:style w:type="paragraph" w:styleId="Kpalrs">
    <w:name w:val="caption"/>
    <w:basedOn w:val="Norml"/>
    <w:next w:val="Norml"/>
    <w:uiPriority w:val="35"/>
    <w:unhideWhenUsed/>
    <w:qFormat/>
    <w:rsid w:val="003F14A9"/>
    <w:pPr>
      <w:spacing w:after="200" w:line="240" w:lineRule="auto"/>
    </w:pPr>
    <w:rPr>
      <w:i/>
      <w:iCs/>
      <w:color w:val="1F497D" w:themeColor="text2"/>
      <w:sz w:val="18"/>
      <w:szCs w:val="18"/>
    </w:rPr>
  </w:style>
  <w:style w:type="paragraph" w:styleId="Szvegtrzs">
    <w:name w:val="Body Text"/>
    <w:basedOn w:val="Norml"/>
    <w:link w:val="SzvegtrzsChar"/>
    <w:rsid w:val="002543A0"/>
    <w:pPr>
      <w:suppressAutoHyphens w:val="0"/>
      <w:autoSpaceDN/>
      <w:spacing w:after="0" w:line="240" w:lineRule="auto"/>
      <w:ind w:right="567"/>
      <w:jc w:val="both"/>
      <w:textAlignment w:val="auto"/>
    </w:pPr>
    <w:rPr>
      <w:rFonts w:ascii="Times New Roman" w:eastAsia="Times New Roman" w:hAnsi="Times New Roman"/>
      <w:sz w:val="28"/>
      <w:szCs w:val="20"/>
      <w:lang w:eastAsia="hu-HU"/>
    </w:rPr>
  </w:style>
  <w:style w:type="character" w:customStyle="1" w:styleId="SzvegtrzsChar">
    <w:name w:val="Szövegtörzs Char"/>
    <w:basedOn w:val="Bekezdsalapbettpusa"/>
    <w:link w:val="Szvegtrzs"/>
    <w:rsid w:val="002543A0"/>
    <w:rPr>
      <w:rFonts w:ascii="Times New Roman" w:eastAsia="Times New Roman" w:hAnsi="Times New Roman"/>
      <w:sz w:val="28"/>
      <w:szCs w:val="20"/>
      <w:lang w:eastAsia="hu-HU"/>
    </w:rPr>
  </w:style>
  <w:style w:type="paragraph" w:styleId="Szvegtrzs2">
    <w:name w:val="Body Text 2"/>
    <w:basedOn w:val="Norml"/>
    <w:link w:val="Szvegtrzs2Char"/>
    <w:rsid w:val="002543A0"/>
    <w:pPr>
      <w:suppressAutoHyphens w:val="0"/>
      <w:autoSpaceDN/>
      <w:spacing w:after="0" w:line="240" w:lineRule="auto"/>
      <w:jc w:val="both"/>
      <w:textAlignment w:val="auto"/>
    </w:pPr>
    <w:rPr>
      <w:rFonts w:ascii="Times New Roman" w:eastAsia="Times New Roman" w:hAnsi="Times New Roman"/>
      <w:sz w:val="28"/>
      <w:szCs w:val="20"/>
      <w:lang w:eastAsia="hu-HU"/>
    </w:rPr>
  </w:style>
  <w:style w:type="character" w:customStyle="1" w:styleId="Szvegtrzs2Char">
    <w:name w:val="Szövegtörzs 2 Char"/>
    <w:basedOn w:val="Bekezdsalapbettpusa"/>
    <w:link w:val="Szvegtrzs2"/>
    <w:rsid w:val="002543A0"/>
    <w:rPr>
      <w:rFonts w:ascii="Times New Roman" w:eastAsia="Times New Roman" w:hAnsi="Times New Roman"/>
      <w:sz w:val="28"/>
      <w:szCs w:val="20"/>
      <w:lang w:eastAsia="hu-HU"/>
    </w:rPr>
  </w:style>
  <w:style w:type="paragraph" w:styleId="Szvegtrzsbehzssal2">
    <w:name w:val="Body Text Indent 2"/>
    <w:basedOn w:val="Norml"/>
    <w:link w:val="Szvegtrzsbehzssal2Char"/>
    <w:rsid w:val="002543A0"/>
    <w:pPr>
      <w:suppressAutoHyphens w:val="0"/>
      <w:autoSpaceDN/>
      <w:spacing w:after="0" w:line="240" w:lineRule="auto"/>
      <w:ind w:left="1413" w:hanging="705"/>
      <w:jc w:val="both"/>
      <w:textAlignment w:val="auto"/>
    </w:pPr>
    <w:rPr>
      <w:rFonts w:ascii="Times New Roman" w:eastAsia="Times New Roman" w:hAnsi="Times New Roman"/>
      <w:sz w:val="28"/>
      <w:szCs w:val="20"/>
      <w:lang w:eastAsia="hu-HU"/>
    </w:rPr>
  </w:style>
  <w:style w:type="character" w:customStyle="1" w:styleId="Szvegtrzsbehzssal2Char">
    <w:name w:val="Szövegtörzs behúzással 2 Char"/>
    <w:basedOn w:val="Bekezdsalapbettpusa"/>
    <w:link w:val="Szvegtrzsbehzssal2"/>
    <w:rsid w:val="002543A0"/>
    <w:rPr>
      <w:rFonts w:ascii="Times New Roman" w:eastAsia="Times New Roman" w:hAnsi="Times New Roman"/>
      <w:sz w:val="28"/>
      <w:szCs w:val="20"/>
      <w:lang w:eastAsia="hu-HU"/>
    </w:rPr>
  </w:style>
  <w:style w:type="character" w:customStyle="1" w:styleId="Cmsor2Char">
    <w:name w:val="Címsor 2 Char"/>
    <w:basedOn w:val="Bekezdsalapbettpusa"/>
    <w:link w:val="Cmsor2"/>
    <w:uiPriority w:val="9"/>
    <w:semiHidden/>
    <w:rsid w:val="00490507"/>
    <w:rPr>
      <w:rFonts w:asciiTheme="majorHAnsi" w:eastAsiaTheme="majorEastAsia" w:hAnsiTheme="majorHAnsi" w:cstheme="majorBidi"/>
      <w:color w:val="365F91" w:themeColor="accent1" w:themeShade="BF"/>
      <w:sz w:val="26"/>
      <w:szCs w:val="26"/>
    </w:rPr>
  </w:style>
  <w:style w:type="paragraph" w:styleId="NormlWeb">
    <w:name w:val="Normal (Web)"/>
    <w:basedOn w:val="Norml"/>
    <w:uiPriority w:val="99"/>
    <w:unhideWhenUsed/>
    <w:rsid w:val="00706B5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hu-HU"/>
    </w:rPr>
  </w:style>
  <w:style w:type="paragraph" w:styleId="lfej">
    <w:name w:val="header"/>
    <w:basedOn w:val="Norml"/>
    <w:link w:val="lfejChar"/>
    <w:unhideWhenUsed/>
    <w:rsid w:val="006C28B7"/>
    <w:pPr>
      <w:tabs>
        <w:tab w:val="center" w:pos="4536"/>
        <w:tab w:val="right" w:pos="9072"/>
      </w:tabs>
      <w:spacing w:after="0" w:line="240" w:lineRule="auto"/>
    </w:pPr>
  </w:style>
  <w:style w:type="character" w:customStyle="1" w:styleId="lfejChar">
    <w:name w:val="Élőfej Char"/>
    <w:basedOn w:val="Bekezdsalapbettpusa"/>
    <w:link w:val="lfej"/>
    <w:rsid w:val="006C28B7"/>
  </w:style>
  <w:style w:type="paragraph" w:styleId="llb">
    <w:name w:val="footer"/>
    <w:basedOn w:val="Norml"/>
    <w:link w:val="llbChar"/>
    <w:uiPriority w:val="99"/>
    <w:unhideWhenUsed/>
    <w:rsid w:val="006C28B7"/>
    <w:pPr>
      <w:tabs>
        <w:tab w:val="center" w:pos="4536"/>
        <w:tab w:val="right" w:pos="9072"/>
      </w:tabs>
      <w:spacing w:after="0" w:line="240" w:lineRule="auto"/>
    </w:pPr>
  </w:style>
  <w:style w:type="character" w:customStyle="1" w:styleId="llbChar">
    <w:name w:val="Élőláb Char"/>
    <w:basedOn w:val="Bekezdsalapbettpusa"/>
    <w:link w:val="llb"/>
    <w:uiPriority w:val="99"/>
    <w:rsid w:val="006C28B7"/>
  </w:style>
  <w:style w:type="character" w:styleId="Hiperhivatkozs">
    <w:name w:val="Hyperlink"/>
    <w:basedOn w:val="Bekezdsalapbettpusa"/>
    <w:uiPriority w:val="99"/>
    <w:semiHidden/>
    <w:unhideWhenUsed/>
    <w:rsid w:val="00A76D6D"/>
    <w:rPr>
      <w:color w:val="0000FF"/>
      <w:u w:val="single"/>
    </w:rPr>
  </w:style>
  <w:style w:type="character" w:styleId="Kiemels">
    <w:name w:val="Emphasis"/>
    <w:basedOn w:val="Bekezdsalapbettpusa"/>
    <w:uiPriority w:val="20"/>
    <w:qFormat/>
    <w:rsid w:val="00FA1A83"/>
    <w:rPr>
      <w:i/>
      <w:iCs/>
    </w:rPr>
  </w:style>
  <w:style w:type="paragraph" w:customStyle="1" w:styleId="Default">
    <w:name w:val="Default"/>
    <w:rsid w:val="00A51E8A"/>
    <w:pPr>
      <w:autoSpaceDE w:val="0"/>
      <w:adjustRightInd w:val="0"/>
      <w:spacing w:after="0" w:line="240" w:lineRule="auto"/>
      <w:textAlignment w:val="auto"/>
    </w:pPr>
    <w:rPr>
      <w:rFonts w:ascii="Times New Roman" w:hAnsi="Times New Roman"/>
      <w:color w:val="000000"/>
      <w:sz w:val="24"/>
      <w:szCs w:val="24"/>
    </w:rPr>
  </w:style>
  <w:style w:type="character" w:customStyle="1" w:styleId="selected">
    <w:name w:val="selected"/>
    <w:basedOn w:val="Bekezdsalapbettpusa"/>
    <w:rsid w:val="006D434F"/>
  </w:style>
  <w:style w:type="character" w:customStyle="1" w:styleId="hit">
    <w:name w:val="hit"/>
    <w:basedOn w:val="Bekezdsalapbettpusa"/>
    <w:rsid w:val="00745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7580">
      <w:bodyDiv w:val="1"/>
      <w:marLeft w:val="0"/>
      <w:marRight w:val="0"/>
      <w:marTop w:val="0"/>
      <w:marBottom w:val="0"/>
      <w:divBdr>
        <w:top w:val="none" w:sz="0" w:space="0" w:color="auto"/>
        <w:left w:val="none" w:sz="0" w:space="0" w:color="auto"/>
        <w:bottom w:val="none" w:sz="0" w:space="0" w:color="auto"/>
        <w:right w:val="none" w:sz="0" w:space="0" w:color="auto"/>
      </w:divBdr>
      <w:divsChild>
        <w:div w:id="499196258">
          <w:marLeft w:val="0"/>
          <w:marRight w:val="0"/>
          <w:marTop w:val="0"/>
          <w:marBottom w:val="0"/>
          <w:divBdr>
            <w:top w:val="none" w:sz="0" w:space="0" w:color="auto"/>
            <w:left w:val="none" w:sz="0" w:space="0" w:color="auto"/>
            <w:bottom w:val="none" w:sz="0" w:space="0" w:color="auto"/>
            <w:right w:val="none" w:sz="0" w:space="0" w:color="auto"/>
          </w:divBdr>
          <w:divsChild>
            <w:div w:id="975531013">
              <w:marLeft w:val="0"/>
              <w:marRight w:val="0"/>
              <w:marTop w:val="0"/>
              <w:marBottom w:val="0"/>
              <w:divBdr>
                <w:top w:val="none" w:sz="0" w:space="0" w:color="auto"/>
                <w:left w:val="none" w:sz="0" w:space="0" w:color="auto"/>
                <w:bottom w:val="none" w:sz="0" w:space="0" w:color="auto"/>
                <w:right w:val="none" w:sz="0" w:space="0" w:color="auto"/>
              </w:divBdr>
              <w:divsChild>
                <w:div w:id="814759844">
                  <w:marLeft w:val="0"/>
                  <w:marRight w:val="0"/>
                  <w:marTop w:val="0"/>
                  <w:marBottom w:val="0"/>
                  <w:divBdr>
                    <w:top w:val="none" w:sz="0" w:space="0" w:color="auto"/>
                    <w:left w:val="none" w:sz="0" w:space="0" w:color="auto"/>
                    <w:bottom w:val="none" w:sz="0" w:space="0" w:color="auto"/>
                    <w:right w:val="none" w:sz="0" w:space="0" w:color="auto"/>
                  </w:divBdr>
                </w:div>
                <w:div w:id="575477145">
                  <w:marLeft w:val="0"/>
                  <w:marRight w:val="0"/>
                  <w:marTop w:val="0"/>
                  <w:marBottom w:val="0"/>
                  <w:divBdr>
                    <w:top w:val="none" w:sz="0" w:space="0" w:color="auto"/>
                    <w:left w:val="none" w:sz="0" w:space="0" w:color="auto"/>
                    <w:bottom w:val="none" w:sz="0" w:space="0" w:color="auto"/>
                    <w:right w:val="none" w:sz="0" w:space="0" w:color="auto"/>
                  </w:divBdr>
                </w:div>
                <w:div w:id="569270652">
                  <w:marLeft w:val="0"/>
                  <w:marRight w:val="0"/>
                  <w:marTop w:val="0"/>
                  <w:marBottom w:val="0"/>
                  <w:divBdr>
                    <w:top w:val="none" w:sz="0" w:space="0" w:color="auto"/>
                    <w:left w:val="none" w:sz="0" w:space="0" w:color="auto"/>
                    <w:bottom w:val="none" w:sz="0" w:space="0" w:color="auto"/>
                    <w:right w:val="none" w:sz="0" w:space="0" w:color="auto"/>
                  </w:divBdr>
                </w:div>
                <w:div w:id="2076200843">
                  <w:marLeft w:val="0"/>
                  <w:marRight w:val="0"/>
                  <w:marTop w:val="0"/>
                  <w:marBottom w:val="0"/>
                  <w:divBdr>
                    <w:top w:val="none" w:sz="0" w:space="0" w:color="auto"/>
                    <w:left w:val="none" w:sz="0" w:space="0" w:color="auto"/>
                    <w:bottom w:val="none" w:sz="0" w:space="0" w:color="auto"/>
                    <w:right w:val="none" w:sz="0" w:space="0" w:color="auto"/>
                  </w:divBdr>
                </w:div>
                <w:div w:id="442269519">
                  <w:marLeft w:val="0"/>
                  <w:marRight w:val="0"/>
                  <w:marTop w:val="0"/>
                  <w:marBottom w:val="0"/>
                  <w:divBdr>
                    <w:top w:val="none" w:sz="0" w:space="0" w:color="auto"/>
                    <w:left w:val="none" w:sz="0" w:space="0" w:color="auto"/>
                    <w:bottom w:val="none" w:sz="0" w:space="0" w:color="auto"/>
                    <w:right w:val="none" w:sz="0" w:space="0" w:color="auto"/>
                  </w:divBdr>
                </w:div>
                <w:div w:id="645282279">
                  <w:marLeft w:val="0"/>
                  <w:marRight w:val="0"/>
                  <w:marTop w:val="0"/>
                  <w:marBottom w:val="0"/>
                  <w:divBdr>
                    <w:top w:val="none" w:sz="0" w:space="0" w:color="auto"/>
                    <w:left w:val="none" w:sz="0" w:space="0" w:color="auto"/>
                    <w:bottom w:val="none" w:sz="0" w:space="0" w:color="auto"/>
                    <w:right w:val="none" w:sz="0" w:space="0" w:color="auto"/>
                  </w:divBdr>
                </w:div>
                <w:div w:id="1955210033">
                  <w:marLeft w:val="0"/>
                  <w:marRight w:val="0"/>
                  <w:marTop w:val="0"/>
                  <w:marBottom w:val="0"/>
                  <w:divBdr>
                    <w:top w:val="none" w:sz="0" w:space="0" w:color="auto"/>
                    <w:left w:val="none" w:sz="0" w:space="0" w:color="auto"/>
                    <w:bottom w:val="none" w:sz="0" w:space="0" w:color="auto"/>
                    <w:right w:val="none" w:sz="0" w:space="0" w:color="auto"/>
                  </w:divBdr>
                </w:div>
                <w:div w:id="659582445">
                  <w:marLeft w:val="0"/>
                  <w:marRight w:val="0"/>
                  <w:marTop w:val="0"/>
                  <w:marBottom w:val="0"/>
                  <w:divBdr>
                    <w:top w:val="none" w:sz="0" w:space="0" w:color="auto"/>
                    <w:left w:val="none" w:sz="0" w:space="0" w:color="auto"/>
                    <w:bottom w:val="none" w:sz="0" w:space="0" w:color="auto"/>
                    <w:right w:val="none" w:sz="0" w:space="0" w:color="auto"/>
                  </w:divBdr>
                </w:div>
                <w:div w:id="995837794">
                  <w:marLeft w:val="0"/>
                  <w:marRight w:val="0"/>
                  <w:marTop w:val="0"/>
                  <w:marBottom w:val="0"/>
                  <w:divBdr>
                    <w:top w:val="none" w:sz="0" w:space="0" w:color="auto"/>
                    <w:left w:val="none" w:sz="0" w:space="0" w:color="auto"/>
                    <w:bottom w:val="none" w:sz="0" w:space="0" w:color="auto"/>
                    <w:right w:val="none" w:sz="0" w:space="0" w:color="auto"/>
                  </w:divBdr>
                </w:div>
                <w:div w:id="130876068">
                  <w:marLeft w:val="0"/>
                  <w:marRight w:val="0"/>
                  <w:marTop w:val="0"/>
                  <w:marBottom w:val="0"/>
                  <w:divBdr>
                    <w:top w:val="none" w:sz="0" w:space="0" w:color="auto"/>
                    <w:left w:val="none" w:sz="0" w:space="0" w:color="auto"/>
                    <w:bottom w:val="none" w:sz="0" w:space="0" w:color="auto"/>
                    <w:right w:val="none" w:sz="0" w:space="0" w:color="auto"/>
                  </w:divBdr>
                </w:div>
                <w:div w:id="1589534879">
                  <w:marLeft w:val="0"/>
                  <w:marRight w:val="0"/>
                  <w:marTop w:val="0"/>
                  <w:marBottom w:val="0"/>
                  <w:divBdr>
                    <w:top w:val="none" w:sz="0" w:space="0" w:color="auto"/>
                    <w:left w:val="none" w:sz="0" w:space="0" w:color="auto"/>
                    <w:bottom w:val="none" w:sz="0" w:space="0" w:color="auto"/>
                    <w:right w:val="none" w:sz="0" w:space="0" w:color="auto"/>
                  </w:divBdr>
                </w:div>
                <w:div w:id="1642535746">
                  <w:marLeft w:val="0"/>
                  <w:marRight w:val="0"/>
                  <w:marTop w:val="0"/>
                  <w:marBottom w:val="0"/>
                  <w:divBdr>
                    <w:top w:val="none" w:sz="0" w:space="0" w:color="auto"/>
                    <w:left w:val="none" w:sz="0" w:space="0" w:color="auto"/>
                    <w:bottom w:val="none" w:sz="0" w:space="0" w:color="auto"/>
                    <w:right w:val="none" w:sz="0" w:space="0" w:color="auto"/>
                  </w:divBdr>
                </w:div>
                <w:div w:id="984746472">
                  <w:marLeft w:val="0"/>
                  <w:marRight w:val="0"/>
                  <w:marTop w:val="0"/>
                  <w:marBottom w:val="0"/>
                  <w:divBdr>
                    <w:top w:val="none" w:sz="0" w:space="0" w:color="auto"/>
                    <w:left w:val="none" w:sz="0" w:space="0" w:color="auto"/>
                    <w:bottom w:val="none" w:sz="0" w:space="0" w:color="auto"/>
                    <w:right w:val="none" w:sz="0" w:space="0" w:color="auto"/>
                  </w:divBdr>
                </w:div>
                <w:div w:id="381442138">
                  <w:marLeft w:val="0"/>
                  <w:marRight w:val="0"/>
                  <w:marTop w:val="0"/>
                  <w:marBottom w:val="0"/>
                  <w:divBdr>
                    <w:top w:val="none" w:sz="0" w:space="0" w:color="auto"/>
                    <w:left w:val="none" w:sz="0" w:space="0" w:color="auto"/>
                    <w:bottom w:val="none" w:sz="0" w:space="0" w:color="auto"/>
                    <w:right w:val="none" w:sz="0" w:space="0" w:color="auto"/>
                  </w:divBdr>
                </w:div>
                <w:div w:id="230428212">
                  <w:marLeft w:val="0"/>
                  <w:marRight w:val="0"/>
                  <w:marTop w:val="0"/>
                  <w:marBottom w:val="0"/>
                  <w:divBdr>
                    <w:top w:val="none" w:sz="0" w:space="0" w:color="auto"/>
                    <w:left w:val="none" w:sz="0" w:space="0" w:color="auto"/>
                    <w:bottom w:val="none" w:sz="0" w:space="0" w:color="auto"/>
                    <w:right w:val="none" w:sz="0" w:space="0" w:color="auto"/>
                  </w:divBdr>
                </w:div>
                <w:div w:id="1839347058">
                  <w:marLeft w:val="0"/>
                  <w:marRight w:val="0"/>
                  <w:marTop w:val="0"/>
                  <w:marBottom w:val="0"/>
                  <w:divBdr>
                    <w:top w:val="none" w:sz="0" w:space="0" w:color="auto"/>
                    <w:left w:val="none" w:sz="0" w:space="0" w:color="auto"/>
                    <w:bottom w:val="none" w:sz="0" w:space="0" w:color="auto"/>
                    <w:right w:val="none" w:sz="0" w:space="0" w:color="auto"/>
                  </w:divBdr>
                </w:div>
                <w:div w:id="1774745032">
                  <w:marLeft w:val="0"/>
                  <w:marRight w:val="0"/>
                  <w:marTop w:val="0"/>
                  <w:marBottom w:val="0"/>
                  <w:divBdr>
                    <w:top w:val="none" w:sz="0" w:space="0" w:color="auto"/>
                    <w:left w:val="none" w:sz="0" w:space="0" w:color="auto"/>
                    <w:bottom w:val="none" w:sz="0" w:space="0" w:color="auto"/>
                    <w:right w:val="none" w:sz="0" w:space="0" w:color="auto"/>
                  </w:divBdr>
                </w:div>
                <w:div w:id="925187668">
                  <w:marLeft w:val="0"/>
                  <w:marRight w:val="0"/>
                  <w:marTop w:val="0"/>
                  <w:marBottom w:val="0"/>
                  <w:divBdr>
                    <w:top w:val="none" w:sz="0" w:space="0" w:color="auto"/>
                    <w:left w:val="none" w:sz="0" w:space="0" w:color="auto"/>
                    <w:bottom w:val="none" w:sz="0" w:space="0" w:color="auto"/>
                    <w:right w:val="none" w:sz="0" w:space="0" w:color="auto"/>
                  </w:divBdr>
                </w:div>
                <w:div w:id="733434028">
                  <w:marLeft w:val="0"/>
                  <w:marRight w:val="0"/>
                  <w:marTop w:val="0"/>
                  <w:marBottom w:val="0"/>
                  <w:divBdr>
                    <w:top w:val="none" w:sz="0" w:space="0" w:color="auto"/>
                    <w:left w:val="none" w:sz="0" w:space="0" w:color="auto"/>
                    <w:bottom w:val="none" w:sz="0" w:space="0" w:color="auto"/>
                    <w:right w:val="none" w:sz="0" w:space="0" w:color="auto"/>
                  </w:divBdr>
                </w:div>
                <w:div w:id="2073187891">
                  <w:marLeft w:val="0"/>
                  <w:marRight w:val="0"/>
                  <w:marTop w:val="0"/>
                  <w:marBottom w:val="0"/>
                  <w:divBdr>
                    <w:top w:val="none" w:sz="0" w:space="0" w:color="auto"/>
                    <w:left w:val="none" w:sz="0" w:space="0" w:color="auto"/>
                    <w:bottom w:val="none" w:sz="0" w:space="0" w:color="auto"/>
                    <w:right w:val="none" w:sz="0" w:space="0" w:color="auto"/>
                  </w:divBdr>
                </w:div>
                <w:div w:id="98574378">
                  <w:marLeft w:val="0"/>
                  <w:marRight w:val="0"/>
                  <w:marTop w:val="0"/>
                  <w:marBottom w:val="0"/>
                  <w:divBdr>
                    <w:top w:val="none" w:sz="0" w:space="0" w:color="auto"/>
                    <w:left w:val="none" w:sz="0" w:space="0" w:color="auto"/>
                    <w:bottom w:val="none" w:sz="0" w:space="0" w:color="auto"/>
                    <w:right w:val="none" w:sz="0" w:space="0" w:color="auto"/>
                  </w:divBdr>
                </w:div>
                <w:div w:id="1793746290">
                  <w:marLeft w:val="0"/>
                  <w:marRight w:val="0"/>
                  <w:marTop w:val="0"/>
                  <w:marBottom w:val="0"/>
                  <w:divBdr>
                    <w:top w:val="none" w:sz="0" w:space="0" w:color="auto"/>
                    <w:left w:val="none" w:sz="0" w:space="0" w:color="auto"/>
                    <w:bottom w:val="none" w:sz="0" w:space="0" w:color="auto"/>
                    <w:right w:val="none" w:sz="0" w:space="0" w:color="auto"/>
                  </w:divBdr>
                </w:div>
                <w:div w:id="1973708540">
                  <w:marLeft w:val="0"/>
                  <w:marRight w:val="0"/>
                  <w:marTop w:val="0"/>
                  <w:marBottom w:val="0"/>
                  <w:divBdr>
                    <w:top w:val="none" w:sz="0" w:space="0" w:color="auto"/>
                    <w:left w:val="none" w:sz="0" w:space="0" w:color="auto"/>
                    <w:bottom w:val="none" w:sz="0" w:space="0" w:color="auto"/>
                    <w:right w:val="none" w:sz="0" w:space="0" w:color="auto"/>
                  </w:divBdr>
                </w:div>
                <w:div w:id="1729642890">
                  <w:marLeft w:val="0"/>
                  <w:marRight w:val="0"/>
                  <w:marTop w:val="0"/>
                  <w:marBottom w:val="0"/>
                  <w:divBdr>
                    <w:top w:val="none" w:sz="0" w:space="0" w:color="auto"/>
                    <w:left w:val="none" w:sz="0" w:space="0" w:color="auto"/>
                    <w:bottom w:val="none" w:sz="0" w:space="0" w:color="auto"/>
                    <w:right w:val="none" w:sz="0" w:space="0" w:color="auto"/>
                  </w:divBdr>
                </w:div>
                <w:div w:id="1698848223">
                  <w:marLeft w:val="0"/>
                  <w:marRight w:val="0"/>
                  <w:marTop w:val="0"/>
                  <w:marBottom w:val="0"/>
                  <w:divBdr>
                    <w:top w:val="none" w:sz="0" w:space="0" w:color="auto"/>
                    <w:left w:val="none" w:sz="0" w:space="0" w:color="auto"/>
                    <w:bottom w:val="none" w:sz="0" w:space="0" w:color="auto"/>
                    <w:right w:val="none" w:sz="0" w:space="0" w:color="auto"/>
                  </w:divBdr>
                </w:div>
                <w:div w:id="1558856096">
                  <w:marLeft w:val="0"/>
                  <w:marRight w:val="0"/>
                  <w:marTop w:val="0"/>
                  <w:marBottom w:val="0"/>
                  <w:divBdr>
                    <w:top w:val="none" w:sz="0" w:space="0" w:color="auto"/>
                    <w:left w:val="none" w:sz="0" w:space="0" w:color="auto"/>
                    <w:bottom w:val="none" w:sz="0" w:space="0" w:color="auto"/>
                    <w:right w:val="none" w:sz="0" w:space="0" w:color="auto"/>
                  </w:divBdr>
                </w:div>
                <w:div w:id="753860890">
                  <w:marLeft w:val="0"/>
                  <w:marRight w:val="0"/>
                  <w:marTop w:val="0"/>
                  <w:marBottom w:val="0"/>
                  <w:divBdr>
                    <w:top w:val="none" w:sz="0" w:space="0" w:color="auto"/>
                    <w:left w:val="none" w:sz="0" w:space="0" w:color="auto"/>
                    <w:bottom w:val="none" w:sz="0" w:space="0" w:color="auto"/>
                    <w:right w:val="none" w:sz="0" w:space="0" w:color="auto"/>
                  </w:divBdr>
                </w:div>
                <w:div w:id="933823686">
                  <w:marLeft w:val="0"/>
                  <w:marRight w:val="0"/>
                  <w:marTop w:val="0"/>
                  <w:marBottom w:val="0"/>
                  <w:divBdr>
                    <w:top w:val="none" w:sz="0" w:space="0" w:color="auto"/>
                    <w:left w:val="none" w:sz="0" w:space="0" w:color="auto"/>
                    <w:bottom w:val="none" w:sz="0" w:space="0" w:color="auto"/>
                    <w:right w:val="none" w:sz="0" w:space="0" w:color="auto"/>
                  </w:divBdr>
                </w:div>
                <w:div w:id="586689189">
                  <w:marLeft w:val="0"/>
                  <w:marRight w:val="0"/>
                  <w:marTop w:val="0"/>
                  <w:marBottom w:val="0"/>
                  <w:divBdr>
                    <w:top w:val="none" w:sz="0" w:space="0" w:color="auto"/>
                    <w:left w:val="none" w:sz="0" w:space="0" w:color="auto"/>
                    <w:bottom w:val="none" w:sz="0" w:space="0" w:color="auto"/>
                    <w:right w:val="none" w:sz="0" w:space="0" w:color="auto"/>
                  </w:divBdr>
                </w:div>
                <w:div w:id="8483230">
                  <w:marLeft w:val="0"/>
                  <w:marRight w:val="0"/>
                  <w:marTop w:val="0"/>
                  <w:marBottom w:val="0"/>
                  <w:divBdr>
                    <w:top w:val="none" w:sz="0" w:space="0" w:color="auto"/>
                    <w:left w:val="none" w:sz="0" w:space="0" w:color="auto"/>
                    <w:bottom w:val="none" w:sz="0" w:space="0" w:color="auto"/>
                    <w:right w:val="none" w:sz="0" w:space="0" w:color="auto"/>
                  </w:divBdr>
                </w:div>
                <w:div w:id="1733583010">
                  <w:marLeft w:val="0"/>
                  <w:marRight w:val="0"/>
                  <w:marTop w:val="0"/>
                  <w:marBottom w:val="0"/>
                  <w:divBdr>
                    <w:top w:val="none" w:sz="0" w:space="0" w:color="auto"/>
                    <w:left w:val="none" w:sz="0" w:space="0" w:color="auto"/>
                    <w:bottom w:val="none" w:sz="0" w:space="0" w:color="auto"/>
                    <w:right w:val="none" w:sz="0" w:space="0" w:color="auto"/>
                  </w:divBdr>
                </w:div>
                <w:div w:id="1002666339">
                  <w:marLeft w:val="0"/>
                  <w:marRight w:val="0"/>
                  <w:marTop w:val="0"/>
                  <w:marBottom w:val="0"/>
                  <w:divBdr>
                    <w:top w:val="none" w:sz="0" w:space="0" w:color="auto"/>
                    <w:left w:val="none" w:sz="0" w:space="0" w:color="auto"/>
                    <w:bottom w:val="none" w:sz="0" w:space="0" w:color="auto"/>
                    <w:right w:val="none" w:sz="0" w:space="0" w:color="auto"/>
                  </w:divBdr>
                </w:div>
                <w:div w:id="1744134181">
                  <w:marLeft w:val="0"/>
                  <w:marRight w:val="0"/>
                  <w:marTop w:val="0"/>
                  <w:marBottom w:val="0"/>
                  <w:divBdr>
                    <w:top w:val="none" w:sz="0" w:space="0" w:color="auto"/>
                    <w:left w:val="none" w:sz="0" w:space="0" w:color="auto"/>
                    <w:bottom w:val="none" w:sz="0" w:space="0" w:color="auto"/>
                    <w:right w:val="none" w:sz="0" w:space="0" w:color="auto"/>
                  </w:divBdr>
                </w:div>
                <w:div w:id="488250342">
                  <w:marLeft w:val="0"/>
                  <w:marRight w:val="0"/>
                  <w:marTop w:val="0"/>
                  <w:marBottom w:val="0"/>
                  <w:divBdr>
                    <w:top w:val="none" w:sz="0" w:space="0" w:color="auto"/>
                    <w:left w:val="none" w:sz="0" w:space="0" w:color="auto"/>
                    <w:bottom w:val="none" w:sz="0" w:space="0" w:color="auto"/>
                    <w:right w:val="none" w:sz="0" w:space="0" w:color="auto"/>
                  </w:divBdr>
                </w:div>
                <w:div w:id="1540389483">
                  <w:marLeft w:val="0"/>
                  <w:marRight w:val="0"/>
                  <w:marTop w:val="0"/>
                  <w:marBottom w:val="0"/>
                  <w:divBdr>
                    <w:top w:val="none" w:sz="0" w:space="0" w:color="auto"/>
                    <w:left w:val="none" w:sz="0" w:space="0" w:color="auto"/>
                    <w:bottom w:val="none" w:sz="0" w:space="0" w:color="auto"/>
                    <w:right w:val="none" w:sz="0" w:space="0" w:color="auto"/>
                  </w:divBdr>
                </w:div>
                <w:div w:id="141774885">
                  <w:marLeft w:val="0"/>
                  <w:marRight w:val="0"/>
                  <w:marTop w:val="0"/>
                  <w:marBottom w:val="0"/>
                  <w:divBdr>
                    <w:top w:val="none" w:sz="0" w:space="0" w:color="auto"/>
                    <w:left w:val="none" w:sz="0" w:space="0" w:color="auto"/>
                    <w:bottom w:val="none" w:sz="0" w:space="0" w:color="auto"/>
                    <w:right w:val="none" w:sz="0" w:space="0" w:color="auto"/>
                  </w:divBdr>
                </w:div>
                <w:div w:id="955135759">
                  <w:marLeft w:val="0"/>
                  <w:marRight w:val="0"/>
                  <w:marTop w:val="0"/>
                  <w:marBottom w:val="0"/>
                  <w:divBdr>
                    <w:top w:val="none" w:sz="0" w:space="0" w:color="auto"/>
                    <w:left w:val="none" w:sz="0" w:space="0" w:color="auto"/>
                    <w:bottom w:val="none" w:sz="0" w:space="0" w:color="auto"/>
                    <w:right w:val="none" w:sz="0" w:space="0" w:color="auto"/>
                  </w:divBdr>
                </w:div>
                <w:div w:id="1156065882">
                  <w:marLeft w:val="0"/>
                  <w:marRight w:val="0"/>
                  <w:marTop w:val="0"/>
                  <w:marBottom w:val="0"/>
                  <w:divBdr>
                    <w:top w:val="none" w:sz="0" w:space="0" w:color="auto"/>
                    <w:left w:val="none" w:sz="0" w:space="0" w:color="auto"/>
                    <w:bottom w:val="none" w:sz="0" w:space="0" w:color="auto"/>
                    <w:right w:val="none" w:sz="0" w:space="0" w:color="auto"/>
                  </w:divBdr>
                </w:div>
                <w:div w:id="1171218438">
                  <w:marLeft w:val="0"/>
                  <w:marRight w:val="0"/>
                  <w:marTop w:val="0"/>
                  <w:marBottom w:val="0"/>
                  <w:divBdr>
                    <w:top w:val="none" w:sz="0" w:space="0" w:color="auto"/>
                    <w:left w:val="none" w:sz="0" w:space="0" w:color="auto"/>
                    <w:bottom w:val="none" w:sz="0" w:space="0" w:color="auto"/>
                    <w:right w:val="none" w:sz="0" w:space="0" w:color="auto"/>
                  </w:divBdr>
                </w:div>
                <w:div w:id="2026052432">
                  <w:marLeft w:val="0"/>
                  <w:marRight w:val="0"/>
                  <w:marTop w:val="0"/>
                  <w:marBottom w:val="0"/>
                  <w:divBdr>
                    <w:top w:val="none" w:sz="0" w:space="0" w:color="auto"/>
                    <w:left w:val="none" w:sz="0" w:space="0" w:color="auto"/>
                    <w:bottom w:val="none" w:sz="0" w:space="0" w:color="auto"/>
                    <w:right w:val="none" w:sz="0" w:space="0" w:color="auto"/>
                  </w:divBdr>
                </w:div>
                <w:div w:id="1381443286">
                  <w:marLeft w:val="0"/>
                  <w:marRight w:val="0"/>
                  <w:marTop w:val="0"/>
                  <w:marBottom w:val="0"/>
                  <w:divBdr>
                    <w:top w:val="none" w:sz="0" w:space="0" w:color="auto"/>
                    <w:left w:val="none" w:sz="0" w:space="0" w:color="auto"/>
                    <w:bottom w:val="none" w:sz="0" w:space="0" w:color="auto"/>
                    <w:right w:val="none" w:sz="0" w:space="0" w:color="auto"/>
                  </w:divBdr>
                </w:div>
                <w:div w:id="2013987616">
                  <w:marLeft w:val="0"/>
                  <w:marRight w:val="0"/>
                  <w:marTop w:val="0"/>
                  <w:marBottom w:val="0"/>
                  <w:divBdr>
                    <w:top w:val="none" w:sz="0" w:space="0" w:color="auto"/>
                    <w:left w:val="none" w:sz="0" w:space="0" w:color="auto"/>
                    <w:bottom w:val="none" w:sz="0" w:space="0" w:color="auto"/>
                    <w:right w:val="none" w:sz="0" w:space="0" w:color="auto"/>
                  </w:divBdr>
                </w:div>
                <w:div w:id="1832019041">
                  <w:marLeft w:val="0"/>
                  <w:marRight w:val="0"/>
                  <w:marTop w:val="0"/>
                  <w:marBottom w:val="0"/>
                  <w:divBdr>
                    <w:top w:val="none" w:sz="0" w:space="0" w:color="auto"/>
                    <w:left w:val="none" w:sz="0" w:space="0" w:color="auto"/>
                    <w:bottom w:val="none" w:sz="0" w:space="0" w:color="auto"/>
                    <w:right w:val="none" w:sz="0" w:space="0" w:color="auto"/>
                  </w:divBdr>
                </w:div>
                <w:div w:id="1908831767">
                  <w:marLeft w:val="0"/>
                  <w:marRight w:val="0"/>
                  <w:marTop w:val="0"/>
                  <w:marBottom w:val="0"/>
                  <w:divBdr>
                    <w:top w:val="none" w:sz="0" w:space="0" w:color="auto"/>
                    <w:left w:val="none" w:sz="0" w:space="0" w:color="auto"/>
                    <w:bottom w:val="none" w:sz="0" w:space="0" w:color="auto"/>
                    <w:right w:val="none" w:sz="0" w:space="0" w:color="auto"/>
                  </w:divBdr>
                </w:div>
                <w:div w:id="161892714">
                  <w:marLeft w:val="0"/>
                  <w:marRight w:val="0"/>
                  <w:marTop w:val="0"/>
                  <w:marBottom w:val="0"/>
                  <w:divBdr>
                    <w:top w:val="none" w:sz="0" w:space="0" w:color="auto"/>
                    <w:left w:val="none" w:sz="0" w:space="0" w:color="auto"/>
                    <w:bottom w:val="none" w:sz="0" w:space="0" w:color="auto"/>
                    <w:right w:val="none" w:sz="0" w:space="0" w:color="auto"/>
                  </w:divBdr>
                </w:div>
                <w:div w:id="74985177">
                  <w:marLeft w:val="0"/>
                  <w:marRight w:val="0"/>
                  <w:marTop w:val="0"/>
                  <w:marBottom w:val="0"/>
                  <w:divBdr>
                    <w:top w:val="none" w:sz="0" w:space="0" w:color="auto"/>
                    <w:left w:val="none" w:sz="0" w:space="0" w:color="auto"/>
                    <w:bottom w:val="none" w:sz="0" w:space="0" w:color="auto"/>
                    <w:right w:val="none" w:sz="0" w:space="0" w:color="auto"/>
                  </w:divBdr>
                </w:div>
                <w:div w:id="1181705776">
                  <w:marLeft w:val="0"/>
                  <w:marRight w:val="0"/>
                  <w:marTop w:val="0"/>
                  <w:marBottom w:val="0"/>
                  <w:divBdr>
                    <w:top w:val="none" w:sz="0" w:space="0" w:color="auto"/>
                    <w:left w:val="none" w:sz="0" w:space="0" w:color="auto"/>
                    <w:bottom w:val="none" w:sz="0" w:space="0" w:color="auto"/>
                    <w:right w:val="none" w:sz="0" w:space="0" w:color="auto"/>
                  </w:divBdr>
                </w:div>
                <w:div w:id="1938517056">
                  <w:marLeft w:val="0"/>
                  <w:marRight w:val="0"/>
                  <w:marTop w:val="0"/>
                  <w:marBottom w:val="0"/>
                  <w:divBdr>
                    <w:top w:val="none" w:sz="0" w:space="0" w:color="auto"/>
                    <w:left w:val="none" w:sz="0" w:space="0" w:color="auto"/>
                    <w:bottom w:val="none" w:sz="0" w:space="0" w:color="auto"/>
                    <w:right w:val="none" w:sz="0" w:space="0" w:color="auto"/>
                  </w:divBdr>
                </w:div>
                <w:div w:id="209998581">
                  <w:marLeft w:val="0"/>
                  <w:marRight w:val="0"/>
                  <w:marTop w:val="0"/>
                  <w:marBottom w:val="0"/>
                  <w:divBdr>
                    <w:top w:val="none" w:sz="0" w:space="0" w:color="auto"/>
                    <w:left w:val="none" w:sz="0" w:space="0" w:color="auto"/>
                    <w:bottom w:val="none" w:sz="0" w:space="0" w:color="auto"/>
                    <w:right w:val="none" w:sz="0" w:space="0" w:color="auto"/>
                  </w:divBdr>
                </w:div>
                <w:div w:id="400951077">
                  <w:marLeft w:val="0"/>
                  <w:marRight w:val="0"/>
                  <w:marTop w:val="0"/>
                  <w:marBottom w:val="0"/>
                  <w:divBdr>
                    <w:top w:val="none" w:sz="0" w:space="0" w:color="auto"/>
                    <w:left w:val="none" w:sz="0" w:space="0" w:color="auto"/>
                    <w:bottom w:val="none" w:sz="0" w:space="0" w:color="auto"/>
                    <w:right w:val="none" w:sz="0" w:space="0" w:color="auto"/>
                  </w:divBdr>
                </w:div>
                <w:div w:id="700277304">
                  <w:marLeft w:val="0"/>
                  <w:marRight w:val="0"/>
                  <w:marTop w:val="0"/>
                  <w:marBottom w:val="0"/>
                  <w:divBdr>
                    <w:top w:val="none" w:sz="0" w:space="0" w:color="auto"/>
                    <w:left w:val="none" w:sz="0" w:space="0" w:color="auto"/>
                    <w:bottom w:val="none" w:sz="0" w:space="0" w:color="auto"/>
                    <w:right w:val="none" w:sz="0" w:space="0" w:color="auto"/>
                  </w:divBdr>
                </w:div>
                <w:div w:id="838426880">
                  <w:marLeft w:val="0"/>
                  <w:marRight w:val="0"/>
                  <w:marTop w:val="0"/>
                  <w:marBottom w:val="0"/>
                  <w:divBdr>
                    <w:top w:val="none" w:sz="0" w:space="0" w:color="auto"/>
                    <w:left w:val="none" w:sz="0" w:space="0" w:color="auto"/>
                    <w:bottom w:val="none" w:sz="0" w:space="0" w:color="auto"/>
                    <w:right w:val="none" w:sz="0" w:space="0" w:color="auto"/>
                  </w:divBdr>
                </w:div>
                <w:div w:id="1608194454">
                  <w:marLeft w:val="0"/>
                  <w:marRight w:val="0"/>
                  <w:marTop w:val="0"/>
                  <w:marBottom w:val="0"/>
                  <w:divBdr>
                    <w:top w:val="none" w:sz="0" w:space="0" w:color="auto"/>
                    <w:left w:val="none" w:sz="0" w:space="0" w:color="auto"/>
                    <w:bottom w:val="none" w:sz="0" w:space="0" w:color="auto"/>
                    <w:right w:val="none" w:sz="0" w:space="0" w:color="auto"/>
                  </w:divBdr>
                </w:div>
                <w:div w:id="270164976">
                  <w:marLeft w:val="0"/>
                  <w:marRight w:val="0"/>
                  <w:marTop w:val="0"/>
                  <w:marBottom w:val="0"/>
                  <w:divBdr>
                    <w:top w:val="none" w:sz="0" w:space="0" w:color="auto"/>
                    <w:left w:val="none" w:sz="0" w:space="0" w:color="auto"/>
                    <w:bottom w:val="none" w:sz="0" w:space="0" w:color="auto"/>
                    <w:right w:val="none" w:sz="0" w:space="0" w:color="auto"/>
                  </w:divBdr>
                </w:div>
                <w:div w:id="74863355">
                  <w:marLeft w:val="0"/>
                  <w:marRight w:val="0"/>
                  <w:marTop w:val="0"/>
                  <w:marBottom w:val="0"/>
                  <w:divBdr>
                    <w:top w:val="none" w:sz="0" w:space="0" w:color="auto"/>
                    <w:left w:val="none" w:sz="0" w:space="0" w:color="auto"/>
                    <w:bottom w:val="none" w:sz="0" w:space="0" w:color="auto"/>
                    <w:right w:val="none" w:sz="0" w:space="0" w:color="auto"/>
                  </w:divBdr>
                </w:div>
                <w:div w:id="154955854">
                  <w:marLeft w:val="0"/>
                  <w:marRight w:val="0"/>
                  <w:marTop w:val="0"/>
                  <w:marBottom w:val="0"/>
                  <w:divBdr>
                    <w:top w:val="none" w:sz="0" w:space="0" w:color="auto"/>
                    <w:left w:val="none" w:sz="0" w:space="0" w:color="auto"/>
                    <w:bottom w:val="none" w:sz="0" w:space="0" w:color="auto"/>
                    <w:right w:val="none" w:sz="0" w:space="0" w:color="auto"/>
                  </w:divBdr>
                </w:div>
                <w:div w:id="34472126">
                  <w:marLeft w:val="0"/>
                  <w:marRight w:val="0"/>
                  <w:marTop w:val="0"/>
                  <w:marBottom w:val="0"/>
                  <w:divBdr>
                    <w:top w:val="none" w:sz="0" w:space="0" w:color="auto"/>
                    <w:left w:val="none" w:sz="0" w:space="0" w:color="auto"/>
                    <w:bottom w:val="none" w:sz="0" w:space="0" w:color="auto"/>
                    <w:right w:val="none" w:sz="0" w:space="0" w:color="auto"/>
                  </w:divBdr>
                </w:div>
                <w:div w:id="97022402">
                  <w:marLeft w:val="0"/>
                  <w:marRight w:val="0"/>
                  <w:marTop w:val="0"/>
                  <w:marBottom w:val="0"/>
                  <w:divBdr>
                    <w:top w:val="none" w:sz="0" w:space="0" w:color="auto"/>
                    <w:left w:val="none" w:sz="0" w:space="0" w:color="auto"/>
                    <w:bottom w:val="none" w:sz="0" w:space="0" w:color="auto"/>
                    <w:right w:val="none" w:sz="0" w:space="0" w:color="auto"/>
                  </w:divBdr>
                </w:div>
                <w:div w:id="1083183993">
                  <w:marLeft w:val="0"/>
                  <w:marRight w:val="0"/>
                  <w:marTop w:val="0"/>
                  <w:marBottom w:val="0"/>
                  <w:divBdr>
                    <w:top w:val="none" w:sz="0" w:space="0" w:color="auto"/>
                    <w:left w:val="none" w:sz="0" w:space="0" w:color="auto"/>
                    <w:bottom w:val="none" w:sz="0" w:space="0" w:color="auto"/>
                    <w:right w:val="none" w:sz="0" w:space="0" w:color="auto"/>
                  </w:divBdr>
                </w:div>
                <w:div w:id="592591427">
                  <w:marLeft w:val="0"/>
                  <w:marRight w:val="0"/>
                  <w:marTop w:val="0"/>
                  <w:marBottom w:val="0"/>
                  <w:divBdr>
                    <w:top w:val="none" w:sz="0" w:space="0" w:color="auto"/>
                    <w:left w:val="none" w:sz="0" w:space="0" w:color="auto"/>
                    <w:bottom w:val="none" w:sz="0" w:space="0" w:color="auto"/>
                    <w:right w:val="none" w:sz="0" w:space="0" w:color="auto"/>
                  </w:divBdr>
                </w:div>
                <w:div w:id="861282771">
                  <w:marLeft w:val="0"/>
                  <w:marRight w:val="0"/>
                  <w:marTop w:val="0"/>
                  <w:marBottom w:val="0"/>
                  <w:divBdr>
                    <w:top w:val="none" w:sz="0" w:space="0" w:color="auto"/>
                    <w:left w:val="none" w:sz="0" w:space="0" w:color="auto"/>
                    <w:bottom w:val="none" w:sz="0" w:space="0" w:color="auto"/>
                    <w:right w:val="none" w:sz="0" w:space="0" w:color="auto"/>
                  </w:divBdr>
                </w:div>
                <w:div w:id="620067048">
                  <w:marLeft w:val="0"/>
                  <w:marRight w:val="0"/>
                  <w:marTop w:val="0"/>
                  <w:marBottom w:val="0"/>
                  <w:divBdr>
                    <w:top w:val="none" w:sz="0" w:space="0" w:color="auto"/>
                    <w:left w:val="none" w:sz="0" w:space="0" w:color="auto"/>
                    <w:bottom w:val="none" w:sz="0" w:space="0" w:color="auto"/>
                    <w:right w:val="none" w:sz="0" w:space="0" w:color="auto"/>
                  </w:divBdr>
                </w:div>
                <w:div w:id="71052944">
                  <w:marLeft w:val="0"/>
                  <w:marRight w:val="0"/>
                  <w:marTop w:val="0"/>
                  <w:marBottom w:val="0"/>
                  <w:divBdr>
                    <w:top w:val="none" w:sz="0" w:space="0" w:color="auto"/>
                    <w:left w:val="none" w:sz="0" w:space="0" w:color="auto"/>
                    <w:bottom w:val="none" w:sz="0" w:space="0" w:color="auto"/>
                    <w:right w:val="none" w:sz="0" w:space="0" w:color="auto"/>
                  </w:divBdr>
                </w:div>
                <w:div w:id="1867283422">
                  <w:marLeft w:val="0"/>
                  <w:marRight w:val="0"/>
                  <w:marTop w:val="0"/>
                  <w:marBottom w:val="0"/>
                  <w:divBdr>
                    <w:top w:val="none" w:sz="0" w:space="0" w:color="auto"/>
                    <w:left w:val="none" w:sz="0" w:space="0" w:color="auto"/>
                    <w:bottom w:val="none" w:sz="0" w:space="0" w:color="auto"/>
                    <w:right w:val="none" w:sz="0" w:space="0" w:color="auto"/>
                  </w:divBdr>
                </w:div>
                <w:div w:id="332073662">
                  <w:marLeft w:val="0"/>
                  <w:marRight w:val="0"/>
                  <w:marTop w:val="0"/>
                  <w:marBottom w:val="0"/>
                  <w:divBdr>
                    <w:top w:val="none" w:sz="0" w:space="0" w:color="auto"/>
                    <w:left w:val="none" w:sz="0" w:space="0" w:color="auto"/>
                    <w:bottom w:val="none" w:sz="0" w:space="0" w:color="auto"/>
                    <w:right w:val="none" w:sz="0" w:space="0" w:color="auto"/>
                  </w:divBdr>
                </w:div>
                <w:div w:id="819003992">
                  <w:marLeft w:val="0"/>
                  <w:marRight w:val="0"/>
                  <w:marTop w:val="0"/>
                  <w:marBottom w:val="0"/>
                  <w:divBdr>
                    <w:top w:val="none" w:sz="0" w:space="0" w:color="auto"/>
                    <w:left w:val="none" w:sz="0" w:space="0" w:color="auto"/>
                    <w:bottom w:val="none" w:sz="0" w:space="0" w:color="auto"/>
                    <w:right w:val="none" w:sz="0" w:space="0" w:color="auto"/>
                  </w:divBdr>
                </w:div>
                <w:div w:id="1907566001">
                  <w:marLeft w:val="0"/>
                  <w:marRight w:val="0"/>
                  <w:marTop w:val="0"/>
                  <w:marBottom w:val="0"/>
                  <w:divBdr>
                    <w:top w:val="none" w:sz="0" w:space="0" w:color="auto"/>
                    <w:left w:val="none" w:sz="0" w:space="0" w:color="auto"/>
                    <w:bottom w:val="none" w:sz="0" w:space="0" w:color="auto"/>
                    <w:right w:val="none" w:sz="0" w:space="0" w:color="auto"/>
                  </w:divBdr>
                </w:div>
                <w:div w:id="46269726">
                  <w:marLeft w:val="0"/>
                  <w:marRight w:val="0"/>
                  <w:marTop w:val="0"/>
                  <w:marBottom w:val="0"/>
                  <w:divBdr>
                    <w:top w:val="none" w:sz="0" w:space="0" w:color="auto"/>
                    <w:left w:val="none" w:sz="0" w:space="0" w:color="auto"/>
                    <w:bottom w:val="none" w:sz="0" w:space="0" w:color="auto"/>
                    <w:right w:val="none" w:sz="0" w:space="0" w:color="auto"/>
                  </w:divBdr>
                </w:div>
                <w:div w:id="1765225417">
                  <w:marLeft w:val="0"/>
                  <w:marRight w:val="0"/>
                  <w:marTop w:val="0"/>
                  <w:marBottom w:val="0"/>
                  <w:divBdr>
                    <w:top w:val="none" w:sz="0" w:space="0" w:color="auto"/>
                    <w:left w:val="none" w:sz="0" w:space="0" w:color="auto"/>
                    <w:bottom w:val="none" w:sz="0" w:space="0" w:color="auto"/>
                    <w:right w:val="none" w:sz="0" w:space="0" w:color="auto"/>
                  </w:divBdr>
                </w:div>
                <w:div w:id="1012024772">
                  <w:marLeft w:val="0"/>
                  <w:marRight w:val="0"/>
                  <w:marTop w:val="0"/>
                  <w:marBottom w:val="0"/>
                  <w:divBdr>
                    <w:top w:val="none" w:sz="0" w:space="0" w:color="auto"/>
                    <w:left w:val="none" w:sz="0" w:space="0" w:color="auto"/>
                    <w:bottom w:val="none" w:sz="0" w:space="0" w:color="auto"/>
                    <w:right w:val="none" w:sz="0" w:space="0" w:color="auto"/>
                  </w:divBdr>
                </w:div>
                <w:div w:id="257451320">
                  <w:marLeft w:val="0"/>
                  <w:marRight w:val="0"/>
                  <w:marTop w:val="0"/>
                  <w:marBottom w:val="0"/>
                  <w:divBdr>
                    <w:top w:val="none" w:sz="0" w:space="0" w:color="auto"/>
                    <w:left w:val="none" w:sz="0" w:space="0" w:color="auto"/>
                    <w:bottom w:val="none" w:sz="0" w:space="0" w:color="auto"/>
                    <w:right w:val="none" w:sz="0" w:space="0" w:color="auto"/>
                  </w:divBdr>
                </w:div>
                <w:div w:id="880896406">
                  <w:marLeft w:val="0"/>
                  <w:marRight w:val="0"/>
                  <w:marTop w:val="0"/>
                  <w:marBottom w:val="0"/>
                  <w:divBdr>
                    <w:top w:val="none" w:sz="0" w:space="0" w:color="auto"/>
                    <w:left w:val="none" w:sz="0" w:space="0" w:color="auto"/>
                    <w:bottom w:val="none" w:sz="0" w:space="0" w:color="auto"/>
                    <w:right w:val="none" w:sz="0" w:space="0" w:color="auto"/>
                  </w:divBdr>
                </w:div>
                <w:div w:id="992296033">
                  <w:marLeft w:val="0"/>
                  <w:marRight w:val="0"/>
                  <w:marTop w:val="0"/>
                  <w:marBottom w:val="0"/>
                  <w:divBdr>
                    <w:top w:val="none" w:sz="0" w:space="0" w:color="auto"/>
                    <w:left w:val="none" w:sz="0" w:space="0" w:color="auto"/>
                    <w:bottom w:val="none" w:sz="0" w:space="0" w:color="auto"/>
                    <w:right w:val="none" w:sz="0" w:space="0" w:color="auto"/>
                  </w:divBdr>
                </w:div>
                <w:div w:id="1842042649">
                  <w:marLeft w:val="0"/>
                  <w:marRight w:val="0"/>
                  <w:marTop w:val="0"/>
                  <w:marBottom w:val="0"/>
                  <w:divBdr>
                    <w:top w:val="none" w:sz="0" w:space="0" w:color="auto"/>
                    <w:left w:val="none" w:sz="0" w:space="0" w:color="auto"/>
                    <w:bottom w:val="none" w:sz="0" w:space="0" w:color="auto"/>
                    <w:right w:val="none" w:sz="0" w:space="0" w:color="auto"/>
                  </w:divBdr>
                </w:div>
                <w:div w:id="242953092">
                  <w:marLeft w:val="0"/>
                  <w:marRight w:val="0"/>
                  <w:marTop w:val="0"/>
                  <w:marBottom w:val="0"/>
                  <w:divBdr>
                    <w:top w:val="none" w:sz="0" w:space="0" w:color="auto"/>
                    <w:left w:val="none" w:sz="0" w:space="0" w:color="auto"/>
                    <w:bottom w:val="none" w:sz="0" w:space="0" w:color="auto"/>
                    <w:right w:val="none" w:sz="0" w:space="0" w:color="auto"/>
                  </w:divBdr>
                </w:div>
                <w:div w:id="1762289252">
                  <w:marLeft w:val="0"/>
                  <w:marRight w:val="0"/>
                  <w:marTop w:val="0"/>
                  <w:marBottom w:val="0"/>
                  <w:divBdr>
                    <w:top w:val="none" w:sz="0" w:space="0" w:color="auto"/>
                    <w:left w:val="none" w:sz="0" w:space="0" w:color="auto"/>
                    <w:bottom w:val="none" w:sz="0" w:space="0" w:color="auto"/>
                    <w:right w:val="none" w:sz="0" w:space="0" w:color="auto"/>
                  </w:divBdr>
                </w:div>
                <w:div w:id="1082337272">
                  <w:marLeft w:val="0"/>
                  <w:marRight w:val="0"/>
                  <w:marTop w:val="0"/>
                  <w:marBottom w:val="0"/>
                  <w:divBdr>
                    <w:top w:val="none" w:sz="0" w:space="0" w:color="auto"/>
                    <w:left w:val="none" w:sz="0" w:space="0" w:color="auto"/>
                    <w:bottom w:val="none" w:sz="0" w:space="0" w:color="auto"/>
                    <w:right w:val="none" w:sz="0" w:space="0" w:color="auto"/>
                  </w:divBdr>
                </w:div>
                <w:div w:id="1656252562">
                  <w:marLeft w:val="0"/>
                  <w:marRight w:val="0"/>
                  <w:marTop w:val="0"/>
                  <w:marBottom w:val="0"/>
                  <w:divBdr>
                    <w:top w:val="none" w:sz="0" w:space="0" w:color="auto"/>
                    <w:left w:val="none" w:sz="0" w:space="0" w:color="auto"/>
                    <w:bottom w:val="none" w:sz="0" w:space="0" w:color="auto"/>
                    <w:right w:val="none" w:sz="0" w:space="0" w:color="auto"/>
                  </w:divBdr>
                </w:div>
                <w:div w:id="1070691722">
                  <w:marLeft w:val="0"/>
                  <w:marRight w:val="0"/>
                  <w:marTop w:val="0"/>
                  <w:marBottom w:val="0"/>
                  <w:divBdr>
                    <w:top w:val="none" w:sz="0" w:space="0" w:color="auto"/>
                    <w:left w:val="none" w:sz="0" w:space="0" w:color="auto"/>
                    <w:bottom w:val="none" w:sz="0" w:space="0" w:color="auto"/>
                    <w:right w:val="none" w:sz="0" w:space="0" w:color="auto"/>
                  </w:divBdr>
                </w:div>
                <w:div w:id="1509522977">
                  <w:marLeft w:val="0"/>
                  <w:marRight w:val="0"/>
                  <w:marTop w:val="0"/>
                  <w:marBottom w:val="0"/>
                  <w:divBdr>
                    <w:top w:val="none" w:sz="0" w:space="0" w:color="auto"/>
                    <w:left w:val="none" w:sz="0" w:space="0" w:color="auto"/>
                    <w:bottom w:val="none" w:sz="0" w:space="0" w:color="auto"/>
                    <w:right w:val="none" w:sz="0" w:space="0" w:color="auto"/>
                  </w:divBdr>
                </w:div>
                <w:div w:id="1629773757">
                  <w:marLeft w:val="0"/>
                  <w:marRight w:val="0"/>
                  <w:marTop w:val="0"/>
                  <w:marBottom w:val="0"/>
                  <w:divBdr>
                    <w:top w:val="none" w:sz="0" w:space="0" w:color="auto"/>
                    <w:left w:val="none" w:sz="0" w:space="0" w:color="auto"/>
                    <w:bottom w:val="none" w:sz="0" w:space="0" w:color="auto"/>
                    <w:right w:val="none" w:sz="0" w:space="0" w:color="auto"/>
                  </w:divBdr>
                </w:div>
                <w:div w:id="2108578019">
                  <w:marLeft w:val="0"/>
                  <w:marRight w:val="0"/>
                  <w:marTop w:val="0"/>
                  <w:marBottom w:val="0"/>
                  <w:divBdr>
                    <w:top w:val="none" w:sz="0" w:space="0" w:color="auto"/>
                    <w:left w:val="none" w:sz="0" w:space="0" w:color="auto"/>
                    <w:bottom w:val="none" w:sz="0" w:space="0" w:color="auto"/>
                    <w:right w:val="none" w:sz="0" w:space="0" w:color="auto"/>
                  </w:divBdr>
                </w:div>
                <w:div w:id="382217112">
                  <w:marLeft w:val="0"/>
                  <w:marRight w:val="0"/>
                  <w:marTop w:val="0"/>
                  <w:marBottom w:val="0"/>
                  <w:divBdr>
                    <w:top w:val="none" w:sz="0" w:space="0" w:color="auto"/>
                    <w:left w:val="none" w:sz="0" w:space="0" w:color="auto"/>
                    <w:bottom w:val="none" w:sz="0" w:space="0" w:color="auto"/>
                    <w:right w:val="none" w:sz="0" w:space="0" w:color="auto"/>
                  </w:divBdr>
                </w:div>
                <w:div w:id="140512302">
                  <w:marLeft w:val="0"/>
                  <w:marRight w:val="0"/>
                  <w:marTop w:val="0"/>
                  <w:marBottom w:val="0"/>
                  <w:divBdr>
                    <w:top w:val="none" w:sz="0" w:space="0" w:color="auto"/>
                    <w:left w:val="none" w:sz="0" w:space="0" w:color="auto"/>
                    <w:bottom w:val="none" w:sz="0" w:space="0" w:color="auto"/>
                    <w:right w:val="none" w:sz="0" w:space="0" w:color="auto"/>
                  </w:divBdr>
                </w:div>
                <w:div w:id="1093086588">
                  <w:marLeft w:val="0"/>
                  <w:marRight w:val="0"/>
                  <w:marTop w:val="0"/>
                  <w:marBottom w:val="0"/>
                  <w:divBdr>
                    <w:top w:val="none" w:sz="0" w:space="0" w:color="auto"/>
                    <w:left w:val="none" w:sz="0" w:space="0" w:color="auto"/>
                    <w:bottom w:val="none" w:sz="0" w:space="0" w:color="auto"/>
                    <w:right w:val="none" w:sz="0" w:space="0" w:color="auto"/>
                  </w:divBdr>
                </w:div>
                <w:div w:id="1995183623">
                  <w:marLeft w:val="0"/>
                  <w:marRight w:val="0"/>
                  <w:marTop w:val="0"/>
                  <w:marBottom w:val="0"/>
                  <w:divBdr>
                    <w:top w:val="none" w:sz="0" w:space="0" w:color="auto"/>
                    <w:left w:val="none" w:sz="0" w:space="0" w:color="auto"/>
                    <w:bottom w:val="none" w:sz="0" w:space="0" w:color="auto"/>
                    <w:right w:val="none" w:sz="0" w:space="0" w:color="auto"/>
                  </w:divBdr>
                </w:div>
                <w:div w:id="195512490">
                  <w:marLeft w:val="0"/>
                  <w:marRight w:val="0"/>
                  <w:marTop w:val="0"/>
                  <w:marBottom w:val="0"/>
                  <w:divBdr>
                    <w:top w:val="none" w:sz="0" w:space="0" w:color="auto"/>
                    <w:left w:val="none" w:sz="0" w:space="0" w:color="auto"/>
                    <w:bottom w:val="none" w:sz="0" w:space="0" w:color="auto"/>
                    <w:right w:val="none" w:sz="0" w:space="0" w:color="auto"/>
                  </w:divBdr>
                </w:div>
                <w:div w:id="1117064607">
                  <w:marLeft w:val="0"/>
                  <w:marRight w:val="0"/>
                  <w:marTop w:val="0"/>
                  <w:marBottom w:val="0"/>
                  <w:divBdr>
                    <w:top w:val="none" w:sz="0" w:space="0" w:color="auto"/>
                    <w:left w:val="none" w:sz="0" w:space="0" w:color="auto"/>
                    <w:bottom w:val="none" w:sz="0" w:space="0" w:color="auto"/>
                    <w:right w:val="none" w:sz="0" w:space="0" w:color="auto"/>
                  </w:divBdr>
                </w:div>
                <w:div w:id="476339686">
                  <w:marLeft w:val="0"/>
                  <w:marRight w:val="0"/>
                  <w:marTop w:val="0"/>
                  <w:marBottom w:val="0"/>
                  <w:divBdr>
                    <w:top w:val="none" w:sz="0" w:space="0" w:color="auto"/>
                    <w:left w:val="none" w:sz="0" w:space="0" w:color="auto"/>
                    <w:bottom w:val="none" w:sz="0" w:space="0" w:color="auto"/>
                    <w:right w:val="none" w:sz="0" w:space="0" w:color="auto"/>
                  </w:divBdr>
                </w:div>
                <w:div w:id="2006592270">
                  <w:marLeft w:val="0"/>
                  <w:marRight w:val="0"/>
                  <w:marTop w:val="0"/>
                  <w:marBottom w:val="0"/>
                  <w:divBdr>
                    <w:top w:val="none" w:sz="0" w:space="0" w:color="auto"/>
                    <w:left w:val="none" w:sz="0" w:space="0" w:color="auto"/>
                    <w:bottom w:val="none" w:sz="0" w:space="0" w:color="auto"/>
                    <w:right w:val="none" w:sz="0" w:space="0" w:color="auto"/>
                  </w:divBdr>
                </w:div>
                <w:div w:id="1219324335">
                  <w:marLeft w:val="0"/>
                  <w:marRight w:val="0"/>
                  <w:marTop w:val="0"/>
                  <w:marBottom w:val="0"/>
                  <w:divBdr>
                    <w:top w:val="none" w:sz="0" w:space="0" w:color="auto"/>
                    <w:left w:val="none" w:sz="0" w:space="0" w:color="auto"/>
                    <w:bottom w:val="none" w:sz="0" w:space="0" w:color="auto"/>
                    <w:right w:val="none" w:sz="0" w:space="0" w:color="auto"/>
                  </w:divBdr>
                </w:div>
                <w:div w:id="401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53828">
          <w:marLeft w:val="0"/>
          <w:marRight w:val="0"/>
          <w:marTop w:val="0"/>
          <w:marBottom w:val="0"/>
          <w:divBdr>
            <w:top w:val="none" w:sz="0" w:space="0" w:color="auto"/>
            <w:left w:val="none" w:sz="0" w:space="0" w:color="auto"/>
            <w:bottom w:val="none" w:sz="0" w:space="0" w:color="auto"/>
            <w:right w:val="none" w:sz="0" w:space="0" w:color="auto"/>
          </w:divBdr>
        </w:div>
        <w:div w:id="1259020315">
          <w:marLeft w:val="0"/>
          <w:marRight w:val="0"/>
          <w:marTop w:val="0"/>
          <w:marBottom w:val="0"/>
          <w:divBdr>
            <w:top w:val="none" w:sz="0" w:space="0" w:color="auto"/>
            <w:left w:val="none" w:sz="0" w:space="0" w:color="auto"/>
            <w:bottom w:val="none" w:sz="0" w:space="0" w:color="auto"/>
            <w:right w:val="none" w:sz="0" w:space="0" w:color="auto"/>
          </w:divBdr>
        </w:div>
        <w:div w:id="1243684332">
          <w:marLeft w:val="0"/>
          <w:marRight w:val="0"/>
          <w:marTop w:val="0"/>
          <w:marBottom w:val="0"/>
          <w:divBdr>
            <w:top w:val="none" w:sz="0" w:space="0" w:color="auto"/>
            <w:left w:val="none" w:sz="0" w:space="0" w:color="auto"/>
            <w:bottom w:val="none" w:sz="0" w:space="0" w:color="auto"/>
            <w:right w:val="none" w:sz="0" w:space="0" w:color="auto"/>
          </w:divBdr>
        </w:div>
        <w:div w:id="1836677068">
          <w:marLeft w:val="0"/>
          <w:marRight w:val="0"/>
          <w:marTop w:val="0"/>
          <w:marBottom w:val="0"/>
          <w:divBdr>
            <w:top w:val="none" w:sz="0" w:space="0" w:color="auto"/>
            <w:left w:val="none" w:sz="0" w:space="0" w:color="auto"/>
            <w:bottom w:val="none" w:sz="0" w:space="0" w:color="auto"/>
            <w:right w:val="none" w:sz="0" w:space="0" w:color="auto"/>
          </w:divBdr>
        </w:div>
      </w:divsChild>
    </w:div>
    <w:div w:id="75565368">
      <w:bodyDiv w:val="1"/>
      <w:marLeft w:val="0"/>
      <w:marRight w:val="0"/>
      <w:marTop w:val="0"/>
      <w:marBottom w:val="0"/>
      <w:divBdr>
        <w:top w:val="none" w:sz="0" w:space="0" w:color="auto"/>
        <w:left w:val="none" w:sz="0" w:space="0" w:color="auto"/>
        <w:bottom w:val="none" w:sz="0" w:space="0" w:color="auto"/>
        <w:right w:val="none" w:sz="0" w:space="0" w:color="auto"/>
      </w:divBdr>
    </w:div>
    <w:div w:id="135684861">
      <w:bodyDiv w:val="1"/>
      <w:marLeft w:val="0"/>
      <w:marRight w:val="0"/>
      <w:marTop w:val="0"/>
      <w:marBottom w:val="0"/>
      <w:divBdr>
        <w:top w:val="none" w:sz="0" w:space="0" w:color="auto"/>
        <w:left w:val="none" w:sz="0" w:space="0" w:color="auto"/>
        <w:bottom w:val="none" w:sz="0" w:space="0" w:color="auto"/>
        <w:right w:val="none" w:sz="0" w:space="0" w:color="auto"/>
      </w:divBdr>
      <w:divsChild>
        <w:div w:id="1164665044">
          <w:marLeft w:val="0"/>
          <w:marRight w:val="0"/>
          <w:marTop w:val="0"/>
          <w:marBottom w:val="0"/>
          <w:divBdr>
            <w:top w:val="none" w:sz="0" w:space="0" w:color="auto"/>
            <w:left w:val="none" w:sz="0" w:space="0" w:color="auto"/>
            <w:bottom w:val="none" w:sz="0" w:space="0" w:color="auto"/>
            <w:right w:val="none" w:sz="0" w:space="0" w:color="auto"/>
          </w:divBdr>
        </w:div>
        <w:div w:id="1152403755">
          <w:marLeft w:val="0"/>
          <w:marRight w:val="0"/>
          <w:marTop w:val="0"/>
          <w:marBottom w:val="0"/>
          <w:divBdr>
            <w:top w:val="none" w:sz="0" w:space="0" w:color="auto"/>
            <w:left w:val="none" w:sz="0" w:space="0" w:color="auto"/>
            <w:bottom w:val="none" w:sz="0" w:space="0" w:color="auto"/>
            <w:right w:val="none" w:sz="0" w:space="0" w:color="auto"/>
          </w:divBdr>
        </w:div>
        <w:div w:id="108283864">
          <w:marLeft w:val="0"/>
          <w:marRight w:val="0"/>
          <w:marTop w:val="0"/>
          <w:marBottom w:val="0"/>
          <w:divBdr>
            <w:top w:val="none" w:sz="0" w:space="0" w:color="auto"/>
            <w:left w:val="none" w:sz="0" w:space="0" w:color="auto"/>
            <w:bottom w:val="none" w:sz="0" w:space="0" w:color="auto"/>
            <w:right w:val="none" w:sz="0" w:space="0" w:color="auto"/>
          </w:divBdr>
        </w:div>
        <w:div w:id="1315138845">
          <w:marLeft w:val="0"/>
          <w:marRight w:val="0"/>
          <w:marTop w:val="0"/>
          <w:marBottom w:val="0"/>
          <w:divBdr>
            <w:top w:val="none" w:sz="0" w:space="0" w:color="auto"/>
            <w:left w:val="none" w:sz="0" w:space="0" w:color="auto"/>
            <w:bottom w:val="none" w:sz="0" w:space="0" w:color="auto"/>
            <w:right w:val="none" w:sz="0" w:space="0" w:color="auto"/>
          </w:divBdr>
        </w:div>
        <w:div w:id="635643708">
          <w:marLeft w:val="0"/>
          <w:marRight w:val="0"/>
          <w:marTop w:val="0"/>
          <w:marBottom w:val="0"/>
          <w:divBdr>
            <w:top w:val="none" w:sz="0" w:space="0" w:color="auto"/>
            <w:left w:val="none" w:sz="0" w:space="0" w:color="auto"/>
            <w:bottom w:val="none" w:sz="0" w:space="0" w:color="auto"/>
            <w:right w:val="none" w:sz="0" w:space="0" w:color="auto"/>
          </w:divBdr>
        </w:div>
        <w:div w:id="941380929">
          <w:marLeft w:val="0"/>
          <w:marRight w:val="0"/>
          <w:marTop w:val="0"/>
          <w:marBottom w:val="0"/>
          <w:divBdr>
            <w:top w:val="none" w:sz="0" w:space="0" w:color="auto"/>
            <w:left w:val="none" w:sz="0" w:space="0" w:color="auto"/>
            <w:bottom w:val="none" w:sz="0" w:space="0" w:color="auto"/>
            <w:right w:val="none" w:sz="0" w:space="0" w:color="auto"/>
          </w:divBdr>
        </w:div>
        <w:div w:id="1091506697">
          <w:marLeft w:val="0"/>
          <w:marRight w:val="0"/>
          <w:marTop w:val="0"/>
          <w:marBottom w:val="0"/>
          <w:divBdr>
            <w:top w:val="none" w:sz="0" w:space="0" w:color="auto"/>
            <w:left w:val="none" w:sz="0" w:space="0" w:color="auto"/>
            <w:bottom w:val="none" w:sz="0" w:space="0" w:color="auto"/>
            <w:right w:val="none" w:sz="0" w:space="0" w:color="auto"/>
          </w:divBdr>
        </w:div>
        <w:div w:id="2109504322">
          <w:marLeft w:val="0"/>
          <w:marRight w:val="0"/>
          <w:marTop w:val="0"/>
          <w:marBottom w:val="0"/>
          <w:divBdr>
            <w:top w:val="none" w:sz="0" w:space="0" w:color="auto"/>
            <w:left w:val="none" w:sz="0" w:space="0" w:color="auto"/>
            <w:bottom w:val="none" w:sz="0" w:space="0" w:color="auto"/>
            <w:right w:val="none" w:sz="0" w:space="0" w:color="auto"/>
          </w:divBdr>
        </w:div>
        <w:div w:id="1265721645">
          <w:marLeft w:val="0"/>
          <w:marRight w:val="0"/>
          <w:marTop w:val="0"/>
          <w:marBottom w:val="0"/>
          <w:divBdr>
            <w:top w:val="none" w:sz="0" w:space="0" w:color="auto"/>
            <w:left w:val="none" w:sz="0" w:space="0" w:color="auto"/>
            <w:bottom w:val="none" w:sz="0" w:space="0" w:color="auto"/>
            <w:right w:val="none" w:sz="0" w:space="0" w:color="auto"/>
          </w:divBdr>
        </w:div>
        <w:div w:id="398483939">
          <w:marLeft w:val="0"/>
          <w:marRight w:val="0"/>
          <w:marTop w:val="0"/>
          <w:marBottom w:val="0"/>
          <w:divBdr>
            <w:top w:val="none" w:sz="0" w:space="0" w:color="auto"/>
            <w:left w:val="none" w:sz="0" w:space="0" w:color="auto"/>
            <w:bottom w:val="none" w:sz="0" w:space="0" w:color="auto"/>
            <w:right w:val="none" w:sz="0" w:space="0" w:color="auto"/>
          </w:divBdr>
        </w:div>
        <w:div w:id="1603536422">
          <w:marLeft w:val="0"/>
          <w:marRight w:val="0"/>
          <w:marTop w:val="0"/>
          <w:marBottom w:val="0"/>
          <w:divBdr>
            <w:top w:val="none" w:sz="0" w:space="0" w:color="auto"/>
            <w:left w:val="none" w:sz="0" w:space="0" w:color="auto"/>
            <w:bottom w:val="none" w:sz="0" w:space="0" w:color="auto"/>
            <w:right w:val="none" w:sz="0" w:space="0" w:color="auto"/>
          </w:divBdr>
        </w:div>
        <w:div w:id="2018075753">
          <w:marLeft w:val="0"/>
          <w:marRight w:val="0"/>
          <w:marTop w:val="0"/>
          <w:marBottom w:val="0"/>
          <w:divBdr>
            <w:top w:val="none" w:sz="0" w:space="0" w:color="auto"/>
            <w:left w:val="none" w:sz="0" w:space="0" w:color="auto"/>
            <w:bottom w:val="none" w:sz="0" w:space="0" w:color="auto"/>
            <w:right w:val="none" w:sz="0" w:space="0" w:color="auto"/>
          </w:divBdr>
        </w:div>
        <w:div w:id="901990489">
          <w:marLeft w:val="0"/>
          <w:marRight w:val="0"/>
          <w:marTop w:val="0"/>
          <w:marBottom w:val="0"/>
          <w:divBdr>
            <w:top w:val="none" w:sz="0" w:space="0" w:color="auto"/>
            <w:left w:val="none" w:sz="0" w:space="0" w:color="auto"/>
            <w:bottom w:val="none" w:sz="0" w:space="0" w:color="auto"/>
            <w:right w:val="none" w:sz="0" w:space="0" w:color="auto"/>
          </w:divBdr>
        </w:div>
        <w:div w:id="413278958">
          <w:marLeft w:val="0"/>
          <w:marRight w:val="0"/>
          <w:marTop w:val="0"/>
          <w:marBottom w:val="0"/>
          <w:divBdr>
            <w:top w:val="none" w:sz="0" w:space="0" w:color="auto"/>
            <w:left w:val="none" w:sz="0" w:space="0" w:color="auto"/>
            <w:bottom w:val="none" w:sz="0" w:space="0" w:color="auto"/>
            <w:right w:val="none" w:sz="0" w:space="0" w:color="auto"/>
          </w:divBdr>
        </w:div>
        <w:div w:id="430709748">
          <w:marLeft w:val="0"/>
          <w:marRight w:val="0"/>
          <w:marTop w:val="0"/>
          <w:marBottom w:val="0"/>
          <w:divBdr>
            <w:top w:val="none" w:sz="0" w:space="0" w:color="auto"/>
            <w:left w:val="none" w:sz="0" w:space="0" w:color="auto"/>
            <w:bottom w:val="none" w:sz="0" w:space="0" w:color="auto"/>
            <w:right w:val="none" w:sz="0" w:space="0" w:color="auto"/>
          </w:divBdr>
        </w:div>
        <w:div w:id="1603028229">
          <w:marLeft w:val="0"/>
          <w:marRight w:val="0"/>
          <w:marTop w:val="0"/>
          <w:marBottom w:val="0"/>
          <w:divBdr>
            <w:top w:val="none" w:sz="0" w:space="0" w:color="auto"/>
            <w:left w:val="none" w:sz="0" w:space="0" w:color="auto"/>
            <w:bottom w:val="none" w:sz="0" w:space="0" w:color="auto"/>
            <w:right w:val="none" w:sz="0" w:space="0" w:color="auto"/>
          </w:divBdr>
        </w:div>
        <w:div w:id="2015452790">
          <w:marLeft w:val="0"/>
          <w:marRight w:val="0"/>
          <w:marTop w:val="0"/>
          <w:marBottom w:val="0"/>
          <w:divBdr>
            <w:top w:val="none" w:sz="0" w:space="0" w:color="auto"/>
            <w:left w:val="none" w:sz="0" w:space="0" w:color="auto"/>
            <w:bottom w:val="none" w:sz="0" w:space="0" w:color="auto"/>
            <w:right w:val="none" w:sz="0" w:space="0" w:color="auto"/>
          </w:divBdr>
        </w:div>
      </w:divsChild>
    </w:div>
    <w:div w:id="142426920">
      <w:bodyDiv w:val="1"/>
      <w:marLeft w:val="0"/>
      <w:marRight w:val="0"/>
      <w:marTop w:val="0"/>
      <w:marBottom w:val="0"/>
      <w:divBdr>
        <w:top w:val="none" w:sz="0" w:space="0" w:color="auto"/>
        <w:left w:val="none" w:sz="0" w:space="0" w:color="auto"/>
        <w:bottom w:val="none" w:sz="0" w:space="0" w:color="auto"/>
        <w:right w:val="none" w:sz="0" w:space="0" w:color="auto"/>
      </w:divBdr>
    </w:div>
    <w:div w:id="175535322">
      <w:bodyDiv w:val="1"/>
      <w:marLeft w:val="0"/>
      <w:marRight w:val="0"/>
      <w:marTop w:val="0"/>
      <w:marBottom w:val="0"/>
      <w:divBdr>
        <w:top w:val="none" w:sz="0" w:space="0" w:color="auto"/>
        <w:left w:val="none" w:sz="0" w:space="0" w:color="auto"/>
        <w:bottom w:val="none" w:sz="0" w:space="0" w:color="auto"/>
        <w:right w:val="none" w:sz="0" w:space="0" w:color="auto"/>
      </w:divBdr>
    </w:div>
    <w:div w:id="219175007">
      <w:bodyDiv w:val="1"/>
      <w:marLeft w:val="0"/>
      <w:marRight w:val="0"/>
      <w:marTop w:val="0"/>
      <w:marBottom w:val="0"/>
      <w:divBdr>
        <w:top w:val="none" w:sz="0" w:space="0" w:color="auto"/>
        <w:left w:val="none" w:sz="0" w:space="0" w:color="auto"/>
        <w:bottom w:val="none" w:sz="0" w:space="0" w:color="auto"/>
        <w:right w:val="none" w:sz="0" w:space="0" w:color="auto"/>
      </w:divBdr>
    </w:div>
    <w:div w:id="250090117">
      <w:bodyDiv w:val="1"/>
      <w:marLeft w:val="0"/>
      <w:marRight w:val="0"/>
      <w:marTop w:val="0"/>
      <w:marBottom w:val="0"/>
      <w:divBdr>
        <w:top w:val="none" w:sz="0" w:space="0" w:color="auto"/>
        <w:left w:val="none" w:sz="0" w:space="0" w:color="auto"/>
        <w:bottom w:val="none" w:sz="0" w:space="0" w:color="auto"/>
        <w:right w:val="none" w:sz="0" w:space="0" w:color="auto"/>
      </w:divBdr>
    </w:div>
    <w:div w:id="328022335">
      <w:bodyDiv w:val="1"/>
      <w:marLeft w:val="0"/>
      <w:marRight w:val="0"/>
      <w:marTop w:val="0"/>
      <w:marBottom w:val="0"/>
      <w:divBdr>
        <w:top w:val="none" w:sz="0" w:space="0" w:color="auto"/>
        <w:left w:val="none" w:sz="0" w:space="0" w:color="auto"/>
        <w:bottom w:val="none" w:sz="0" w:space="0" w:color="auto"/>
        <w:right w:val="none" w:sz="0" w:space="0" w:color="auto"/>
      </w:divBdr>
      <w:divsChild>
        <w:div w:id="406730116">
          <w:marLeft w:val="0"/>
          <w:marRight w:val="0"/>
          <w:marTop w:val="0"/>
          <w:marBottom w:val="0"/>
          <w:divBdr>
            <w:top w:val="none" w:sz="0" w:space="0" w:color="auto"/>
            <w:left w:val="none" w:sz="0" w:space="0" w:color="auto"/>
            <w:bottom w:val="none" w:sz="0" w:space="0" w:color="auto"/>
            <w:right w:val="none" w:sz="0" w:space="0" w:color="auto"/>
          </w:divBdr>
        </w:div>
        <w:div w:id="730426850">
          <w:marLeft w:val="0"/>
          <w:marRight w:val="0"/>
          <w:marTop w:val="0"/>
          <w:marBottom w:val="0"/>
          <w:divBdr>
            <w:top w:val="none" w:sz="0" w:space="0" w:color="auto"/>
            <w:left w:val="none" w:sz="0" w:space="0" w:color="auto"/>
            <w:bottom w:val="none" w:sz="0" w:space="0" w:color="auto"/>
            <w:right w:val="none" w:sz="0" w:space="0" w:color="auto"/>
          </w:divBdr>
        </w:div>
      </w:divsChild>
    </w:div>
    <w:div w:id="333728753">
      <w:bodyDiv w:val="1"/>
      <w:marLeft w:val="0"/>
      <w:marRight w:val="0"/>
      <w:marTop w:val="0"/>
      <w:marBottom w:val="0"/>
      <w:divBdr>
        <w:top w:val="none" w:sz="0" w:space="0" w:color="auto"/>
        <w:left w:val="none" w:sz="0" w:space="0" w:color="auto"/>
        <w:bottom w:val="none" w:sz="0" w:space="0" w:color="auto"/>
        <w:right w:val="none" w:sz="0" w:space="0" w:color="auto"/>
      </w:divBdr>
      <w:divsChild>
        <w:div w:id="833380462">
          <w:marLeft w:val="0"/>
          <w:marRight w:val="0"/>
          <w:marTop w:val="0"/>
          <w:marBottom w:val="0"/>
          <w:divBdr>
            <w:top w:val="none" w:sz="0" w:space="0" w:color="auto"/>
            <w:left w:val="none" w:sz="0" w:space="0" w:color="auto"/>
            <w:bottom w:val="none" w:sz="0" w:space="0" w:color="auto"/>
            <w:right w:val="none" w:sz="0" w:space="0" w:color="auto"/>
          </w:divBdr>
        </w:div>
        <w:div w:id="33505566">
          <w:marLeft w:val="0"/>
          <w:marRight w:val="0"/>
          <w:marTop w:val="0"/>
          <w:marBottom w:val="0"/>
          <w:divBdr>
            <w:top w:val="none" w:sz="0" w:space="0" w:color="auto"/>
            <w:left w:val="none" w:sz="0" w:space="0" w:color="auto"/>
            <w:bottom w:val="none" w:sz="0" w:space="0" w:color="auto"/>
            <w:right w:val="none" w:sz="0" w:space="0" w:color="auto"/>
          </w:divBdr>
        </w:div>
        <w:div w:id="1185631250">
          <w:marLeft w:val="0"/>
          <w:marRight w:val="0"/>
          <w:marTop w:val="0"/>
          <w:marBottom w:val="0"/>
          <w:divBdr>
            <w:top w:val="none" w:sz="0" w:space="0" w:color="auto"/>
            <w:left w:val="none" w:sz="0" w:space="0" w:color="auto"/>
            <w:bottom w:val="none" w:sz="0" w:space="0" w:color="auto"/>
            <w:right w:val="none" w:sz="0" w:space="0" w:color="auto"/>
          </w:divBdr>
        </w:div>
        <w:div w:id="1515681915">
          <w:marLeft w:val="0"/>
          <w:marRight w:val="0"/>
          <w:marTop w:val="0"/>
          <w:marBottom w:val="0"/>
          <w:divBdr>
            <w:top w:val="none" w:sz="0" w:space="0" w:color="auto"/>
            <w:left w:val="none" w:sz="0" w:space="0" w:color="auto"/>
            <w:bottom w:val="none" w:sz="0" w:space="0" w:color="auto"/>
            <w:right w:val="none" w:sz="0" w:space="0" w:color="auto"/>
          </w:divBdr>
        </w:div>
        <w:div w:id="647587082">
          <w:marLeft w:val="0"/>
          <w:marRight w:val="0"/>
          <w:marTop w:val="0"/>
          <w:marBottom w:val="0"/>
          <w:divBdr>
            <w:top w:val="none" w:sz="0" w:space="0" w:color="auto"/>
            <w:left w:val="none" w:sz="0" w:space="0" w:color="auto"/>
            <w:bottom w:val="none" w:sz="0" w:space="0" w:color="auto"/>
            <w:right w:val="none" w:sz="0" w:space="0" w:color="auto"/>
          </w:divBdr>
        </w:div>
        <w:div w:id="1656372998">
          <w:marLeft w:val="0"/>
          <w:marRight w:val="0"/>
          <w:marTop w:val="0"/>
          <w:marBottom w:val="0"/>
          <w:divBdr>
            <w:top w:val="none" w:sz="0" w:space="0" w:color="auto"/>
            <w:left w:val="none" w:sz="0" w:space="0" w:color="auto"/>
            <w:bottom w:val="none" w:sz="0" w:space="0" w:color="auto"/>
            <w:right w:val="none" w:sz="0" w:space="0" w:color="auto"/>
          </w:divBdr>
        </w:div>
        <w:div w:id="1478033740">
          <w:marLeft w:val="0"/>
          <w:marRight w:val="0"/>
          <w:marTop w:val="0"/>
          <w:marBottom w:val="0"/>
          <w:divBdr>
            <w:top w:val="none" w:sz="0" w:space="0" w:color="auto"/>
            <w:left w:val="none" w:sz="0" w:space="0" w:color="auto"/>
            <w:bottom w:val="none" w:sz="0" w:space="0" w:color="auto"/>
            <w:right w:val="none" w:sz="0" w:space="0" w:color="auto"/>
          </w:divBdr>
        </w:div>
        <w:div w:id="1413813237">
          <w:marLeft w:val="0"/>
          <w:marRight w:val="0"/>
          <w:marTop w:val="0"/>
          <w:marBottom w:val="0"/>
          <w:divBdr>
            <w:top w:val="none" w:sz="0" w:space="0" w:color="auto"/>
            <w:left w:val="none" w:sz="0" w:space="0" w:color="auto"/>
            <w:bottom w:val="none" w:sz="0" w:space="0" w:color="auto"/>
            <w:right w:val="none" w:sz="0" w:space="0" w:color="auto"/>
          </w:divBdr>
        </w:div>
        <w:div w:id="943344905">
          <w:marLeft w:val="0"/>
          <w:marRight w:val="0"/>
          <w:marTop w:val="0"/>
          <w:marBottom w:val="0"/>
          <w:divBdr>
            <w:top w:val="none" w:sz="0" w:space="0" w:color="auto"/>
            <w:left w:val="none" w:sz="0" w:space="0" w:color="auto"/>
            <w:bottom w:val="none" w:sz="0" w:space="0" w:color="auto"/>
            <w:right w:val="none" w:sz="0" w:space="0" w:color="auto"/>
          </w:divBdr>
        </w:div>
        <w:div w:id="2112772921">
          <w:marLeft w:val="0"/>
          <w:marRight w:val="0"/>
          <w:marTop w:val="0"/>
          <w:marBottom w:val="0"/>
          <w:divBdr>
            <w:top w:val="none" w:sz="0" w:space="0" w:color="auto"/>
            <w:left w:val="none" w:sz="0" w:space="0" w:color="auto"/>
            <w:bottom w:val="none" w:sz="0" w:space="0" w:color="auto"/>
            <w:right w:val="none" w:sz="0" w:space="0" w:color="auto"/>
          </w:divBdr>
        </w:div>
        <w:div w:id="993990131">
          <w:marLeft w:val="0"/>
          <w:marRight w:val="0"/>
          <w:marTop w:val="0"/>
          <w:marBottom w:val="0"/>
          <w:divBdr>
            <w:top w:val="none" w:sz="0" w:space="0" w:color="auto"/>
            <w:left w:val="none" w:sz="0" w:space="0" w:color="auto"/>
            <w:bottom w:val="none" w:sz="0" w:space="0" w:color="auto"/>
            <w:right w:val="none" w:sz="0" w:space="0" w:color="auto"/>
          </w:divBdr>
        </w:div>
      </w:divsChild>
    </w:div>
    <w:div w:id="345837092">
      <w:bodyDiv w:val="1"/>
      <w:marLeft w:val="0"/>
      <w:marRight w:val="0"/>
      <w:marTop w:val="0"/>
      <w:marBottom w:val="0"/>
      <w:divBdr>
        <w:top w:val="none" w:sz="0" w:space="0" w:color="auto"/>
        <w:left w:val="none" w:sz="0" w:space="0" w:color="auto"/>
        <w:bottom w:val="none" w:sz="0" w:space="0" w:color="auto"/>
        <w:right w:val="none" w:sz="0" w:space="0" w:color="auto"/>
      </w:divBdr>
    </w:div>
    <w:div w:id="402218548">
      <w:bodyDiv w:val="1"/>
      <w:marLeft w:val="0"/>
      <w:marRight w:val="0"/>
      <w:marTop w:val="0"/>
      <w:marBottom w:val="0"/>
      <w:divBdr>
        <w:top w:val="none" w:sz="0" w:space="0" w:color="auto"/>
        <w:left w:val="none" w:sz="0" w:space="0" w:color="auto"/>
        <w:bottom w:val="none" w:sz="0" w:space="0" w:color="auto"/>
        <w:right w:val="none" w:sz="0" w:space="0" w:color="auto"/>
      </w:divBdr>
      <w:divsChild>
        <w:div w:id="1624848171">
          <w:marLeft w:val="0"/>
          <w:marRight w:val="0"/>
          <w:marTop w:val="0"/>
          <w:marBottom w:val="0"/>
          <w:divBdr>
            <w:top w:val="none" w:sz="0" w:space="0" w:color="auto"/>
            <w:left w:val="none" w:sz="0" w:space="0" w:color="auto"/>
            <w:bottom w:val="none" w:sz="0" w:space="0" w:color="auto"/>
            <w:right w:val="none" w:sz="0" w:space="0" w:color="auto"/>
          </w:divBdr>
          <w:divsChild>
            <w:div w:id="1223562187">
              <w:marLeft w:val="0"/>
              <w:marRight w:val="0"/>
              <w:marTop w:val="0"/>
              <w:marBottom w:val="0"/>
              <w:divBdr>
                <w:top w:val="none" w:sz="0" w:space="0" w:color="auto"/>
                <w:left w:val="none" w:sz="0" w:space="0" w:color="auto"/>
                <w:bottom w:val="none" w:sz="0" w:space="0" w:color="auto"/>
                <w:right w:val="none" w:sz="0" w:space="0" w:color="auto"/>
              </w:divBdr>
              <w:divsChild>
                <w:div w:id="918978501">
                  <w:marLeft w:val="0"/>
                  <w:marRight w:val="0"/>
                  <w:marTop w:val="0"/>
                  <w:marBottom w:val="0"/>
                  <w:divBdr>
                    <w:top w:val="none" w:sz="0" w:space="0" w:color="auto"/>
                    <w:left w:val="none" w:sz="0" w:space="0" w:color="auto"/>
                    <w:bottom w:val="none" w:sz="0" w:space="0" w:color="auto"/>
                    <w:right w:val="none" w:sz="0" w:space="0" w:color="auto"/>
                  </w:divBdr>
                  <w:divsChild>
                    <w:div w:id="1430196784">
                      <w:marLeft w:val="0"/>
                      <w:marRight w:val="0"/>
                      <w:marTop w:val="0"/>
                      <w:marBottom w:val="0"/>
                      <w:divBdr>
                        <w:top w:val="none" w:sz="0" w:space="0" w:color="auto"/>
                        <w:left w:val="none" w:sz="0" w:space="0" w:color="auto"/>
                        <w:bottom w:val="none" w:sz="0" w:space="0" w:color="auto"/>
                        <w:right w:val="none" w:sz="0" w:space="0" w:color="auto"/>
                      </w:divBdr>
                      <w:divsChild>
                        <w:div w:id="5925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770285">
      <w:bodyDiv w:val="1"/>
      <w:marLeft w:val="0"/>
      <w:marRight w:val="0"/>
      <w:marTop w:val="0"/>
      <w:marBottom w:val="0"/>
      <w:divBdr>
        <w:top w:val="none" w:sz="0" w:space="0" w:color="auto"/>
        <w:left w:val="none" w:sz="0" w:space="0" w:color="auto"/>
        <w:bottom w:val="none" w:sz="0" w:space="0" w:color="auto"/>
        <w:right w:val="none" w:sz="0" w:space="0" w:color="auto"/>
      </w:divBdr>
      <w:divsChild>
        <w:div w:id="1508132985">
          <w:marLeft w:val="0"/>
          <w:marRight w:val="0"/>
          <w:marTop w:val="0"/>
          <w:marBottom w:val="0"/>
          <w:divBdr>
            <w:top w:val="none" w:sz="0" w:space="0" w:color="auto"/>
            <w:left w:val="none" w:sz="0" w:space="0" w:color="auto"/>
            <w:bottom w:val="none" w:sz="0" w:space="0" w:color="auto"/>
            <w:right w:val="none" w:sz="0" w:space="0" w:color="auto"/>
          </w:divBdr>
        </w:div>
        <w:div w:id="1553731568">
          <w:marLeft w:val="0"/>
          <w:marRight w:val="0"/>
          <w:marTop w:val="0"/>
          <w:marBottom w:val="0"/>
          <w:divBdr>
            <w:top w:val="none" w:sz="0" w:space="0" w:color="auto"/>
            <w:left w:val="none" w:sz="0" w:space="0" w:color="auto"/>
            <w:bottom w:val="none" w:sz="0" w:space="0" w:color="auto"/>
            <w:right w:val="none" w:sz="0" w:space="0" w:color="auto"/>
          </w:divBdr>
        </w:div>
        <w:div w:id="2038044539">
          <w:marLeft w:val="0"/>
          <w:marRight w:val="0"/>
          <w:marTop w:val="0"/>
          <w:marBottom w:val="0"/>
          <w:divBdr>
            <w:top w:val="none" w:sz="0" w:space="0" w:color="auto"/>
            <w:left w:val="none" w:sz="0" w:space="0" w:color="auto"/>
            <w:bottom w:val="none" w:sz="0" w:space="0" w:color="auto"/>
            <w:right w:val="none" w:sz="0" w:space="0" w:color="auto"/>
          </w:divBdr>
        </w:div>
        <w:div w:id="1365322575">
          <w:marLeft w:val="0"/>
          <w:marRight w:val="0"/>
          <w:marTop w:val="0"/>
          <w:marBottom w:val="0"/>
          <w:divBdr>
            <w:top w:val="none" w:sz="0" w:space="0" w:color="auto"/>
            <w:left w:val="none" w:sz="0" w:space="0" w:color="auto"/>
            <w:bottom w:val="none" w:sz="0" w:space="0" w:color="auto"/>
            <w:right w:val="none" w:sz="0" w:space="0" w:color="auto"/>
          </w:divBdr>
        </w:div>
        <w:div w:id="441264234">
          <w:marLeft w:val="0"/>
          <w:marRight w:val="0"/>
          <w:marTop w:val="0"/>
          <w:marBottom w:val="0"/>
          <w:divBdr>
            <w:top w:val="none" w:sz="0" w:space="0" w:color="auto"/>
            <w:left w:val="none" w:sz="0" w:space="0" w:color="auto"/>
            <w:bottom w:val="none" w:sz="0" w:space="0" w:color="auto"/>
            <w:right w:val="none" w:sz="0" w:space="0" w:color="auto"/>
          </w:divBdr>
        </w:div>
        <w:div w:id="107355735">
          <w:marLeft w:val="0"/>
          <w:marRight w:val="0"/>
          <w:marTop w:val="0"/>
          <w:marBottom w:val="0"/>
          <w:divBdr>
            <w:top w:val="none" w:sz="0" w:space="0" w:color="auto"/>
            <w:left w:val="none" w:sz="0" w:space="0" w:color="auto"/>
            <w:bottom w:val="none" w:sz="0" w:space="0" w:color="auto"/>
            <w:right w:val="none" w:sz="0" w:space="0" w:color="auto"/>
          </w:divBdr>
        </w:div>
        <w:div w:id="161701672">
          <w:marLeft w:val="0"/>
          <w:marRight w:val="0"/>
          <w:marTop w:val="0"/>
          <w:marBottom w:val="0"/>
          <w:divBdr>
            <w:top w:val="none" w:sz="0" w:space="0" w:color="auto"/>
            <w:left w:val="none" w:sz="0" w:space="0" w:color="auto"/>
            <w:bottom w:val="none" w:sz="0" w:space="0" w:color="auto"/>
            <w:right w:val="none" w:sz="0" w:space="0" w:color="auto"/>
          </w:divBdr>
        </w:div>
        <w:div w:id="506988088">
          <w:marLeft w:val="0"/>
          <w:marRight w:val="0"/>
          <w:marTop w:val="0"/>
          <w:marBottom w:val="0"/>
          <w:divBdr>
            <w:top w:val="none" w:sz="0" w:space="0" w:color="auto"/>
            <w:left w:val="none" w:sz="0" w:space="0" w:color="auto"/>
            <w:bottom w:val="none" w:sz="0" w:space="0" w:color="auto"/>
            <w:right w:val="none" w:sz="0" w:space="0" w:color="auto"/>
          </w:divBdr>
        </w:div>
      </w:divsChild>
    </w:div>
    <w:div w:id="461532883">
      <w:bodyDiv w:val="1"/>
      <w:marLeft w:val="0"/>
      <w:marRight w:val="0"/>
      <w:marTop w:val="0"/>
      <w:marBottom w:val="0"/>
      <w:divBdr>
        <w:top w:val="none" w:sz="0" w:space="0" w:color="auto"/>
        <w:left w:val="none" w:sz="0" w:space="0" w:color="auto"/>
        <w:bottom w:val="none" w:sz="0" w:space="0" w:color="auto"/>
        <w:right w:val="none" w:sz="0" w:space="0" w:color="auto"/>
      </w:divBdr>
    </w:div>
    <w:div w:id="504172691">
      <w:bodyDiv w:val="1"/>
      <w:marLeft w:val="0"/>
      <w:marRight w:val="0"/>
      <w:marTop w:val="0"/>
      <w:marBottom w:val="0"/>
      <w:divBdr>
        <w:top w:val="none" w:sz="0" w:space="0" w:color="auto"/>
        <w:left w:val="none" w:sz="0" w:space="0" w:color="auto"/>
        <w:bottom w:val="none" w:sz="0" w:space="0" w:color="auto"/>
        <w:right w:val="none" w:sz="0" w:space="0" w:color="auto"/>
      </w:divBdr>
    </w:div>
    <w:div w:id="539099199">
      <w:bodyDiv w:val="1"/>
      <w:marLeft w:val="0"/>
      <w:marRight w:val="0"/>
      <w:marTop w:val="0"/>
      <w:marBottom w:val="0"/>
      <w:divBdr>
        <w:top w:val="none" w:sz="0" w:space="0" w:color="auto"/>
        <w:left w:val="none" w:sz="0" w:space="0" w:color="auto"/>
        <w:bottom w:val="none" w:sz="0" w:space="0" w:color="auto"/>
        <w:right w:val="none" w:sz="0" w:space="0" w:color="auto"/>
      </w:divBdr>
    </w:div>
    <w:div w:id="575435963">
      <w:bodyDiv w:val="1"/>
      <w:marLeft w:val="0"/>
      <w:marRight w:val="0"/>
      <w:marTop w:val="0"/>
      <w:marBottom w:val="0"/>
      <w:divBdr>
        <w:top w:val="none" w:sz="0" w:space="0" w:color="auto"/>
        <w:left w:val="none" w:sz="0" w:space="0" w:color="auto"/>
        <w:bottom w:val="none" w:sz="0" w:space="0" w:color="auto"/>
        <w:right w:val="none" w:sz="0" w:space="0" w:color="auto"/>
      </w:divBdr>
    </w:div>
    <w:div w:id="601686399">
      <w:bodyDiv w:val="1"/>
      <w:marLeft w:val="0"/>
      <w:marRight w:val="0"/>
      <w:marTop w:val="0"/>
      <w:marBottom w:val="0"/>
      <w:divBdr>
        <w:top w:val="none" w:sz="0" w:space="0" w:color="auto"/>
        <w:left w:val="none" w:sz="0" w:space="0" w:color="auto"/>
        <w:bottom w:val="none" w:sz="0" w:space="0" w:color="auto"/>
        <w:right w:val="none" w:sz="0" w:space="0" w:color="auto"/>
      </w:divBdr>
      <w:divsChild>
        <w:div w:id="643198308">
          <w:marLeft w:val="0"/>
          <w:marRight w:val="0"/>
          <w:marTop w:val="0"/>
          <w:marBottom w:val="0"/>
          <w:divBdr>
            <w:top w:val="none" w:sz="0" w:space="0" w:color="auto"/>
            <w:left w:val="none" w:sz="0" w:space="0" w:color="auto"/>
            <w:bottom w:val="none" w:sz="0" w:space="0" w:color="auto"/>
            <w:right w:val="none" w:sz="0" w:space="0" w:color="auto"/>
          </w:divBdr>
        </w:div>
        <w:div w:id="974019576">
          <w:marLeft w:val="0"/>
          <w:marRight w:val="0"/>
          <w:marTop w:val="0"/>
          <w:marBottom w:val="0"/>
          <w:divBdr>
            <w:top w:val="none" w:sz="0" w:space="0" w:color="auto"/>
            <w:left w:val="none" w:sz="0" w:space="0" w:color="auto"/>
            <w:bottom w:val="none" w:sz="0" w:space="0" w:color="auto"/>
            <w:right w:val="none" w:sz="0" w:space="0" w:color="auto"/>
          </w:divBdr>
        </w:div>
        <w:div w:id="1871914745">
          <w:marLeft w:val="0"/>
          <w:marRight w:val="0"/>
          <w:marTop w:val="0"/>
          <w:marBottom w:val="0"/>
          <w:divBdr>
            <w:top w:val="none" w:sz="0" w:space="0" w:color="auto"/>
            <w:left w:val="none" w:sz="0" w:space="0" w:color="auto"/>
            <w:bottom w:val="none" w:sz="0" w:space="0" w:color="auto"/>
            <w:right w:val="none" w:sz="0" w:space="0" w:color="auto"/>
          </w:divBdr>
        </w:div>
        <w:div w:id="688607895">
          <w:marLeft w:val="0"/>
          <w:marRight w:val="0"/>
          <w:marTop w:val="0"/>
          <w:marBottom w:val="0"/>
          <w:divBdr>
            <w:top w:val="none" w:sz="0" w:space="0" w:color="auto"/>
            <w:left w:val="none" w:sz="0" w:space="0" w:color="auto"/>
            <w:bottom w:val="none" w:sz="0" w:space="0" w:color="auto"/>
            <w:right w:val="none" w:sz="0" w:space="0" w:color="auto"/>
          </w:divBdr>
        </w:div>
        <w:div w:id="375202960">
          <w:marLeft w:val="0"/>
          <w:marRight w:val="0"/>
          <w:marTop w:val="0"/>
          <w:marBottom w:val="0"/>
          <w:divBdr>
            <w:top w:val="none" w:sz="0" w:space="0" w:color="auto"/>
            <w:left w:val="none" w:sz="0" w:space="0" w:color="auto"/>
            <w:bottom w:val="none" w:sz="0" w:space="0" w:color="auto"/>
            <w:right w:val="none" w:sz="0" w:space="0" w:color="auto"/>
          </w:divBdr>
        </w:div>
        <w:div w:id="1289166096">
          <w:marLeft w:val="0"/>
          <w:marRight w:val="0"/>
          <w:marTop w:val="0"/>
          <w:marBottom w:val="0"/>
          <w:divBdr>
            <w:top w:val="none" w:sz="0" w:space="0" w:color="auto"/>
            <w:left w:val="none" w:sz="0" w:space="0" w:color="auto"/>
            <w:bottom w:val="none" w:sz="0" w:space="0" w:color="auto"/>
            <w:right w:val="none" w:sz="0" w:space="0" w:color="auto"/>
          </w:divBdr>
        </w:div>
        <w:div w:id="2012293426">
          <w:marLeft w:val="0"/>
          <w:marRight w:val="0"/>
          <w:marTop w:val="0"/>
          <w:marBottom w:val="0"/>
          <w:divBdr>
            <w:top w:val="none" w:sz="0" w:space="0" w:color="auto"/>
            <w:left w:val="none" w:sz="0" w:space="0" w:color="auto"/>
            <w:bottom w:val="none" w:sz="0" w:space="0" w:color="auto"/>
            <w:right w:val="none" w:sz="0" w:space="0" w:color="auto"/>
          </w:divBdr>
        </w:div>
        <w:div w:id="13922792">
          <w:marLeft w:val="0"/>
          <w:marRight w:val="0"/>
          <w:marTop w:val="0"/>
          <w:marBottom w:val="0"/>
          <w:divBdr>
            <w:top w:val="none" w:sz="0" w:space="0" w:color="auto"/>
            <w:left w:val="none" w:sz="0" w:space="0" w:color="auto"/>
            <w:bottom w:val="none" w:sz="0" w:space="0" w:color="auto"/>
            <w:right w:val="none" w:sz="0" w:space="0" w:color="auto"/>
          </w:divBdr>
        </w:div>
        <w:div w:id="68617028">
          <w:marLeft w:val="0"/>
          <w:marRight w:val="0"/>
          <w:marTop w:val="0"/>
          <w:marBottom w:val="0"/>
          <w:divBdr>
            <w:top w:val="none" w:sz="0" w:space="0" w:color="auto"/>
            <w:left w:val="none" w:sz="0" w:space="0" w:color="auto"/>
            <w:bottom w:val="none" w:sz="0" w:space="0" w:color="auto"/>
            <w:right w:val="none" w:sz="0" w:space="0" w:color="auto"/>
          </w:divBdr>
        </w:div>
        <w:div w:id="1219896431">
          <w:marLeft w:val="0"/>
          <w:marRight w:val="0"/>
          <w:marTop w:val="0"/>
          <w:marBottom w:val="0"/>
          <w:divBdr>
            <w:top w:val="none" w:sz="0" w:space="0" w:color="auto"/>
            <w:left w:val="none" w:sz="0" w:space="0" w:color="auto"/>
            <w:bottom w:val="none" w:sz="0" w:space="0" w:color="auto"/>
            <w:right w:val="none" w:sz="0" w:space="0" w:color="auto"/>
          </w:divBdr>
        </w:div>
        <w:div w:id="1186287258">
          <w:marLeft w:val="0"/>
          <w:marRight w:val="0"/>
          <w:marTop w:val="0"/>
          <w:marBottom w:val="0"/>
          <w:divBdr>
            <w:top w:val="none" w:sz="0" w:space="0" w:color="auto"/>
            <w:left w:val="none" w:sz="0" w:space="0" w:color="auto"/>
            <w:bottom w:val="none" w:sz="0" w:space="0" w:color="auto"/>
            <w:right w:val="none" w:sz="0" w:space="0" w:color="auto"/>
          </w:divBdr>
        </w:div>
        <w:div w:id="151725491">
          <w:marLeft w:val="0"/>
          <w:marRight w:val="0"/>
          <w:marTop w:val="0"/>
          <w:marBottom w:val="0"/>
          <w:divBdr>
            <w:top w:val="none" w:sz="0" w:space="0" w:color="auto"/>
            <w:left w:val="none" w:sz="0" w:space="0" w:color="auto"/>
            <w:bottom w:val="none" w:sz="0" w:space="0" w:color="auto"/>
            <w:right w:val="none" w:sz="0" w:space="0" w:color="auto"/>
          </w:divBdr>
        </w:div>
        <w:div w:id="1149591943">
          <w:marLeft w:val="0"/>
          <w:marRight w:val="0"/>
          <w:marTop w:val="0"/>
          <w:marBottom w:val="0"/>
          <w:divBdr>
            <w:top w:val="none" w:sz="0" w:space="0" w:color="auto"/>
            <w:left w:val="none" w:sz="0" w:space="0" w:color="auto"/>
            <w:bottom w:val="none" w:sz="0" w:space="0" w:color="auto"/>
            <w:right w:val="none" w:sz="0" w:space="0" w:color="auto"/>
          </w:divBdr>
        </w:div>
        <w:div w:id="338431999">
          <w:marLeft w:val="0"/>
          <w:marRight w:val="0"/>
          <w:marTop w:val="0"/>
          <w:marBottom w:val="0"/>
          <w:divBdr>
            <w:top w:val="none" w:sz="0" w:space="0" w:color="auto"/>
            <w:left w:val="none" w:sz="0" w:space="0" w:color="auto"/>
            <w:bottom w:val="none" w:sz="0" w:space="0" w:color="auto"/>
            <w:right w:val="none" w:sz="0" w:space="0" w:color="auto"/>
          </w:divBdr>
        </w:div>
        <w:div w:id="1065568830">
          <w:marLeft w:val="0"/>
          <w:marRight w:val="0"/>
          <w:marTop w:val="0"/>
          <w:marBottom w:val="0"/>
          <w:divBdr>
            <w:top w:val="none" w:sz="0" w:space="0" w:color="auto"/>
            <w:left w:val="none" w:sz="0" w:space="0" w:color="auto"/>
            <w:bottom w:val="none" w:sz="0" w:space="0" w:color="auto"/>
            <w:right w:val="none" w:sz="0" w:space="0" w:color="auto"/>
          </w:divBdr>
        </w:div>
        <w:div w:id="1290892022">
          <w:marLeft w:val="0"/>
          <w:marRight w:val="0"/>
          <w:marTop w:val="0"/>
          <w:marBottom w:val="0"/>
          <w:divBdr>
            <w:top w:val="none" w:sz="0" w:space="0" w:color="auto"/>
            <w:left w:val="none" w:sz="0" w:space="0" w:color="auto"/>
            <w:bottom w:val="none" w:sz="0" w:space="0" w:color="auto"/>
            <w:right w:val="none" w:sz="0" w:space="0" w:color="auto"/>
          </w:divBdr>
        </w:div>
        <w:div w:id="1637907432">
          <w:marLeft w:val="0"/>
          <w:marRight w:val="0"/>
          <w:marTop w:val="0"/>
          <w:marBottom w:val="0"/>
          <w:divBdr>
            <w:top w:val="none" w:sz="0" w:space="0" w:color="auto"/>
            <w:left w:val="none" w:sz="0" w:space="0" w:color="auto"/>
            <w:bottom w:val="none" w:sz="0" w:space="0" w:color="auto"/>
            <w:right w:val="none" w:sz="0" w:space="0" w:color="auto"/>
          </w:divBdr>
        </w:div>
        <w:div w:id="312956497">
          <w:marLeft w:val="0"/>
          <w:marRight w:val="0"/>
          <w:marTop w:val="0"/>
          <w:marBottom w:val="0"/>
          <w:divBdr>
            <w:top w:val="none" w:sz="0" w:space="0" w:color="auto"/>
            <w:left w:val="none" w:sz="0" w:space="0" w:color="auto"/>
            <w:bottom w:val="none" w:sz="0" w:space="0" w:color="auto"/>
            <w:right w:val="none" w:sz="0" w:space="0" w:color="auto"/>
          </w:divBdr>
        </w:div>
        <w:div w:id="2005358671">
          <w:marLeft w:val="0"/>
          <w:marRight w:val="0"/>
          <w:marTop w:val="0"/>
          <w:marBottom w:val="0"/>
          <w:divBdr>
            <w:top w:val="none" w:sz="0" w:space="0" w:color="auto"/>
            <w:left w:val="none" w:sz="0" w:space="0" w:color="auto"/>
            <w:bottom w:val="none" w:sz="0" w:space="0" w:color="auto"/>
            <w:right w:val="none" w:sz="0" w:space="0" w:color="auto"/>
          </w:divBdr>
        </w:div>
        <w:div w:id="1690445472">
          <w:marLeft w:val="0"/>
          <w:marRight w:val="0"/>
          <w:marTop w:val="0"/>
          <w:marBottom w:val="0"/>
          <w:divBdr>
            <w:top w:val="none" w:sz="0" w:space="0" w:color="auto"/>
            <w:left w:val="none" w:sz="0" w:space="0" w:color="auto"/>
            <w:bottom w:val="none" w:sz="0" w:space="0" w:color="auto"/>
            <w:right w:val="none" w:sz="0" w:space="0" w:color="auto"/>
          </w:divBdr>
        </w:div>
        <w:div w:id="1673995497">
          <w:marLeft w:val="0"/>
          <w:marRight w:val="0"/>
          <w:marTop w:val="0"/>
          <w:marBottom w:val="0"/>
          <w:divBdr>
            <w:top w:val="none" w:sz="0" w:space="0" w:color="auto"/>
            <w:left w:val="none" w:sz="0" w:space="0" w:color="auto"/>
            <w:bottom w:val="none" w:sz="0" w:space="0" w:color="auto"/>
            <w:right w:val="none" w:sz="0" w:space="0" w:color="auto"/>
          </w:divBdr>
        </w:div>
        <w:div w:id="369764612">
          <w:marLeft w:val="0"/>
          <w:marRight w:val="0"/>
          <w:marTop w:val="0"/>
          <w:marBottom w:val="0"/>
          <w:divBdr>
            <w:top w:val="none" w:sz="0" w:space="0" w:color="auto"/>
            <w:left w:val="none" w:sz="0" w:space="0" w:color="auto"/>
            <w:bottom w:val="none" w:sz="0" w:space="0" w:color="auto"/>
            <w:right w:val="none" w:sz="0" w:space="0" w:color="auto"/>
          </w:divBdr>
        </w:div>
        <w:div w:id="530647819">
          <w:marLeft w:val="0"/>
          <w:marRight w:val="0"/>
          <w:marTop w:val="0"/>
          <w:marBottom w:val="0"/>
          <w:divBdr>
            <w:top w:val="none" w:sz="0" w:space="0" w:color="auto"/>
            <w:left w:val="none" w:sz="0" w:space="0" w:color="auto"/>
            <w:bottom w:val="none" w:sz="0" w:space="0" w:color="auto"/>
            <w:right w:val="none" w:sz="0" w:space="0" w:color="auto"/>
          </w:divBdr>
        </w:div>
        <w:div w:id="553011052">
          <w:marLeft w:val="0"/>
          <w:marRight w:val="0"/>
          <w:marTop w:val="0"/>
          <w:marBottom w:val="0"/>
          <w:divBdr>
            <w:top w:val="none" w:sz="0" w:space="0" w:color="auto"/>
            <w:left w:val="none" w:sz="0" w:space="0" w:color="auto"/>
            <w:bottom w:val="none" w:sz="0" w:space="0" w:color="auto"/>
            <w:right w:val="none" w:sz="0" w:space="0" w:color="auto"/>
          </w:divBdr>
        </w:div>
        <w:div w:id="497893187">
          <w:marLeft w:val="0"/>
          <w:marRight w:val="0"/>
          <w:marTop w:val="0"/>
          <w:marBottom w:val="0"/>
          <w:divBdr>
            <w:top w:val="none" w:sz="0" w:space="0" w:color="auto"/>
            <w:left w:val="none" w:sz="0" w:space="0" w:color="auto"/>
            <w:bottom w:val="none" w:sz="0" w:space="0" w:color="auto"/>
            <w:right w:val="none" w:sz="0" w:space="0" w:color="auto"/>
          </w:divBdr>
        </w:div>
        <w:div w:id="198050386">
          <w:marLeft w:val="0"/>
          <w:marRight w:val="0"/>
          <w:marTop w:val="0"/>
          <w:marBottom w:val="0"/>
          <w:divBdr>
            <w:top w:val="none" w:sz="0" w:space="0" w:color="auto"/>
            <w:left w:val="none" w:sz="0" w:space="0" w:color="auto"/>
            <w:bottom w:val="none" w:sz="0" w:space="0" w:color="auto"/>
            <w:right w:val="none" w:sz="0" w:space="0" w:color="auto"/>
          </w:divBdr>
        </w:div>
        <w:div w:id="143205929">
          <w:marLeft w:val="0"/>
          <w:marRight w:val="0"/>
          <w:marTop w:val="0"/>
          <w:marBottom w:val="0"/>
          <w:divBdr>
            <w:top w:val="none" w:sz="0" w:space="0" w:color="auto"/>
            <w:left w:val="none" w:sz="0" w:space="0" w:color="auto"/>
            <w:bottom w:val="none" w:sz="0" w:space="0" w:color="auto"/>
            <w:right w:val="none" w:sz="0" w:space="0" w:color="auto"/>
          </w:divBdr>
        </w:div>
        <w:div w:id="1941259669">
          <w:marLeft w:val="0"/>
          <w:marRight w:val="0"/>
          <w:marTop w:val="0"/>
          <w:marBottom w:val="0"/>
          <w:divBdr>
            <w:top w:val="none" w:sz="0" w:space="0" w:color="auto"/>
            <w:left w:val="none" w:sz="0" w:space="0" w:color="auto"/>
            <w:bottom w:val="none" w:sz="0" w:space="0" w:color="auto"/>
            <w:right w:val="none" w:sz="0" w:space="0" w:color="auto"/>
          </w:divBdr>
        </w:div>
        <w:div w:id="1886408144">
          <w:marLeft w:val="0"/>
          <w:marRight w:val="0"/>
          <w:marTop w:val="0"/>
          <w:marBottom w:val="0"/>
          <w:divBdr>
            <w:top w:val="none" w:sz="0" w:space="0" w:color="auto"/>
            <w:left w:val="none" w:sz="0" w:space="0" w:color="auto"/>
            <w:bottom w:val="none" w:sz="0" w:space="0" w:color="auto"/>
            <w:right w:val="none" w:sz="0" w:space="0" w:color="auto"/>
          </w:divBdr>
        </w:div>
        <w:div w:id="1074398397">
          <w:marLeft w:val="0"/>
          <w:marRight w:val="0"/>
          <w:marTop w:val="0"/>
          <w:marBottom w:val="0"/>
          <w:divBdr>
            <w:top w:val="none" w:sz="0" w:space="0" w:color="auto"/>
            <w:left w:val="none" w:sz="0" w:space="0" w:color="auto"/>
            <w:bottom w:val="none" w:sz="0" w:space="0" w:color="auto"/>
            <w:right w:val="none" w:sz="0" w:space="0" w:color="auto"/>
          </w:divBdr>
        </w:div>
        <w:div w:id="1373725112">
          <w:marLeft w:val="0"/>
          <w:marRight w:val="0"/>
          <w:marTop w:val="0"/>
          <w:marBottom w:val="0"/>
          <w:divBdr>
            <w:top w:val="none" w:sz="0" w:space="0" w:color="auto"/>
            <w:left w:val="none" w:sz="0" w:space="0" w:color="auto"/>
            <w:bottom w:val="none" w:sz="0" w:space="0" w:color="auto"/>
            <w:right w:val="none" w:sz="0" w:space="0" w:color="auto"/>
          </w:divBdr>
        </w:div>
        <w:div w:id="1983387208">
          <w:marLeft w:val="0"/>
          <w:marRight w:val="0"/>
          <w:marTop w:val="0"/>
          <w:marBottom w:val="0"/>
          <w:divBdr>
            <w:top w:val="none" w:sz="0" w:space="0" w:color="auto"/>
            <w:left w:val="none" w:sz="0" w:space="0" w:color="auto"/>
            <w:bottom w:val="none" w:sz="0" w:space="0" w:color="auto"/>
            <w:right w:val="none" w:sz="0" w:space="0" w:color="auto"/>
          </w:divBdr>
        </w:div>
        <w:div w:id="1595552659">
          <w:marLeft w:val="0"/>
          <w:marRight w:val="0"/>
          <w:marTop w:val="0"/>
          <w:marBottom w:val="0"/>
          <w:divBdr>
            <w:top w:val="none" w:sz="0" w:space="0" w:color="auto"/>
            <w:left w:val="none" w:sz="0" w:space="0" w:color="auto"/>
            <w:bottom w:val="none" w:sz="0" w:space="0" w:color="auto"/>
            <w:right w:val="none" w:sz="0" w:space="0" w:color="auto"/>
          </w:divBdr>
        </w:div>
        <w:div w:id="354963871">
          <w:marLeft w:val="0"/>
          <w:marRight w:val="0"/>
          <w:marTop w:val="0"/>
          <w:marBottom w:val="0"/>
          <w:divBdr>
            <w:top w:val="none" w:sz="0" w:space="0" w:color="auto"/>
            <w:left w:val="none" w:sz="0" w:space="0" w:color="auto"/>
            <w:bottom w:val="none" w:sz="0" w:space="0" w:color="auto"/>
            <w:right w:val="none" w:sz="0" w:space="0" w:color="auto"/>
          </w:divBdr>
        </w:div>
        <w:div w:id="1925139498">
          <w:marLeft w:val="0"/>
          <w:marRight w:val="0"/>
          <w:marTop w:val="0"/>
          <w:marBottom w:val="0"/>
          <w:divBdr>
            <w:top w:val="none" w:sz="0" w:space="0" w:color="auto"/>
            <w:left w:val="none" w:sz="0" w:space="0" w:color="auto"/>
            <w:bottom w:val="none" w:sz="0" w:space="0" w:color="auto"/>
            <w:right w:val="none" w:sz="0" w:space="0" w:color="auto"/>
          </w:divBdr>
        </w:div>
        <w:div w:id="43257957">
          <w:marLeft w:val="0"/>
          <w:marRight w:val="0"/>
          <w:marTop w:val="0"/>
          <w:marBottom w:val="0"/>
          <w:divBdr>
            <w:top w:val="none" w:sz="0" w:space="0" w:color="auto"/>
            <w:left w:val="none" w:sz="0" w:space="0" w:color="auto"/>
            <w:bottom w:val="none" w:sz="0" w:space="0" w:color="auto"/>
            <w:right w:val="none" w:sz="0" w:space="0" w:color="auto"/>
          </w:divBdr>
        </w:div>
        <w:div w:id="171534296">
          <w:marLeft w:val="0"/>
          <w:marRight w:val="0"/>
          <w:marTop w:val="0"/>
          <w:marBottom w:val="0"/>
          <w:divBdr>
            <w:top w:val="none" w:sz="0" w:space="0" w:color="auto"/>
            <w:left w:val="none" w:sz="0" w:space="0" w:color="auto"/>
            <w:bottom w:val="none" w:sz="0" w:space="0" w:color="auto"/>
            <w:right w:val="none" w:sz="0" w:space="0" w:color="auto"/>
          </w:divBdr>
        </w:div>
        <w:div w:id="1770657511">
          <w:marLeft w:val="0"/>
          <w:marRight w:val="0"/>
          <w:marTop w:val="0"/>
          <w:marBottom w:val="0"/>
          <w:divBdr>
            <w:top w:val="none" w:sz="0" w:space="0" w:color="auto"/>
            <w:left w:val="none" w:sz="0" w:space="0" w:color="auto"/>
            <w:bottom w:val="none" w:sz="0" w:space="0" w:color="auto"/>
            <w:right w:val="none" w:sz="0" w:space="0" w:color="auto"/>
          </w:divBdr>
        </w:div>
      </w:divsChild>
    </w:div>
    <w:div w:id="613632393">
      <w:bodyDiv w:val="1"/>
      <w:marLeft w:val="0"/>
      <w:marRight w:val="0"/>
      <w:marTop w:val="0"/>
      <w:marBottom w:val="0"/>
      <w:divBdr>
        <w:top w:val="none" w:sz="0" w:space="0" w:color="auto"/>
        <w:left w:val="none" w:sz="0" w:space="0" w:color="auto"/>
        <w:bottom w:val="none" w:sz="0" w:space="0" w:color="auto"/>
        <w:right w:val="none" w:sz="0" w:space="0" w:color="auto"/>
      </w:divBdr>
    </w:div>
    <w:div w:id="732585384">
      <w:bodyDiv w:val="1"/>
      <w:marLeft w:val="0"/>
      <w:marRight w:val="0"/>
      <w:marTop w:val="0"/>
      <w:marBottom w:val="0"/>
      <w:divBdr>
        <w:top w:val="none" w:sz="0" w:space="0" w:color="auto"/>
        <w:left w:val="none" w:sz="0" w:space="0" w:color="auto"/>
        <w:bottom w:val="none" w:sz="0" w:space="0" w:color="auto"/>
        <w:right w:val="none" w:sz="0" w:space="0" w:color="auto"/>
      </w:divBdr>
    </w:div>
    <w:div w:id="785781248">
      <w:bodyDiv w:val="1"/>
      <w:marLeft w:val="0"/>
      <w:marRight w:val="0"/>
      <w:marTop w:val="0"/>
      <w:marBottom w:val="0"/>
      <w:divBdr>
        <w:top w:val="none" w:sz="0" w:space="0" w:color="auto"/>
        <w:left w:val="none" w:sz="0" w:space="0" w:color="auto"/>
        <w:bottom w:val="none" w:sz="0" w:space="0" w:color="auto"/>
        <w:right w:val="none" w:sz="0" w:space="0" w:color="auto"/>
      </w:divBdr>
      <w:divsChild>
        <w:div w:id="775637709">
          <w:marLeft w:val="0"/>
          <w:marRight w:val="0"/>
          <w:marTop w:val="0"/>
          <w:marBottom w:val="0"/>
          <w:divBdr>
            <w:top w:val="none" w:sz="0" w:space="0" w:color="auto"/>
            <w:left w:val="none" w:sz="0" w:space="0" w:color="auto"/>
            <w:bottom w:val="none" w:sz="0" w:space="0" w:color="auto"/>
            <w:right w:val="none" w:sz="0" w:space="0" w:color="auto"/>
          </w:divBdr>
        </w:div>
        <w:div w:id="1127697642">
          <w:marLeft w:val="0"/>
          <w:marRight w:val="0"/>
          <w:marTop w:val="0"/>
          <w:marBottom w:val="0"/>
          <w:divBdr>
            <w:top w:val="none" w:sz="0" w:space="0" w:color="auto"/>
            <w:left w:val="none" w:sz="0" w:space="0" w:color="auto"/>
            <w:bottom w:val="none" w:sz="0" w:space="0" w:color="auto"/>
            <w:right w:val="none" w:sz="0" w:space="0" w:color="auto"/>
          </w:divBdr>
        </w:div>
        <w:div w:id="1498379487">
          <w:marLeft w:val="0"/>
          <w:marRight w:val="0"/>
          <w:marTop w:val="0"/>
          <w:marBottom w:val="0"/>
          <w:divBdr>
            <w:top w:val="none" w:sz="0" w:space="0" w:color="auto"/>
            <w:left w:val="none" w:sz="0" w:space="0" w:color="auto"/>
            <w:bottom w:val="none" w:sz="0" w:space="0" w:color="auto"/>
            <w:right w:val="none" w:sz="0" w:space="0" w:color="auto"/>
          </w:divBdr>
        </w:div>
        <w:div w:id="733044861">
          <w:marLeft w:val="0"/>
          <w:marRight w:val="0"/>
          <w:marTop w:val="0"/>
          <w:marBottom w:val="0"/>
          <w:divBdr>
            <w:top w:val="none" w:sz="0" w:space="0" w:color="auto"/>
            <w:left w:val="none" w:sz="0" w:space="0" w:color="auto"/>
            <w:bottom w:val="none" w:sz="0" w:space="0" w:color="auto"/>
            <w:right w:val="none" w:sz="0" w:space="0" w:color="auto"/>
          </w:divBdr>
        </w:div>
        <w:div w:id="1349452867">
          <w:marLeft w:val="0"/>
          <w:marRight w:val="0"/>
          <w:marTop w:val="0"/>
          <w:marBottom w:val="0"/>
          <w:divBdr>
            <w:top w:val="none" w:sz="0" w:space="0" w:color="auto"/>
            <w:left w:val="none" w:sz="0" w:space="0" w:color="auto"/>
            <w:bottom w:val="none" w:sz="0" w:space="0" w:color="auto"/>
            <w:right w:val="none" w:sz="0" w:space="0" w:color="auto"/>
          </w:divBdr>
        </w:div>
        <w:div w:id="24211438">
          <w:marLeft w:val="0"/>
          <w:marRight w:val="0"/>
          <w:marTop w:val="0"/>
          <w:marBottom w:val="0"/>
          <w:divBdr>
            <w:top w:val="none" w:sz="0" w:space="0" w:color="auto"/>
            <w:left w:val="none" w:sz="0" w:space="0" w:color="auto"/>
            <w:bottom w:val="none" w:sz="0" w:space="0" w:color="auto"/>
            <w:right w:val="none" w:sz="0" w:space="0" w:color="auto"/>
          </w:divBdr>
        </w:div>
        <w:div w:id="680199832">
          <w:marLeft w:val="0"/>
          <w:marRight w:val="0"/>
          <w:marTop w:val="0"/>
          <w:marBottom w:val="0"/>
          <w:divBdr>
            <w:top w:val="none" w:sz="0" w:space="0" w:color="auto"/>
            <w:left w:val="none" w:sz="0" w:space="0" w:color="auto"/>
            <w:bottom w:val="none" w:sz="0" w:space="0" w:color="auto"/>
            <w:right w:val="none" w:sz="0" w:space="0" w:color="auto"/>
          </w:divBdr>
        </w:div>
        <w:div w:id="2015692780">
          <w:marLeft w:val="0"/>
          <w:marRight w:val="0"/>
          <w:marTop w:val="0"/>
          <w:marBottom w:val="0"/>
          <w:divBdr>
            <w:top w:val="none" w:sz="0" w:space="0" w:color="auto"/>
            <w:left w:val="none" w:sz="0" w:space="0" w:color="auto"/>
            <w:bottom w:val="none" w:sz="0" w:space="0" w:color="auto"/>
            <w:right w:val="none" w:sz="0" w:space="0" w:color="auto"/>
          </w:divBdr>
        </w:div>
        <w:div w:id="1844936233">
          <w:marLeft w:val="0"/>
          <w:marRight w:val="0"/>
          <w:marTop w:val="0"/>
          <w:marBottom w:val="0"/>
          <w:divBdr>
            <w:top w:val="none" w:sz="0" w:space="0" w:color="auto"/>
            <w:left w:val="none" w:sz="0" w:space="0" w:color="auto"/>
            <w:bottom w:val="none" w:sz="0" w:space="0" w:color="auto"/>
            <w:right w:val="none" w:sz="0" w:space="0" w:color="auto"/>
          </w:divBdr>
        </w:div>
        <w:div w:id="650789308">
          <w:marLeft w:val="0"/>
          <w:marRight w:val="0"/>
          <w:marTop w:val="0"/>
          <w:marBottom w:val="0"/>
          <w:divBdr>
            <w:top w:val="none" w:sz="0" w:space="0" w:color="auto"/>
            <w:left w:val="none" w:sz="0" w:space="0" w:color="auto"/>
            <w:bottom w:val="none" w:sz="0" w:space="0" w:color="auto"/>
            <w:right w:val="none" w:sz="0" w:space="0" w:color="auto"/>
          </w:divBdr>
        </w:div>
        <w:div w:id="1732536858">
          <w:marLeft w:val="0"/>
          <w:marRight w:val="0"/>
          <w:marTop w:val="0"/>
          <w:marBottom w:val="0"/>
          <w:divBdr>
            <w:top w:val="none" w:sz="0" w:space="0" w:color="auto"/>
            <w:left w:val="none" w:sz="0" w:space="0" w:color="auto"/>
            <w:bottom w:val="none" w:sz="0" w:space="0" w:color="auto"/>
            <w:right w:val="none" w:sz="0" w:space="0" w:color="auto"/>
          </w:divBdr>
        </w:div>
        <w:div w:id="433869387">
          <w:marLeft w:val="0"/>
          <w:marRight w:val="0"/>
          <w:marTop w:val="0"/>
          <w:marBottom w:val="0"/>
          <w:divBdr>
            <w:top w:val="none" w:sz="0" w:space="0" w:color="auto"/>
            <w:left w:val="none" w:sz="0" w:space="0" w:color="auto"/>
            <w:bottom w:val="none" w:sz="0" w:space="0" w:color="auto"/>
            <w:right w:val="none" w:sz="0" w:space="0" w:color="auto"/>
          </w:divBdr>
        </w:div>
        <w:div w:id="514808558">
          <w:marLeft w:val="0"/>
          <w:marRight w:val="0"/>
          <w:marTop w:val="0"/>
          <w:marBottom w:val="0"/>
          <w:divBdr>
            <w:top w:val="none" w:sz="0" w:space="0" w:color="auto"/>
            <w:left w:val="none" w:sz="0" w:space="0" w:color="auto"/>
            <w:bottom w:val="none" w:sz="0" w:space="0" w:color="auto"/>
            <w:right w:val="none" w:sz="0" w:space="0" w:color="auto"/>
          </w:divBdr>
        </w:div>
        <w:div w:id="1895696485">
          <w:marLeft w:val="0"/>
          <w:marRight w:val="0"/>
          <w:marTop w:val="0"/>
          <w:marBottom w:val="0"/>
          <w:divBdr>
            <w:top w:val="none" w:sz="0" w:space="0" w:color="auto"/>
            <w:left w:val="none" w:sz="0" w:space="0" w:color="auto"/>
            <w:bottom w:val="none" w:sz="0" w:space="0" w:color="auto"/>
            <w:right w:val="none" w:sz="0" w:space="0" w:color="auto"/>
          </w:divBdr>
        </w:div>
        <w:div w:id="83843809">
          <w:marLeft w:val="0"/>
          <w:marRight w:val="0"/>
          <w:marTop w:val="0"/>
          <w:marBottom w:val="0"/>
          <w:divBdr>
            <w:top w:val="none" w:sz="0" w:space="0" w:color="auto"/>
            <w:left w:val="none" w:sz="0" w:space="0" w:color="auto"/>
            <w:bottom w:val="none" w:sz="0" w:space="0" w:color="auto"/>
            <w:right w:val="none" w:sz="0" w:space="0" w:color="auto"/>
          </w:divBdr>
        </w:div>
        <w:div w:id="194973840">
          <w:marLeft w:val="0"/>
          <w:marRight w:val="0"/>
          <w:marTop w:val="0"/>
          <w:marBottom w:val="0"/>
          <w:divBdr>
            <w:top w:val="none" w:sz="0" w:space="0" w:color="auto"/>
            <w:left w:val="none" w:sz="0" w:space="0" w:color="auto"/>
            <w:bottom w:val="none" w:sz="0" w:space="0" w:color="auto"/>
            <w:right w:val="none" w:sz="0" w:space="0" w:color="auto"/>
          </w:divBdr>
        </w:div>
        <w:div w:id="1836611115">
          <w:marLeft w:val="0"/>
          <w:marRight w:val="0"/>
          <w:marTop w:val="0"/>
          <w:marBottom w:val="0"/>
          <w:divBdr>
            <w:top w:val="none" w:sz="0" w:space="0" w:color="auto"/>
            <w:left w:val="none" w:sz="0" w:space="0" w:color="auto"/>
            <w:bottom w:val="none" w:sz="0" w:space="0" w:color="auto"/>
            <w:right w:val="none" w:sz="0" w:space="0" w:color="auto"/>
          </w:divBdr>
        </w:div>
        <w:div w:id="1934051398">
          <w:marLeft w:val="0"/>
          <w:marRight w:val="0"/>
          <w:marTop w:val="0"/>
          <w:marBottom w:val="0"/>
          <w:divBdr>
            <w:top w:val="none" w:sz="0" w:space="0" w:color="auto"/>
            <w:left w:val="none" w:sz="0" w:space="0" w:color="auto"/>
            <w:bottom w:val="none" w:sz="0" w:space="0" w:color="auto"/>
            <w:right w:val="none" w:sz="0" w:space="0" w:color="auto"/>
          </w:divBdr>
        </w:div>
        <w:div w:id="925263073">
          <w:marLeft w:val="0"/>
          <w:marRight w:val="0"/>
          <w:marTop w:val="0"/>
          <w:marBottom w:val="0"/>
          <w:divBdr>
            <w:top w:val="none" w:sz="0" w:space="0" w:color="auto"/>
            <w:left w:val="none" w:sz="0" w:space="0" w:color="auto"/>
            <w:bottom w:val="none" w:sz="0" w:space="0" w:color="auto"/>
            <w:right w:val="none" w:sz="0" w:space="0" w:color="auto"/>
          </w:divBdr>
        </w:div>
      </w:divsChild>
    </w:div>
    <w:div w:id="834809640">
      <w:bodyDiv w:val="1"/>
      <w:marLeft w:val="0"/>
      <w:marRight w:val="0"/>
      <w:marTop w:val="0"/>
      <w:marBottom w:val="0"/>
      <w:divBdr>
        <w:top w:val="none" w:sz="0" w:space="0" w:color="auto"/>
        <w:left w:val="none" w:sz="0" w:space="0" w:color="auto"/>
        <w:bottom w:val="none" w:sz="0" w:space="0" w:color="auto"/>
        <w:right w:val="none" w:sz="0" w:space="0" w:color="auto"/>
      </w:divBdr>
    </w:div>
    <w:div w:id="874583488">
      <w:bodyDiv w:val="1"/>
      <w:marLeft w:val="0"/>
      <w:marRight w:val="0"/>
      <w:marTop w:val="0"/>
      <w:marBottom w:val="0"/>
      <w:divBdr>
        <w:top w:val="none" w:sz="0" w:space="0" w:color="auto"/>
        <w:left w:val="none" w:sz="0" w:space="0" w:color="auto"/>
        <w:bottom w:val="none" w:sz="0" w:space="0" w:color="auto"/>
        <w:right w:val="none" w:sz="0" w:space="0" w:color="auto"/>
      </w:divBdr>
    </w:div>
    <w:div w:id="1003975791">
      <w:bodyDiv w:val="1"/>
      <w:marLeft w:val="0"/>
      <w:marRight w:val="0"/>
      <w:marTop w:val="0"/>
      <w:marBottom w:val="0"/>
      <w:divBdr>
        <w:top w:val="none" w:sz="0" w:space="0" w:color="auto"/>
        <w:left w:val="none" w:sz="0" w:space="0" w:color="auto"/>
        <w:bottom w:val="none" w:sz="0" w:space="0" w:color="auto"/>
        <w:right w:val="none" w:sz="0" w:space="0" w:color="auto"/>
      </w:divBdr>
    </w:div>
    <w:div w:id="1018501736">
      <w:bodyDiv w:val="1"/>
      <w:marLeft w:val="0"/>
      <w:marRight w:val="0"/>
      <w:marTop w:val="0"/>
      <w:marBottom w:val="0"/>
      <w:divBdr>
        <w:top w:val="none" w:sz="0" w:space="0" w:color="auto"/>
        <w:left w:val="none" w:sz="0" w:space="0" w:color="auto"/>
        <w:bottom w:val="none" w:sz="0" w:space="0" w:color="auto"/>
        <w:right w:val="none" w:sz="0" w:space="0" w:color="auto"/>
      </w:divBdr>
      <w:divsChild>
        <w:div w:id="514732897">
          <w:marLeft w:val="0"/>
          <w:marRight w:val="0"/>
          <w:marTop w:val="0"/>
          <w:marBottom w:val="0"/>
          <w:divBdr>
            <w:top w:val="none" w:sz="0" w:space="0" w:color="auto"/>
            <w:left w:val="none" w:sz="0" w:space="0" w:color="auto"/>
            <w:bottom w:val="none" w:sz="0" w:space="0" w:color="auto"/>
            <w:right w:val="none" w:sz="0" w:space="0" w:color="auto"/>
          </w:divBdr>
        </w:div>
        <w:div w:id="626467623">
          <w:marLeft w:val="0"/>
          <w:marRight w:val="0"/>
          <w:marTop w:val="0"/>
          <w:marBottom w:val="0"/>
          <w:divBdr>
            <w:top w:val="none" w:sz="0" w:space="0" w:color="auto"/>
            <w:left w:val="none" w:sz="0" w:space="0" w:color="auto"/>
            <w:bottom w:val="none" w:sz="0" w:space="0" w:color="auto"/>
            <w:right w:val="none" w:sz="0" w:space="0" w:color="auto"/>
          </w:divBdr>
        </w:div>
        <w:div w:id="754323030">
          <w:marLeft w:val="0"/>
          <w:marRight w:val="0"/>
          <w:marTop w:val="0"/>
          <w:marBottom w:val="0"/>
          <w:divBdr>
            <w:top w:val="none" w:sz="0" w:space="0" w:color="auto"/>
            <w:left w:val="none" w:sz="0" w:space="0" w:color="auto"/>
            <w:bottom w:val="none" w:sz="0" w:space="0" w:color="auto"/>
            <w:right w:val="none" w:sz="0" w:space="0" w:color="auto"/>
          </w:divBdr>
        </w:div>
        <w:div w:id="290945192">
          <w:marLeft w:val="0"/>
          <w:marRight w:val="0"/>
          <w:marTop w:val="0"/>
          <w:marBottom w:val="0"/>
          <w:divBdr>
            <w:top w:val="none" w:sz="0" w:space="0" w:color="auto"/>
            <w:left w:val="none" w:sz="0" w:space="0" w:color="auto"/>
            <w:bottom w:val="none" w:sz="0" w:space="0" w:color="auto"/>
            <w:right w:val="none" w:sz="0" w:space="0" w:color="auto"/>
          </w:divBdr>
        </w:div>
        <w:div w:id="1988853266">
          <w:marLeft w:val="0"/>
          <w:marRight w:val="0"/>
          <w:marTop w:val="0"/>
          <w:marBottom w:val="0"/>
          <w:divBdr>
            <w:top w:val="none" w:sz="0" w:space="0" w:color="auto"/>
            <w:left w:val="none" w:sz="0" w:space="0" w:color="auto"/>
            <w:bottom w:val="none" w:sz="0" w:space="0" w:color="auto"/>
            <w:right w:val="none" w:sz="0" w:space="0" w:color="auto"/>
          </w:divBdr>
        </w:div>
        <w:div w:id="703364163">
          <w:marLeft w:val="0"/>
          <w:marRight w:val="0"/>
          <w:marTop w:val="0"/>
          <w:marBottom w:val="0"/>
          <w:divBdr>
            <w:top w:val="none" w:sz="0" w:space="0" w:color="auto"/>
            <w:left w:val="none" w:sz="0" w:space="0" w:color="auto"/>
            <w:bottom w:val="none" w:sz="0" w:space="0" w:color="auto"/>
            <w:right w:val="none" w:sz="0" w:space="0" w:color="auto"/>
          </w:divBdr>
        </w:div>
        <w:div w:id="1296325998">
          <w:marLeft w:val="0"/>
          <w:marRight w:val="0"/>
          <w:marTop w:val="0"/>
          <w:marBottom w:val="0"/>
          <w:divBdr>
            <w:top w:val="none" w:sz="0" w:space="0" w:color="auto"/>
            <w:left w:val="none" w:sz="0" w:space="0" w:color="auto"/>
            <w:bottom w:val="none" w:sz="0" w:space="0" w:color="auto"/>
            <w:right w:val="none" w:sz="0" w:space="0" w:color="auto"/>
          </w:divBdr>
        </w:div>
        <w:div w:id="1562910992">
          <w:marLeft w:val="0"/>
          <w:marRight w:val="0"/>
          <w:marTop w:val="0"/>
          <w:marBottom w:val="0"/>
          <w:divBdr>
            <w:top w:val="none" w:sz="0" w:space="0" w:color="auto"/>
            <w:left w:val="none" w:sz="0" w:space="0" w:color="auto"/>
            <w:bottom w:val="none" w:sz="0" w:space="0" w:color="auto"/>
            <w:right w:val="none" w:sz="0" w:space="0" w:color="auto"/>
          </w:divBdr>
        </w:div>
        <w:div w:id="47387674">
          <w:marLeft w:val="0"/>
          <w:marRight w:val="0"/>
          <w:marTop w:val="0"/>
          <w:marBottom w:val="0"/>
          <w:divBdr>
            <w:top w:val="none" w:sz="0" w:space="0" w:color="auto"/>
            <w:left w:val="none" w:sz="0" w:space="0" w:color="auto"/>
            <w:bottom w:val="none" w:sz="0" w:space="0" w:color="auto"/>
            <w:right w:val="none" w:sz="0" w:space="0" w:color="auto"/>
          </w:divBdr>
        </w:div>
        <w:div w:id="837841934">
          <w:marLeft w:val="0"/>
          <w:marRight w:val="0"/>
          <w:marTop w:val="0"/>
          <w:marBottom w:val="0"/>
          <w:divBdr>
            <w:top w:val="none" w:sz="0" w:space="0" w:color="auto"/>
            <w:left w:val="none" w:sz="0" w:space="0" w:color="auto"/>
            <w:bottom w:val="none" w:sz="0" w:space="0" w:color="auto"/>
            <w:right w:val="none" w:sz="0" w:space="0" w:color="auto"/>
          </w:divBdr>
        </w:div>
        <w:div w:id="1539706710">
          <w:marLeft w:val="0"/>
          <w:marRight w:val="0"/>
          <w:marTop w:val="0"/>
          <w:marBottom w:val="0"/>
          <w:divBdr>
            <w:top w:val="none" w:sz="0" w:space="0" w:color="auto"/>
            <w:left w:val="none" w:sz="0" w:space="0" w:color="auto"/>
            <w:bottom w:val="none" w:sz="0" w:space="0" w:color="auto"/>
            <w:right w:val="none" w:sz="0" w:space="0" w:color="auto"/>
          </w:divBdr>
        </w:div>
        <w:div w:id="1341541119">
          <w:marLeft w:val="0"/>
          <w:marRight w:val="0"/>
          <w:marTop w:val="0"/>
          <w:marBottom w:val="0"/>
          <w:divBdr>
            <w:top w:val="none" w:sz="0" w:space="0" w:color="auto"/>
            <w:left w:val="none" w:sz="0" w:space="0" w:color="auto"/>
            <w:bottom w:val="none" w:sz="0" w:space="0" w:color="auto"/>
            <w:right w:val="none" w:sz="0" w:space="0" w:color="auto"/>
          </w:divBdr>
        </w:div>
      </w:divsChild>
    </w:div>
    <w:div w:id="1080255613">
      <w:bodyDiv w:val="1"/>
      <w:marLeft w:val="0"/>
      <w:marRight w:val="0"/>
      <w:marTop w:val="0"/>
      <w:marBottom w:val="0"/>
      <w:divBdr>
        <w:top w:val="none" w:sz="0" w:space="0" w:color="auto"/>
        <w:left w:val="none" w:sz="0" w:space="0" w:color="auto"/>
        <w:bottom w:val="none" w:sz="0" w:space="0" w:color="auto"/>
        <w:right w:val="none" w:sz="0" w:space="0" w:color="auto"/>
      </w:divBdr>
    </w:div>
    <w:div w:id="1127090324">
      <w:bodyDiv w:val="1"/>
      <w:marLeft w:val="0"/>
      <w:marRight w:val="0"/>
      <w:marTop w:val="0"/>
      <w:marBottom w:val="0"/>
      <w:divBdr>
        <w:top w:val="none" w:sz="0" w:space="0" w:color="auto"/>
        <w:left w:val="none" w:sz="0" w:space="0" w:color="auto"/>
        <w:bottom w:val="none" w:sz="0" w:space="0" w:color="auto"/>
        <w:right w:val="none" w:sz="0" w:space="0" w:color="auto"/>
      </w:divBdr>
      <w:divsChild>
        <w:div w:id="699161551">
          <w:marLeft w:val="0"/>
          <w:marRight w:val="0"/>
          <w:marTop w:val="0"/>
          <w:marBottom w:val="0"/>
          <w:divBdr>
            <w:top w:val="none" w:sz="0" w:space="0" w:color="auto"/>
            <w:left w:val="none" w:sz="0" w:space="0" w:color="auto"/>
            <w:bottom w:val="none" w:sz="0" w:space="0" w:color="auto"/>
            <w:right w:val="none" w:sz="0" w:space="0" w:color="auto"/>
          </w:divBdr>
        </w:div>
        <w:div w:id="613176090">
          <w:marLeft w:val="0"/>
          <w:marRight w:val="0"/>
          <w:marTop w:val="0"/>
          <w:marBottom w:val="0"/>
          <w:divBdr>
            <w:top w:val="none" w:sz="0" w:space="0" w:color="auto"/>
            <w:left w:val="none" w:sz="0" w:space="0" w:color="auto"/>
            <w:bottom w:val="none" w:sz="0" w:space="0" w:color="auto"/>
            <w:right w:val="none" w:sz="0" w:space="0" w:color="auto"/>
          </w:divBdr>
        </w:div>
        <w:div w:id="895433180">
          <w:marLeft w:val="0"/>
          <w:marRight w:val="0"/>
          <w:marTop w:val="0"/>
          <w:marBottom w:val="0"/>
          <w:divBdr>
            <w:top w:val="none" w:sz="0" w:space="0" w:color="auto"/>
            <w:left w:val="none" w:sz="0" w:space="0" w:color="auto"/>
            <w:bottom w:val="none" w:sz="0" w:space="0" w:color="auto"/>
            <w:right w:val="none" w:sz="0" w:space="0" w:color="auto"/>
          </w:divBdr>
        </w:div>
        <w:div w:id="888541080">
          <w:marLeft w:val="0"/>
          <w:marRight w:val="0"/>
          <w:marTop w:val="0"/>
          <w:marBottom w:val="0"/>
          <w:divBdr>
            <w:top w:val="none" w:sz="0" w:space="0" w:color="auto"/>
            <w:left w:val="none" w:sz="0" w:space="0" w:color="auto"/>
            <w:bottom w:val="none" w:sz="0" w:space="0" w:color="auto"/>
            <w:right w:val="none" w:sz="0" w:space="0" w:color="auto"/>
          </w:divBdr>
        </w:div>
        <w:div w:id="1176114696">
          <w:marLeft w:val="0"/>
          <w:marRight w:val="0"/>
          <w:marTop w:val="0"/>
          <w:marBottom w:val="0"/>
          <w:divBdr>
            <w:top w:val="none" w:sz="0" w:space="0" w:color="auto"/>
            <w:left w:val="none" w:sz="0" w:space="0" w:color="auto"/>
            <w:bottom w:val="none" w:sz="0" w:space="0" w:color="auto"/>
            <w:right w:val="none" w:sz="0" w:space="0" w:color="auto"/>
          </w:divBdr>
        </w:div>
        <w:div w:id="951866922">
          <w:marLeft w:val="0"/>
          <w:marRight w:val="0"/>
          <w:marTop w:val="0"/>
          <w:marBottom w:val="0"/>
          <w:divBdr>
            <w:top w:val="none" w:sz="0" w:space="0" w:color="auto"/>
            <w:left w:val="none" w:sz="0" w:space="0" w:color="auto"/>
            <w:bottom w:val="none" w:sz="0" w:space="0" w:color="auto"/>
            <w:right w:val="none" w:sz="0" w:space="0" w:color="auto"/>
          </w:divBdr>
        </w:div>
        <w:div w:id="702173312">
          <w:marLeft w:val="0"/>
          <w:marRight w:val="0"/>
          <w:marTop w:val="0"/>
          <w:marBottom w:val="0"/>
          <w:divBdr>
            <w:top w:val="none" w:sz="0" w:space="0" w:color="auto"/>
            <w:left w:val="none" w:sz="0" w:space="0" w:color="auto"/>
            <w:bottom w:val="none" w:sz="0" w:space="0" w:color="auto"/>
            <w:right w:val="none" w:sz="0" w:space="0" w:color="auto"/>
          </w:divBdr>
        </w:div>
        <w:div w:id="1421563240">
          <w:marLeft w:val="0"/>
          <w:marRight w:val="0"/>
          <w:marTop w:val="0"/>
          <w:marBottom w:val="0"/>
          <w:divBdr>
            <w:top w:val="none" w:sz="0" w:space="0" w:color="auto"/>
            <w:left w:val="none" w:sz="0" w:space="0" w:color="auto"/>
            <w:bottom w:val="none" w:sz="0" w:space="0" w:color="auto"/>
            <w:right w:val="none" w:sz="0" w:space="0" w:color="auto"/>
          </w:divBdr>
        </w:div>
        <w:div w:id="419837667">
          <w:marLeft w:val="0"/>
          <w:marRight w:val="0"/>
          <w:marTop w:val="0"/>
          <w:marBottom w:val="0"/>
          <w:divBdr>
            <w:top w:val="none" w:sz="0" w:space="0" w:color="auto"/>
            <w:left w:val="none" w:sz="0" w:space="0" w:color="auto"/>
            <w:bottom w:val="none" w:sz="0" w:space="0" w:color="auto"/>
            <w:right w:val="none" w:sz="0" w:space="0" w:color="auto"/>
          </w:divBdr>
        </w:div>
        <w:div w:id="1168012144">
          <w:marLeft w:val="0"/>
          <w:marRight w:val="0"/>
          <w:marTop w:val="0"/>
          <w:marBottom w:val="0"/>
          <w:divBdr>
            <w:top w:val="none" w:sz="0" w:space="0" w:color="auto"/>
            <w:left w:val="none" w:sz="0" w:space="0" w:color="auto"/>
            <w:bottom w:val="none" w:sz="0" w:space="0" w:color="auto"/>
            <w:right w:val="none" w:sz="0" w:space="0" w:color="auto"/>
          </w:divBdr>
        </w:div>
        <w:div w:id="784156083">
          <w:marLeft w:val="0"/>
          <w:marRight w:val="0"/>
          <w:marTop w:val="0"/>
          <w:marBottom w:val="0"/>
          <w:divBdr>
            <w:top w:val="none" w:sz="0" w:space="0" w:color="auto"/>
            <w:left w:val="none" w:sz="0" w:space="0" w:color="auto"/>
            <w:bottom w:val="none" w:sz="0" w:space="0" w:color="auto"/>
            <w:right w:val="none" w:sz="0" w:space="0" w:color="auto"/>
          </w:divBdr>
        </w:div>
        <w:div w:id="1996908042">
          <w:marLeft w:val="0"/>
          <w:marRight w:val="0"/>
          <w:marTop w:val="0"/>
          <w:marBottom w:val="0"/>
          <w:divBdr>
            <w:top w:val="none" w:sz="0" w:space="0" w:color="auto"/>
            <w:left w:val="none" w:sz="0" w:space="0" w:color="auto"/>
            <w:bottom w:val="none" w:sz="0" w:space="0" w:color="auto"/>
            <w:right w:val="none" w:sz="0" w:space="0" w:color="auto"/>
          </w:divBdr>
        </w:div>
        <w:div w:id="913668058">
          <w:marLeft w:val="0"/>
          <w:marRight w:val="0"/>
          <w:marTop w:val="0"/>
          <w:marBottom w:val="0"/>
          <w:divBdr>
            <w:top w:val="none" w:sz="0" w:space="0" w:color="auto"/>
            <w:left w:val="none" w:sz="0" w:space="0" w:color="auto"/>
            <w:bottom w:val="none" w:sz="0" w:space="0" w:color="auto"/>
            <w:right w:val="none" w:sz="0" w:space="0" w:color="auto"/>
          </w:divBdr>
        </w:div>
        <w:div w:id="381632399">
          <w:marLeft w:val="0"/>
          <w:marRight w:val="0"/>
          <w:marTop w:val="0"/>
          <w:marBottom w:val="0"/>
          <w:divBdr>
            <w:top w:val="none" w:sz="0" w:space="0" w:color="auto"/>
            <w:left w:val="none" w:sz="0" w:space="0" w:color="auto"/>
            <w:bottom w:val="none" w:sz="0" w:space="0" w:color="auto"/>
            <w:right w:val="none" w:sz="0" w:space="0" w:color="auto"/>
          </w:divBdr>
        </w:div>
        <w:div w:id="2078631024">
          <w:marLeft w:val="0"/>
          <w:marRight w:val="0"/>
          <w:marTop w:val="0"/>
          <w:marBottom w:val="0"/>
          <w:divBdr>
            <w:top w:val="none" w:sz="0" w:space="0" w:color="auto"/>
            <w:left w:val="none" w:sz="0" w:space="0" w:color="auto"/>
            <w:bottom w:val="none" w:sz="0" w:space="0" w:color="auto"/>
            <w:right w:val="none" w:sz="0" w:space="0" w:color="auto"/>
          </w:divBdr>
        </w:div>
        <w:div w:id="1173036523">
          <w:marLeft w:val="0"/>
          <w:marRight w:val="0"/>
          <w:marTop w:val="0"/>
          <w:marBottom w:val="0"/>
          <w:divBdr>
            <w:top w:val="none" w:sz="0" w:space="0" w:color="auto"/>
            <w:left w:val="none" w:sz="0" w:space="0" w:color="auto"/>
            <w:bottom w:val="none" w:sz="0" w:space="0" w:color="auto"/>
            <w:right w:val="none" w:sz="0" w:space="0" w:color="auto"/>
          </w:divBdr>
        </w:div>
      </w:divsChild>
    </w:div>
    <w:div w:id="1130129379">
      <w:bodyDiv w:val="1"/>
      <w:marLeft w:val="0"/>
      <w:marRight w:val="0"/>
      <w:marTop w:val="0"/>
      <w:marBottom w:val="0"/>
      <w:divBdr>
        <w:top w:val="none" w:sz="0" w:space="0" w:color="auto"/>
        <w:left w:val="none" w:sz="0" w:space="0" w:color="auto"/>
        <w:bottom w:val="none" w:sz="0" w:space="0" w:color="auto"/>
        <w:right w:val="none" w:sz="0" w:space="0" w:color="auto"/>
      </w:divBdr>
      <w:divsChild>
        <w:div w:id="1977711209">
          <w:marLeft w:val="0"/>
          <w:marRight w:val="0"/>
          <w:marTop w:val="0"/>
          <w:marBottom w:val="0"/>
          <w:divBdr>
            <w:top w:val="none" w:sz="0" w:space="0" w:color="auto"/>
            <w:left w:val="none" w:sz="0" w:space="0" w:color="auto"/>
            <w:bottom w:val="none" w:sz="0" w:space="0" w:color="auto"/>
            <w:right w:val="none" w:sz="0" w:space="0" w:color="auto"/>
          </w:divBdr>
          <w:divsChild>
            <w:div w:id="1796635276">
              <w:marLeft w:val="0"/>
              <w:marRight w:val="0"/>
              <w:marTop w:val="0"/>
              <w:marBottom w:val="0"/>
              <w:divBdr>
                <w:top w:val="none" w:sz="0" w:space="0" w:color="auto"/>
                <w:left w:val="none" w:sz="0" w:space="0" w:color="auto"/>
                <w:bottom w:val="none" w:sz="0" w:space="0" w:color="auto"/>
                <w:right w:val="none" w:sz="0" w:space="0" w:color="auto"/>
              </w:divBdr>
            </w:div>
          </w:divsChild>
        </w:div>
        <w:div w:id="1118525037">
          <w:marLeft w:val="0"/>
          <w:marRight w:val="0"/>
          <w:marTop w:val="0"/>
          <w:marBottom w:val="0"/>
          <w:divBdr>
            <w:top w:val="none" w:sz="0" w:space="0" w:color="auto"/>
            <w:left w:val="none" w:sz="0" w:space="0" w:color="auto"/>
            <w:bottom w:val="none" w:sz="0" w:space="0" w:color="auto"/>
            <w:right w:val="none" w:sz="0" w:space="0" w:color="auto"/>
          </w:divBdr>
          <w:divsChild>
            <w:div w:id="1794787368">
              <w:marLeft w:val="0"/>
              <w:marRight w:val="0"/>
              <w:marTop w:val="0"/>
              <w:marBottom w:val="0"/>
              <w:divBdr>
                <w:top w:val="none" w:sz="0" w:space="0" w:color="auto"/>
                <w:left w:val="none" w:sz="0" w:space="0" w:color="auto"/>
                <w:bottom w:val="none" w:sz="0" w:space="0" w:color="auto"/>
                <w:right w:val="none" w:sz="0" w:space="0" w:color="auto"/>
              </w:divBdr>
              <w:divsChild>
                <w:div w:id="1164860412">
                  <w:marLeft w:val="0"/>
                  <w:marRight w:val="0"/>
                  <w:marTop w:val="0"/>
                  <w:marBottom w:val="0"/>
                  <w:divBdr>
                    <w:top w:val="none" w:sz="0" w:space="0" w:color="auto"/>
                    <w:left w:val="none" w:sz="0" w:space="0" w:color="auto"/>
                    <w:bottom w:val="none" w:sz="0" w:space="0" w:color="auto"/>
                    <w:right w:val="none" w:sz="0" w:space="0" w:color="auto"/>
                  </w:divBdr>
                  <w:divsChild>
                    <w:div w:id="1390493926">
                      <w:marLeft w:val="0"/>
                      <w:marRight w:val="0"/>
                      <w:marTop w:val="0"/>
                      <w:marBottom w:val="0"/>
                      <w:divBdr>
                        <w:top w:val="none" w:sz="0" w:space="0" w:color="auto"/>
                        <w:left w:val="none" w:sz="0" w:space="0" w:color="auto"/>
                        <w:bottom w:val="none" w:sz="0" w:space="0" w:color="auto"/>
                        <w:right w:val="none" w:sz="0" w:space="0" w:color="auto"/>
                      </w:divBdr>
                      <w:divsChild>
                        <w:div w:id="115206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518248">
      <w:bodyDiv w:val="1"/>
      <w:marLeft w:val="0"/>
      <w:marRight w:val="0"/>
      <w:marTop w:val="0"/>
      <w:marBottom w:val="0"/>
      <w:divBdr>
        <w:top w:val="none" w:sz="0" w:space="0" w:color="auto"/>
        <w:left w:val="none" w:sz="0" w:space="0" w:color="auto"/>
        <w:bottom w:val="none" w:sz="0" w:space="0" w:color="auto"/>
        <w:right w:val="none" w:sz="0" w:space="0" w:color="auto"/>
      </w:divBdr>
      <w:divsChild>
        <w:div w:id="68626132">
          <w:marLeft w:val="0"/>
          <w:marRight w:val="0"/>
          <w:marTop w:val="0"/>
          <w:marBottom w:val="0"/>
          <w:divBdr>
            <w:top w:val="none" w:sz="0" w:space="0" w:color="auto"/>
            <w:left w:val="none" w:sz="0" w:space="0" w:color="auto"/>
            <w:bottom w:val="none" w:sz="0" w:space="0" w:color="auto"/>
            <w:right w:val="none" w:sz="0" w:space="0" w:color="auto"/>
          </w:divBdr>
          <w:divsChild>
            <w:div w:id="651447485">
              <w:marLeft w:val="0"/>
              <w:marRight w:val="0"/>
              <w:marTop w:val="0"/>
              <w:marBottom w:val="0"/>
              <w:divBdr>
                <w:top w:val="none" w:sz="0" w:space="0" w:color="auto"/>
                <w:left w:val="none" w:sz="0" w:space="0" w:color="auto"/>
                <w:bottom w:val="none" w:sz="0" w:space="0" w:color="auto"/>
                <w:right w:val="none" w:sz="0" w:space="0" w:color="auto"/>
              </w:divBdr>
              <w:divsChild>
                <w:div w:id="981228406">
                  <w:marLeft w:val="0"/>
                  <w:marRight w:val="0"/>
                  <w:marTop w:val="0"/>
                  <w:marBottom w:val="0"/>
                  <w:divBdr>
                    <w:top w:val="none" w:sz="0" w:space="0" w:color="auto"/>
                    <w:left w:val="none" w:sz="0" w:space="0" w:color="auto"/>
                    <w:bottom w:val="none" w:sz="0" w:space="0" w:color="auto"/>
                    <w:right w:val="none" w:sz="0" w:space="0" w:color="auto"/>
                  </w:divBdr>
                </w:div>
                <w:div w:id="1816028151">
                  <w:marLeft w:val="0"/>
                  <w:marRight w:val="0"/>
                  <w:marTop w:val="0"/>
                  <w:marBottom w:val="0"/>
                  <w:divBdr>
                    <w:top w:val="none" w:sz="0" w:space="0" w:color="auto"/>
                    <w:left w:val="none" w:sz="0" w:space="0" w:color="auto"/>
                    <w:bottom w:val="none" w:sz="0" w:space="0" w:color="auto"/>
                    <w:right w:val="none" w:sz="0" w:space="0" w:color="auto"/>
                  </w:divBdr>
                </w:div>
                <w:div w:id="447167024">
                  <w:marLeft w:val="0"/>
                  <w:marRight w:val="0"/>
                  <w:marTop w:val="0"/>
                  <w:marBottom w:val="0"/>
                  <w:divBdr>
                    <w:top w:val="none" w:sz="0" w:space="0" w:color="auto"/>
                    <w:left w:val="none" w:sz="0" w:space="0" w:color="auto"/>
                    <w:bottom w:val="none" w:sz="0" w:space="0" w:color="auto"/>
                    <w:right w:val="none" w:sz="0" w:space="0" w:color="auto"/>
                  </w:divBdr>
                </w:div>
                <w:div w:id="1627658424">
                  <w:marLeft w:val="0"/>
                  <w:marRight w:val="0"/>
                  <w:marTop w:val="0"/>
                  <w:marBottom w:val="0"/>
                  <w:divBdr>
                    <w:top w:val="none" w:sz="0" w:space="0" w:color="auto"/>
                    <w:left w:val="none" w:sz="0" w:space="0" w:color="auto"/>
                    <w:bottom w:val="none" w:sz="0" w:space="0" w:color="auto"/>
                    <w:right w:val="none" w:sz="0" w:space="0" w:color="auto"/>
                  </w:divBdr>
                </w:div>
                <w:div w:id="1310210897">
                  <w:marLeft w:val="0"/>
                  <w:marRight w:val="0"/>
                  <w:marTop w:val="0"/>
                  <w:marBottom w:val="0"/>
                  <w:divBdr>
                    <w:top w:val="none" w:sz="0" w:space="0" w:color="auto"/>
                    <w:left w:val="none" w:sz="0" w:space="0" w:color="auto"/>
                    <w:bottom w:val="none" w:sz="0" w:space="0" w:color="auto"/>
                    <w:right w:val="none" w:sz="0" w:space="0" w:color="auto"/>
                  </w:divBdr>
                </w:div>
                <w:div w:id="681322364">
                  <w:marLeft w:val="0"/>
                  <w:marRight w:val="0"/>
                  <w:marTop w:val="0"/>
                  <w:marBottom w:val="0"/>
                  <w:divBdr>
                    <w:top w:val="none" w:sz="0" w:space="0" w:color="auto"/>
                    <w:left w:val="none" w:sz="0" w:space="0" w:color="auto"/>
                    <w:bottom w:val="none" w:sz="0" w:space="0" w:color="auto"/>
                    <w:right w:val="none" w:sz="0" w:space="0" w:color="auto"/>
                  </w:divBdr>
                </w:div>
                <w:div w:id="1106265986">
                  <w:marLeft w:val="0"/>
                  <w:marRight w:val="0"/>
                  <w:marTop w:val="0"/>
                  <w:marBottom w:val="0"/>
                  <w:divBdr>
                    <w:top w:val="none" w:sz="0" w:space="0" w:color="auto"/>
                    <w:left w:val="none" w:sz="0" w:space="0" w:color="auto"/>
                    <w:bottom w:val="none" w:sz="0" w:space="0" w:color="auto"/>
                    <w:right w:val="none" w:sz="0" w:space="0" w:color="auto"/>
                  </w:divBdr>
                </w:div>
                <w:div w:id="1732918749">
                  <w:marLeft w:val="0"/>
                  <w:marRight w:val="0"/>
                  <w:marTop w:val="0"/>
                  <w:marBottom w:val="0"/>
                  <w:divBdr>
                    <w:top w:val="none" w:sz="0" w:space="0" w:color="auto"/>
                    <w:left w:val="none" w:sz="0" w:space="0" w:color="auto"/>
                    <w:bottom w:val="none" w:sz="0" w:space="0" w:color="auto"/>
                    <w:right w:val="none" w:sz="0" w:space="0" w:color="auto"/>
                  </w:divBdr>
                </w:div>
                <w:div w:id="1697731227">
                  <w:marLeft w:val="0"/>
                  <w:marRight w:val="0"/>
                  <w:marTop w:val="0"/>
                  <w:marBottom w:val="0"/>
                  <w:divBdr>
                    <w:top w:val="none" w:sz="0" w:space="0" w:color="auto"/>
                    <w:left w:val="none" w:sz="0" w:space="0" w:color="auto"/>
                    <w:bottom w:val="none" w:sz="0" w:space="0" w:color="auto"/>
                    <w:right w:val="none" w:sz="0" w:space="0" w:color="auto"/>
                  </w:divBdr>
                </w:div>
                <w:div w:id="401761649">
                  <w:marLeft w:val="0"/>
                  <w:marRight w:val="0"/>
                  <w:marTop w:val="0"/>
                  <w:marBottom w:val="0"/>
                  <w:divBdr>
                    <w:top w:val="none" w:sz="0" w:space="0" w:color="auto"/>
                    <w:left w:val="none" w:sz="0" w:space="0" w:color="auto"/>
                    <w:bottom w:val="none" w:sz="0" w:space="0" w:color="auto"/>
                    <w:right w:val="none" w:sz="0" w:space="0" w:color="auto"/>
                  </w:divBdr>
                </w:div>
                <w:div w:id="1214120443">
                  <w:marLeft w:val="0"/>
                  <w:marRight w:val="0"/>
                  <w:marTop w:val="0"/>
                  <w:marBottom w:val="0"/>
                  <w:divBdr>
                    <w:top w:val="none" w:sz="0" w:space="0" w:color="auto"/>
                    <w:left w:val="none" w:sz="0" w:space="0" w:color="auto"/>
                    <w:bottom w:val="none" w:sz="0" w:space="0" w:color="auto"/>
                    <w:right w:val="none" w:sz="0" w:space="0" w:color="auto"/>
                  </w:divBdr>
                </w:div>
                <w:div w:id="226231239">
                  <w:marLeft w:val="0"/>
                  <w:marRight w:val="0"/>
                  <w:marTop w:val="0"/>
                  <w:marBottom w:val="0"/>
                  <w:divBdr>
                    <w:top w:val="none" w:sz="0" w:space="0" w:color="auto"/>
                    <w:left w:val="none" w:sz="0" w:space="0" w:color="auto"/>
                    <w:bottom w:val="none" w:sz="0" w:space="0" w:color="auto"/>
                    <w:right w:val="none" w:sz="0" w:space="0" w:color="auto"/>
                  </w:divBdr>
                </w:div>
                <w:div w:id="1600723731">
                  <w:marLeft w:val="0"/>
                  <w:marRight w:val="0"/>
                  <w:marTop w:val="0"/>
                  <w:marBottom w:val="0"/>
                  <w:divBdr>
                    <w:top w:val="none" w:sz="0" w:space="0" w:color="auto"/>
                    <w:left w:val="none" w:sz="0" w:space="0" w:color="auto"/>
                    <w:bottom w:val="none" w:sz="0" w:space="0" w:color="auto"/>
                    <w:right w:val="none" w:sz="0" w:space="0" w:color="auto"/>
                  </w:divBdr>
                </w:div>
                <w:div w:id="868837122">
                  <w:marLeft w:val="0"/>
                  <w:marRight w:val="0"/>
                  <w:marTop w:val="0"/>
                  <w:marBottom w:val="0"/>
                  <w:divBdr>
                    <w:top w:val="none" w:sz="0" w:space="0" w:color="auto"/>
                    <w:left w:val="none" w:sz="0" w:space="0" w:color="auto"/>
                    <w:bottom w:val="none" w:sz="0" w:space="0" w:color="auto"/>
                    <w:right w:val="none" w:sz="0" w:space="0" w:color="auto"/>
                  </w:divBdr>
                </w:div>
                <w:div w:id="1595170368">
                  <w:marLeft w:val="0"/>
                  <w:marRight w:val="0"/>
                  <w:marTop w:val="0"/>
                  <w:marBottom w:val="0"/>
                  <w:divBdr>
                    <w:top w:val="none" w:sz="0" w:space="0" w:color="auto"/>
                    <w:left w:val="none" w:sz="0" w:space="0" w:color="auto"/>
                    <w:bottom w:val="none" w:sz="0" w:space="0" w:color="auto"/>
                    <w:right w:val="none" w:sz="0" w:space="0" w:color="auto"/>
                  </w:divBdr>
                </w:div>
                <w:div w:id="1904293578">
                  <w:marLeft w:val="0"/>
                  <w:marRight w:val="0"/>
                  <w:marTop w:val="0"/>
                  <w:marBottom w:val="0"/>
                  <w:divBdr>
                    <w:top w:val="none" w:sz="0" w:space="0" w:color="auto"/>
                    <w:left w:val="none" w:sz="0" w:space="0" w:color="auto"/>
                    <w:bottom w:val="none" w:sz="0" w:space="0" w:color="auto"/>
                    <w:right w:val="none" w:sz="0" w:space="0" w:color="auto"/>
                  </w:divBdr>
                </w:div>
                <w:div w:id="19681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20163">
          <w:marLeft w:val="0"/>
          <w:marRight w:val="0"/>
          <w:marTop w:val="0"/>
          <w:marBottom w:val="0"/>
          <w:divBdr>
            <w:top w:val="none" w:sz="0" w:space="0" w:color="auto"/>
            <w:left w:val="none" w:sz="0" w:space="0" w:color="auto"/>
            <w:bottom w:val="none" w:sz="0" w:space="0" w:color="auto"/>
            <w:right w:val="none" w:sz="0" w:space="0" w:color="auto"/>
          </w:divBdr>
        </w:div>
        <w:div w:id="248004622">
          <w:marLeft w:val="0"/>
          <w:marRight w:val="0"/>
          <w:marTop w:val="0"/>
          <w:marBottom w:val="0"/>
          <w:divBdr>
            <w:top w:val="none" w:sz="0" w:space="0" w:color="auto"/>
            <w:left w:val="none" w:sz="0" w:space="0" w:color="auto"/>
            <w:bottom w:val="none" w:sz="0" w:space="0" w:color="auto"/>
            <w:right w:val="none" w:sz="0" w:space="0" w:color="auto"/>
          </w:divBdr>
        </w:div>
        <w:div w:id="28725180">
          <w:marLeft w:val="0"/>
          <w:marRight w:val="0"/>
          <w:marTop w:val="0"/>
          <w:marBottom w:val="0"/>
          <w:divBdr>
            <w:top w:val="none" w:sz="0" w:space="0" w:color="auto"/>
            <w:left w:val="none" w:sz="0" w:space="0" w:color="auto"/>
            <w:bottom w:val="none" w:sz="0" w:space="0" w:color="auto"/>
            <w:right w:val="none" w:sz="0" w:space="0" w:color="auto"/>
          </w:divBdr>
        </w:div>
        <w:div w:id="2045401324">
          <w:marLeft w:val="0"/>
          <w:marRight w:val="0"/>
          <w:marTop w:val="0"/>
          <w:marBottom w:val="0"/>
          <w:divBdr>
            <w:top w:val="none" w:sz="0" w:space="0" w:color="auto"/>
            <w:left w:val="none" w:sz="0" w:space="0" w:color="auto"/>
            <w:bottom w:val="none" w:sz="0" w:space="0" w:color="auto"/>
            <w:right w:val="none" w:sz="0" w:space="0" w:color="auto"/>
          </w:divBdr>
        </w:div>
        <w:div w:id="82530291">
          <w:marLeft w:val="0"/>
          <w:marRight w:val="0"/>
          <w:marTop w:val="0"/>
          <w:marBottom w:val="0"/>
          <w:divBdr>
            <w:top w:val="none" w:sz="0" w:space="0" w:color="auto"/>
            <w:left w:val="none" w:sz="0" w:space="0" w:color="auto"/>
            <w:bottom w:val="none" w:sz="0" w:space="0" w:color="auto"/>
            <w:right w:val="none" w:sz="0" w:space="0" w:color="auto"/>
          </w:divBdr>
        </w:div>
        <w:div w:id="883448353">
          <w:marLeft w:val="0"/>
          <w:marRight w:val="0"/>
          <w:marTop w:val="0"/>
          <w:marBottom w:val="0"/>
          <w:divBdr>
            <w:top w:val="none" w:sz="0" w:space="0" w:color="auto"/>
            <w:left w:val="none" w:sz="0" w:space="0" w:color="auto"/>
            <w:bottom w:val="none" w:sz="0" w:space="0" w:color="auto"/>
            <w:right w:val="none" w:sz="0" w:space="0" w:color="auto"/>
          </w:divBdr>
        </w:div>
      </w:divsChild>
    </w:div>
    <w:div w:id="1208758824">
      <w:bodyDiv w:val="1"/>
      <w:marLeft w:val="0"/>
      <w:marRight w:val="0"/>
      <w:marTop w:val="0"/>
      <w:marBottom w:val="0"/>
      <w:divBdr>
        <w:top w:val="none" w:sz="0" w:space="0" w:color="auto"/>
        <w:left w:val="none" w:sz="0" w:space="0" w:color="auto"/>
        <w:bottom w:val="none" w:sz="0" w:space="0" w:color="auto"/>
        <w:right w:val="none" w:sz="0" w:space="0" w:color="auto"/>
      </w:divBdr>
      <w:divsChild>
        <w:div w:id="1665280094">
          <w:marLeft w:val="0"/>
          <w:marRight w:val="0"/>
          <w:marTop w:val="0"/>
          <w:marBottom w:val="0"/>
          <w:divBdr>
            <w:top w:val="none" w:sz="0" w:space="0" w:color="auto"/>
            <w:left w:val="none" w:sz="0" w:space="0" w:color="auto"/>
            <w:bottom w:val="none" w:sz="0" w:space="0" w:color="auto"/>
            <w:right w:val="none" w:sz="0" w:space="0" w:color="auto"/>
          </w:divBdr>
        </w:div>
        <w:div w:id="558202612">
          <w:marLeft w:val="0"/>
          <w:marRight w:val="0"/>
          <w:marTop w:val="0"/>
          <w:marBottom w:val="0"/>
          <w:divBdr>
            <w:top w:val="none" w:sz="0" w:space="0" w:color="auto"/>
            <w:left w:val="none" w:sz="0" w:space="0" w:color="auto"/>
            <w:bottom w:val="none" w:sz="0" w:space="0" w:color="auto"/>
            <w:right w:val="none" w:sz="0" w:space="0" w:color="auto"/>
          </w:divBdr>
        </w:div>
        <w:div w:id="1970240785">
          <w:marLeft w:val="0"/>
          <w:marRight w:val="0"/>
          <w:marTop w:val="0"/>
          <w:marBottom w:val="0"/>
          <w:divBdr>
            <w:top w:val="none" w:sz="0" w:space="0" w:color="auto"/>
            <w:left w:val="none" w:sz="0" w:space="0" w:color="auto"/>
            <w:bottom w:val="none" w:sz="0" w:space="0" w:color="auto"/>
            <w:right w:val="none" w:sz="0" w:space="0" w:color="auto"/>
          </w:divBdr>
        </w:div>
        <w:div w:id="780029874">
          <w:marLeft w:val="0"/>
          <w:marRight w:val="0"/>
          <w:marTop w:val="0"/>
          <w:marBottom w:val="0"/>
          <w:divBdr>
            <w:top w:val="none" w:sz="0" w:space="0" w:color="auto"/>
            <w:left w:val="none" w:sz="0" w:space="0" w:color="auto"/>
            <w:bottom w:val="none" w:sz="0" w:space="0" w:color="auto"/>
            <w:right w:val="none" w:sz="0" w:space="0" w:color="auto"/>
          </w:divBdr>
        </w:div>
        <w:div w:id="1931693010">
          <w:marLeft w:val="0"/>
          <w:marRight w:val="0"/>
          <w:marTop w:val="0"/>
          <w:marBottom w:val="0"/>
          <w:divBdr>
            <w:top w:val="none" w:sz="0" w:space="0" w:color="auto"/>
            <w:left w:val="none" w:sz="0" w:space="0" w:color="auto"/>
            <w:bottom w:val="none" w:sz="0" w:space="0" w:color="auto"/>
            <w:right w:val="none" w:sz="0" w:space="0" w:color="auto"/>
          </w:divBdr>
        </w:div>
      </w:divsChild>
    </w:div>
    <w:div w:id="1317799031">
      <w:bodyDiv w:val="1"/>
      <w:marLeft w:val="0"/>
      <w:marRight w:val="0"/>
      <w:marTop w:val="0"/>
      <w:marBottom w:val="0"/>
      <w:divBdr>
        <w:top w:val="none" w:sz="0" w:space="0" w:color="auto"/>
        <w:left w:val="none" w:sz="0" w:space="0" w:color="auto"/>
        <w:bottom w:val="none" w:sz="0" w:space="0" w:color="auto"/>
        <w:right w:val="none" w:sz="0" w:space="0" w:color="auto"/>
      </w:divBdr>
    </w:div>
    <w:div w:id="1320576467">
      <w:bodyDiv w:val="1"/>
      <w:marLeft w:val="0"/>
      <w:marRight w:val="0"/>
      <w:marTop w:val="0"/>
      <w:marBottom w:val="0"/>
      <w:divBdr>
        <w:top w:val="none" w:sz="0" w:space="0" w:color="auto"/>
        <w:left w:val="none" w:sz="0" w:space="0" w:color="auto"/>
        <w:bottom w:val="none" w:sz="0" w:space="0" w:color="auto"/>
        <w:right w:val="none" w:sz="0" w:space="0" w:color="auto"/>
      </w:divBdr>
    </w:div>
    <w:div w:id="1396315445">
      <w:bodyDiv w:val="1"/>
      <w:marLeft w:val="0"/>
      <w:marRight w:val="0"/>
      <w:marTop w:val="0"/>
      <w:marBottom w:val="0"/>
      <w:divBdr>
        <w:top w:val="none" w:sz="0" w:space="0" w:color="auto"/>
        <w:left w:val="none" w:sz="0" w:space="0" w:color="auto"/>
        <w:bottom w:val="none" w:sz="0" w:space="0" w:color="auto"/>
        <w:right w:val="none" w:sz="0" w:space="0" w:color="auto"/>
      </w:divBdr>
      <w:divsChild>
        <w:div w:id="244849593">
          <w:marLeft w:val="0"/>
          <w:marRight w:val="0"/>
          <w:marTop w:val="0"/>
          <w:marBottom w:val="0"/>
          <w:divBdr>
            <w:top w:val="none" w:sz="0" w:space="0" w:color="auto"/>
            <w:left w:val="none" w:sz="0" w:space="0" w:color="auto"/>
            <w:bottom w:val="none" w:sz="0" w:space="0" w:color="auto"/>
            <w:right w:val="none" w:sz="0" w:space="0" w:color="auto"/>
          </w:divBdr>
        </w:div>
        <w:div w:id="140120223">
          <w:marLeft w:val="0"/>
          <w:marRight w:val="0"/>
          <w:marTop w:val="0"/>
          <w:marBottom w:val="0"/>
          <w:divBdr>
            <w:top w:val="none" w:sz="0" w:space="0" w:color="auto"/>
            <w:left w:val="none" w:sz="0" w:space="0" w:color="auto"/>
            <w:bottom w:val="none" w:sz="0" w:space="0" w:color="auto"/>
            <w:right w:val="none" w:sz="0" w:space="0" w:color="auto"/>
          </w:divBdr>
        </w:div>
        <w:div w:id="979384006">
          <w:marLeft w:val="0"/>
          <w:marRight w:val="0"/>
          <w:marTop w:val="0"/>
          <w:marBottom w:val="0"/>
          <w:divBdr>
            <w:top w:val="none" w:sz="0" w:space="0" w:color="auto"/>
            <w:left w:val="none" w:sz="0" w:space="0" w:color="auto"/>
            <w:bottom w:val="none" w:sz="0" w:space="0" w:color="auto"/>
            <w:right w:val="none" w:sz="0" w:space="0" w:color="auto"/>
          </w:divBdr>
        </w:div>
        <w:div w:id="1514418290">
          <w:marLeft w:val="0"/>
          <w:marRight w:val="0"/>
          <w:marTop w:val="0"/>
          <w:marBottom w:val="0"/>
          <w:divBdr>
            <w:top w:val="none" w:sz="0" w:space="0" w:color="auto"/>
            <w:left w:val="none" w:sz="0" w:space="0" w:color="auto"/>
            <w:bottom w:val="none" w:sz="0" w:space="0" w:color="auto"/>
            <w:right w:val="none" w:sz="0" w:space="0" w:color="auto"/>
          </w:divBdr>
        </w:div>
        <w:div w:id="295188272">
          <w:marLeft w:val="0"/>
          <w:marRight w:val="0"/>
          <w:marTop w:val="0"/>
          <w:marBottom w:val="0"/>
          <w:divBdr>
            <w:top w:val="none" w:sz="0" w:space="0" w:color="auto"/>
            <w:left w:val="none" w:sz="0" w:space="0" w:color="auto"/>
            <w:bottom w:val="none" w:sz="0" w:space="0" w:color="auto"/>
            <w:right w:val="none" w:sz="0" w:space="0" w:color="auto"/>
          </w:divBdr>
        </w:div>
      </w:divsChild>
    </w:div>
    <w:div w:id="1413158056">
      <w:bodyDiv w:val="1"/>
      <w:marLeft w:val="0"/>
      <w:marRight w:val="0"/>
      <w:marTop w:val="0"/>
      <w:marBottom w:val="0"/>
      <w:divBdr>
        <w:top w:val="none" w:sz="0" w:space="0" w:color="auto"/>
        <w:left w:val="none" w:sz="0" w:space="0" w:color="auto"/>
        <w:bottom w:val="none" w:sz="0" w:space="0" w:color="auto"/>
        <w:right w:val="none" w:sz="0" w:space="0" w:color="auto"/>
      </w:divBdr>
    </w:div>
    <w:div w:id="1535920373">
      <w:bodyDiv w:val="1"/>
      <w:marLeft w:val="0"/>
      <w:marRight w:val="0"/>
      <w:marTop w:val="0"/>
      <w:marBottom w:val="0"/>
      <w:divBdr>
        <w:top w:val="none" w:sz="0" w:space="0" w:color="auto"/>
        <w:left w:val="none" w:sz="0" w:space="0" w:color="auto"/>
        <w:bottom w:val="none" w:sz="0" w:space="0" w:color="auto"/>
        <w:right w:val="none" w:sz="0" w:space="0" w:color="auto"/>
      </w:divBdr>
    </w:div>
    <w:div w:id="1536772911">
      <w:bodyDiv w:val="1"/>
      <w:marLeft w:val="0"/>
      <w:marRight w:val="0"/>
      <w:marTop w:val="0"/>
      <w:marBottom w:val="0"/>
      <w:divBdr>
        <w:top w:val="none" w:sz="0" w:space="0" w:color="auto"/>
        <w:left w:val="none" w:sz="0" w:space="0" w:color="auto"/>
        <w:bottom w:val="none" w:sz="0" w:space="0" w:color="auto"/>
        <w:right w:val="none" w:sz="0" w:space="0" w:color="auto"/>
      </w:divBdr>
    </w:div>
    <w:div w:id="1565218202">
      <w:bodyDiv w:val="1"/>
      <w:marLeft w:val="0"/>
      <w:marRight w:val="0"/>
      <w:marTop w:val="0"/>
      <w:marBottom w:val="0"/>
      <w:divBdr>
        <w:top w:val="none" w:sz="0" w:space="0" w:color="auto"/>
        <w:left w:val="none" w:sz="0" w:space="0" w:color="auto"/>
        <w:bottom w:val="none" w:sz="0" w:space="0" w:color="auto"/>
        <w:right w:val="none" w:sz="0" w:space="0" w:color="auto"/>
      </w:divBdr>
    </w:div>
    <w:div w:id="1642080255">
      <w:bodyDiv w:val="1"/>
      <w:marLeft w:val="0"/>
      <w:marRight w:val="0"/>
      <w:marTop w:val="0"/>
      <w:marBottom w:val="0"/>
      <w:divBdr>
        <w:top w:val="none" w:sz="0" w:space="0" w:color="auto"/>
        <w:left w:val="none" w:sz="0" w:space="0" w:color="auto"/>
        <w:bottom w:val="none" w:sz="0" w:space="0" w:color="auto"/>
        <w:right w:val="none" w:sz="0" w:space="0" w:color="auto"/>
      </w:divBdr>
    </w:div>
    <w:div w:id="1658874711">
      <w:bodyDiv w:val="1"/>
      <w:marLeft w:val="0"/>
      <w:marRight w:val="0"/>
      <w:marTop w:val="0"/>
      <w:marBottom w:val="0"/>
      <w:divBdr>
        <w:top w:val="none" w:sz="0" w:space="0" w:color="auto"/>
        <w:left w:val="none" w:sz="0" w:space="0" w:color="auto"/>
        <w:bottom w:val="none" w:sz="0" w:space="0" w:color="auto"/>
        <w:right w:val="none" w:sz="0" w:space="0" w:color="auto"/>
      </w:divBdr>
    </w:div>
    <w:div w:id="1685787733">
      <w:bodyDiv w:val="1"/>
      <w:marLeft w:val="0"/>
      <w:marRight w:val="0"/>
      <w:marTop w:val="0"/>
      <w:marBottom w:val="0"/>
      <w:divBdr>
        <w:top w:val="none" w:sz="0" w:space="0" w:color="auto"/>
        <w:left w:val="none" w:sz="0" w:space="0" w:color="auto"/>
        <w:bottom w:val="none" w:sz="0" w:space="0" w:color="auto"/>
        <w:right w:val="none" w:sz="0" w:space="0" w:color="auto"/>
      </w:divBdr>
    </w:div>
    <w:div w:id="1802651999">
      <w:bodyDiv w:val="1"/>
      <w:marLeft w:val="0"/>
      <w:marRight w:val="0"/>
      <w:marTop w:val="0"/>
      <w:marBottom w:val="0"/>
      <w:divBdr>
        <w:top w:val="none" w:sz="0" w:space="0" w:color="auto"/>
        <w:left w:val="none" w:sz="0" w:space="0" w:color="auto"/>
        <w:bottom w:val="none" w:sz="0" w:space="0" w:color="auto"/>
        <w:right w:val="none" w:sz="0" w:space="0" w:color="auto"/>
      </w:divBdr>
      <w:divsChild>
        <w:div w:id="395586632">
          <w:marLeft w:val="0"/>
          <w:marRight w:val="0"/>
          <w:marTop w:val="0"/>
          <w:marBottom w:val="0"/>
          <w:divBdr>
            <w:top w:val="none" w:sz="0" w:space="0" w:color="auto"/>
            <w:left w:val="none" w:sz="0" w:space="0" w:color="auto"/>
            <w:bottom w:val="none" w:sz="0" w:space="0" w:color="auto"/>
            <w:right w:val="none" w:sz="0" w:space="0" w:color="auto"/>
          </w:divBdr>
        </w:div>
        <w:div w:id="1245720004">
          <w:marLeft w:val="0"/>
          <w:marRight w:val="0"/>
          <w:marTop w:val="0"/>
          <w:marBottom w:val="0"/>
          <w:divBdr>
            <w:top w:val="none" w:sz="0" w:space="0" w:color="auto"/>
            <w:left w:val="none" w:sz="0" w:space="0" w:color="auto"/>
            <w:bottom w:val="none" w:sz="0" w:space="0" w:color="auto"/>
            <w:right w:val="none" w:sz="0" w:space="0" w:color="auto"/>
          </w:divBdr>
        </w:div>
        <w:div w:id="1407454301">
          <w:marLeft w:val="0"/>
          <w:marRight w:val="0"/>
          <w:marTop w:val="0"/>
          <w:marBottom w:val="0"/>
          <w:divBdr>
            <w:top w:val="none" w:sz="0" w:space="0" w:color="auto"/>
            <w:left w:val="none" w:sz="0" w:space="0" w:color="auto"/>
            <w:bottom w:val="none" w:sz="0" w:space="0" w:color="auto"/>
            <w:right w:val="none" w:sz="0" w:space="0" w:color="auto"/>
          </w:divBdr>
        </w:div>
        <w:div w:id="1393306227">
          <w:marLeft w:val="0"/>
          <w:marRight w:val="0"/>
          <w:marTop w:val="0"/>
          <w:marBottom w:val="0"/>
          <w:divBdr>
            <w:top w:val="none" w:sz="0" w:space="0" w:color="auto"/>
            <w:left w:val="none" w:sz="0" w:space="0" w:color="auto"/>
            <w:bottom w:val="none" w:sz="0" w:space="0" w:color="auto"/>
            <w:right w:val="none" w:sz="0" w:space="0" w:color="auto"/>
          </w:divBdr>
        </w:div>
        <w:div w:id="171145138">
          <w:marLeft w:val="0"/>
          <w:marRight w:val="0"/>
          <w:marTop w:val="0"/>
          <w:marBottom w:val="0"/>
          <w:divBdr>
            <w:top w:val="none" w:sz="0" w:space="0" w:color="auto"/>
            <w:left w:val="none" w:sz="0" w:space="0" w:color="auto"/>
            <w:bottom w:val="none" w:sz="0" w:space="0" w:color="auto"/>
            <w:right w:val="none" w:sz="0" w:space="0" w:color="auto"/>
          </w:divBdr>
        </w:div>
        <w:div w:id="428618882">
          <w:marLeft w:val="0"/>
          <w:marRight w:val="0"/>
          <w:marTop w:val="0"/>
          <w:marBottom w:val="0"/>
          <w:divBdr>
            <w:top w:val="none" w:sz="0" w:space="0" w:color="auto"/>
            <w:left w:val="none" w:sz="0" w:space="0" w:color="auto"/>
            <w:bottom w:val="none" w:sz="0" w:space="0" w:color="auto"/>
            <w:right w:val="none" w:sz="0" w:space="0" w:color="auto"/>
          </w:divBdr>
        </w:div>
      </w:divsChild>
    </w:div>
    <w:div w:id="1876305115">
      <w:bodyDiv w:val="1"/>
      <w:marLeft w:val="0"/>
      <w:marRight w:val="0"/>
      <w:marTop w:val="0"/>
      <w:marBottom w:val="0"/>
      <w:divBdr>
        <w:top w:val="none" w:sz="0" w:space="0" w:color="auto"/>
        <w:left w:val="none" w:sz="0" w:space="0" w:color="auto"/>
        <w:bottom w:val="none" w:sz="0" w:space="0" w:color="auto"/>
        <w:right w:val="none" w:sz="0" w:space="0" w:color="auto"/>
      </w:divBdr>
      <w:divsChild>
        <w:div w:id="1285040052">
          <w:marLeft w:val="0"/>
          <w:marRight w:val="0"/>
          <w:marTop w:val="0"/>
          <w:marBottom w:val="0"/>
          <w:divBdr>
            <w:top w:val="none" w:sz="0" w:space="0" w:color="auto"/>
            <w:left w:val="none" w:sz="0" w:space="0" w:color="auto"/>
            <w:bottom w:val="none" w:sz="0" w:space="0" w:color="auto"/>
            <w:right w:val="none" w:sz="0" w:space="0" w:color="auto"/>
          </w:divBdr>
        </w:div>
        <w:div w:id="890195516">
          <w:marLeft w:val="0"/>
          <w:marRight w:val="0"/>
          <w:marTop w:val="0"/>
          <w:marBottom w:val="0"/>
          <w:divBdr>
            <w:top w:val="none" w:sz="0" w:space="0" w:color="auto"/>
            <w:left w:val="none" w:sz="0" w:space="0" w:color="auto"/>
            <w:bottom w:val="none" w:sz="0" w:space="0" w:color="auto"/>
            <w:right w:val="none" w:sz="0" w:space="0" w:color="auto"/>
          </w:divBdr>
        </w:div>
      </w:divsChild>
    </w:div>
    <w:div w:id="1886945072">
      <w:bodyDiv w:val="1"/>
      <w:marLeft w:val="0"/>
      <w:marRight w:val="0"/>
      <w:marTop w:val="0"/>
      <w:marBottom w:val="0"/>
      <w:divBdr>
        <w:top w:val="none" w:sz="0" w:space="0" w:color="auto"/>
        <w:left w:val="none" w:sz="0" w:space="0" w:color="auto"/>
        <w:bottom w:val="none" w:sz="0" w:space="0" w:color="auto"/>
        <w:right w:val="none" w:sz="0" w:space="0" w:color="auto"/>
      </w:divBdr>
    </w:div>
    <w:div w:id="1917862037">
      <w:bodyDiv w:val="1"/>
      <w:marLeft w:val="0"/>
      <w:marRight w:val="0"/>
      <w:marTop w:val="0"/>
      <w:marBottom w:val="0"/>
      <w:divBdr>
        <w:top w:val="none" w:sz="0" w:space="0" w:color="auto"/>
        <w:left w:val="none" w:sz="0" w:space="0" w:color="auto"/>
        <w:bottom w:val="none" w:sz="0" w:space="0" w:color="auto"/>
        <w:right w:val="none" w:sz="0" w:space="0" w:color="auto"/>
      </w:divBdr>
    </w:div>
    <w:div w:id="1939291293">
      <w:bodyDiv w:val="1"/>
      <w:marLeft w:val="0"/>
      <w:marRight w:val="0"/>
      <w:marTop w:val="0"/>
      <w:marBottom w:val="0"/>
      <w:divBdr>
        <w:top w:val="none" w:sz="0" w:space="0" w:color="auto"/>
        <w:left w:val="none" w:sz="0" w:space="0" w:color="auto"/>
        <w:bottom w:val="none" w:sz="0" w:space="0" w:color="auto"/>
        <w:right w:val="none" w:sz="0" w:space="0" w:color="auto"/>
      </w:divBdr>
      <w:divsChild>
        <w:div w:id="1153373377">
          <w:marLeft w:val="0"/>
          <w:marRight w:val="0"/>
          <w:marTop w:val="0"/>
          <w:marBottom w:val="0"/>
          <w:divBdr>
            <w:top w:val="none" w:sz="0" w:space="0" w:color="auto"/>
            <w:left w:val="none" w:sz="0" w:space="0" w:color="auto"/>
            <w:bottom w:val="none" w:sz="0" w:space="0" w:color="auto"/>
            <w:right w:val="none" w:sz="0" w:space="0" w:color="auto"/>
          </w:divBdr>
        </w:div>
        <w:div w:id="1143041233">
          <w:marLeft w:val="0"/>
          <w:marRight w:val="0"/>
          <w:marTop w:val="0"/>
          <w:marBottom w:val="0"/>
          <w:divBdr>
            <w:top w:val="none" w:sz="0" w:space="0" w:color="auto"/>
            <w:left w:val="none" w:sz="0" w:space="0" w:color="auto"/>
            <w:bottom w:val="none" w:sz="0" w:space="0" w:color="auto"/>
            <w:right w:val="none" w:sz="0" w:space="0" w:color="auto"/>
          </w:divBdr>
        </w:div>
        <w:div w:id="871384313">
          <w:marLeft w:val="0"/>
          <w:marRight w:val="0"/>
          <w:marTop w:val="0"/>
          <w:marBottom w:val="0"/>
          <w:divBdr>
            <w:top w:val="none" w:sz="0" w:space="0" w:color="auto"/>
            <w:left w:val="none" w:sz="0" w:space="0" w:color="auto"/>
            <w:bottom w:val="none" w:sz="0" w:space="0" w:color="auto"/>
            <w:right w:val="none" w:sz="0" w:space="0" w:color="auto"/>
          </w:divBdr>
        </w:div>
        <w:div w:id="771435720">
          <w:marLeft w:val="0"/>
          <w:marRight w:val="0"/>
          <w:marTop w:val="0"/>
          <w:marBottom w:val="0"/>
          <w:divBdr>
            <w:top w:val="none" w:sz="0" w:space="0" w:color="auto"/>
            <w:left w:val="none" w:sz="0" w:space="0" w:color="auto"/>
            <w:bottom w:val="none" w:sz="0" w:space="0" w:color="auto"/>
            <w:right w:val="none" w:sz="0" w:space="0" w:color="auto"/>
          </w:divBdr>
        </w:div>
        <w:div w:id="383137585">
          <w:marLeft w:val="0"/>
          <w:marRight w:val="0"/>
          <w:marTop w:val="0"/>
          <w:marBottom w:val="0"/>
          <w:divBdr>
            <w:top w:val="none" w:sz="0" w:space="0" w:color="auto"/>
            <w:left w:val="none" w:sz="0" w:space="0" w:color="auto"/>
            <w:bottom w:val="none" w:sz="0" w:space="0" w:color="auto"/>
            <w:right w:val="none" w:sz="0" w:space="0" w:color="auto"/>
          </w:divBdr>
        </w:div>
        <w:div w:id="1513841964">
          <w:marLeft w:val="0"/>
          <w:marRight w:val="0"/>
          <w:marTop w:val="0"/>
          <w:marBottom w:val="0"/>
          <w:divBdr>
            <w:top w:val="none" w:sz="0" w:space="0" w:color="auto"/>
            <w:left w:val="none" w:sz="0" w:space="0" w:color="auto"/>
            <w:bottom w:val="none" w:sz="0" w:space="0" w:color="auto"/>
            <w:right w:val="none" w:sz="0" w:space="0" w:color="auto"/>
          </w:divBdr>
        </w:div>
        <w:div w:id="2001273001">
          <w:marLeft w:val="0"/>
          <w:marRight w:val="0"/>
          <w:marTop w:val="0"/>
          <w:marBottom w:val="0"/>
          <w:divBdr>
            <w:top w:val="none" w:sz="0" w:space="0" w:color="auto"/>
            <w:left w:val="none" w:sz="0" w:space="0" w:color="auto"/>
            <w:bottom w:val="none" w:sz="0" w:space="0" w:color="auto"/>
            <w:right w:val="none" w:sz="0" w:space="0" w:color="auto"/>
          </w:divBdr>
        </w:div>
        <w:div w:id="1318455574">
          <w:marLeft w:val="0"/>
          <w:marRight w:val="0"/>
          <w:marTop w:val="0"/>
          <w:marBottom w:val="0"/>
          <w:divBdr>
            <w:top w:val="none" w:sz="0" w:space="0" w:color="auto"/>
            <w:left w:val="none" w:sz="0" w:space="0" w:color="auto"/>
            <w:bottom w:val="none" w:sz="0" w:space="0" w:color="auto"/>
            <w:right w:val="none" w:sz="0" w:space="0" w:color="auto"/>
          </w:divBdr>
        </w:div>
        <w:div w:id="739868535">
          <w:marLeft w:val="0"/>
          <w:marRight w:val="0"/>
          <w:marTop w:val="0"/>
          <w:marBottom w:val="0"/>
          <w:divBdr>
            <w:top w:val="none" w:sz="0" w:space="0" w:color="auto"/>
            <w:left w:val="none" w:sz="0" w:space="0" w:color="auto"/>
            <w:bottom w:val="none" w:sz="0" w:space="0" w:color="auto"/>
            <w:right w:val="none" w:sz="0" w:space="0" w:color="auto"/>
          </w:divBdr>
        </w:div>
        <w:div w:id="783156679">
          <w:marLeft w:val="0"/>
          <w:marRight w:val="0"/>
          <w:marTop w:val="0"/>
          <w:marBottom w:val="0"/>
          <w:divBdr>
            <w:top w:val="none" w:sz="0" w:space="0" w:color="auto"/>
            <w:left w:val="none" w:sz="0" w:space="0" w:color="auto"/>
            <w:bottom w:val="none" w:sz="0" w:space="0" w:color="auto"/>
            <w:right w:val="none" w:sz="0" w:space="0" w:color="auto"/>
          </w:divBdr>
        </w:div>
        <w:div w:id="948660106">
          <w:marLeft w:val="0"/>
          <w:marRight w:val="0"/>
          <w:marTop w:val="0"/>
          <w:marBottom w:val="0"/>
          <w:divBdr>
            <w:top w:val="none" w:sz="0" w:space="0" w:color="auto"/>
            <w:left w:val="none" w:sz="0" w:space="0" w:color="auto"/>
            <w:bottom w:val="none" w:sz="0" w:space="0" w:color="auto"/>
            <w:right w:val="none" w:sz="0" w:space="0" w:color="auto"/>
          </w:divBdr>
        </w:div>
        <w:div w:id="812136715">
          <w:marLeft w:val="0"/>
          <w:marRight w:val="0"/>
          <w:marTop w:val="0"/>
          <w:marBottom w:val="0"/>
          <w:divBdr>
            <w:top w:val="none" w:sz="0" w:space="0" w:color="auto"/>
            <w:left w:val="none" w:sz="0" w:space="0" w:color="auto"/>
            <w:bottom w:val="none" w:sz="0" w:space="0" w:color="auto"/>
            <w:right w:val="none" w:sz="0" w:space="0" w:color="auto"/>
          </w:divBdr>
        </w:div>
      </w:divsChild>
    </w:div>
    <w:div w:id="1964573426">
      <w:bodyDiv w:val="1"/>
      <w:marLeft w:val="0"/>
      <w:marRight w:val="0"/>
      <w:marTop w:val="0"/>
      <w:marBottom w:val="0"/>
      <w:divBdr>
        <w:top w:val="none" w:sz="0" w:space="0" w:color="auto"/>
        <w:left w:val="none" w:sz="0" w:space="0" w:color="auto"/>
        <w:bottom w:val="none" w:sz="0" w:space="0" w:color="auto"/>
        <w:right w:val="none" w:sz="0" w:space="0" w:color="auto"/>
      </w:divBdr>
    </w:div>
    <w:div w:id="1983193388">
      <w:bodyDiv w:val="1"/>
      <w:marLeft w:val="0"/>
      <w:marRight w:val="0"/>
      <w:marTop w:val="0"/>
      <w:marBottom w:val="0"/>
      <w:divBdr>
        <w:top w:val="none" w:sz="0" w:space="0" w:color="auto"/>
        <w:left w:val="none" w:sz="0" w:space="0" w:color="auto"/>
        <w:bottom w:val="none" w:sz="0" w:space="0" w:color="auto"/>
        <w:right w:val="none" w:sz="0" w:space="0" w:color="auto"/>
      </w:divBdr>
    </w:div>
    <w:div w:id="2006130061">
      <w:bodyDiv w:val="1"/>
      <w:marLeft w:val="0"/>
      <w:marRight w:val="0"/>
      <w:marTop w:val="0"/>
      <w:marBottom w:val="0"/>
      <w:divBdr>
        <w:top w:val="none" w:sz="0" w:space="0" w:color="auto"/>
        <w:left w:val="none" w:sz="0" w:space="0" w:color="auto"/>
        <w:bottom w:val="none" w:sz="0" w:space="0" w:color="auto"/>
        <w:right w:val="none" w:sz="0" w:space="0" w:color="auto"/>
      </w:divBdr>
    </w:div>
    <w:div w:id="2043944928">
      <w:bodyDiv w:val="1"/>
      <w:marLeft w:val="0"/>
      <w:marRight w:val="0"/>
      <w:marTop w:val="0"/>
      <w:marBottom w:val="0"/>
      <w:divBdr>
        <w:top w:val="none" w:sz="0" w:space="0" w:color="auto"/>
        <w:left w:val="none" w:sz="0" w:space="0" w:color="auto"/>
        <w:bottom w:val="none" w:sz="0" w:space="0" w:color="auto"/>
        <w:right w:val="none" w:sz="0" w:space="0" w:color="auto"/>
      </w:divBdr>
      <w:divsChild>
        <w:div w:id="1592930322">
          <w:marLeft w:val="0"/>
          <w:marRight w:val="0"/>
          <w:marTop w:val="0"/>
          <w:marBottom w:val="0"/>
          <w:divBdr>
            <w:top w:val="none" w:sz="0" w:space="0" w:color="auto"/>
            <w:left w:val="none" w:sz="0" w:space="0" w:color="auto"/>
            <w:bottom w:val="none" w:sz="0" w:space="0" w:color="auto"/>
            <w:right w:val="none" w:sz="0" w:space="0" w:color="auto"/>
          </w:divBdr>
        </w:div>
        <w:div w:id="987632472">
          <w:marLeft w:val="0"/>
          <w:marRight w:val="0"/>
          <w:marTop w:val="0"/>
          <w:marBottom w:val="0"/>
          <w:divBdr>
            <w:top w:val="none" w:sz="0" w:space="0" w:color="auto"/>
            <w:left w:val="none" w:sz="0" w:space="0" w:color="auto"/>
            <w:bottom w:val="none" w:sz="0" w:space="0" w:color="auto"/>
            <w:right w:val="none" w:sz="0" w:space="0" w:color="auto"/>
          </w:divBdr>
        </w:div>
        <w:div w:id="351994579">
          <w:marLeft w:val="0"/>
          <w:marRight w:val="0"/>
          <w:marTop w:val="0"/>
          <w:marBottom w:val="0"/>
          <w:divBdr>
            <w:top w:val="none" w:sz="0" w:space="0" w:color="auto"/>
            <w:left w:val="none" w:sz="0" w:space="0" w:color="auto"/>
            <w:bottom w:val="none" w:sz="0" w:space="0" w:color="auto"/>
            <w:right w:val="none" w:sz="0" w:space="0" w:color="auto"/>
          </w:divBdr>
        </w:div>
        <w:div w:id="1452435186">
          <w:marLeft w:val="0"/>
          <w:marRight w:val="0"/>
          <w:marTop w:val="0"/>
          <w:marBottom w:val="0"/>
          <w:divBdr>
            <w:top w:val="none" w:sz="0" w:space="0" w:color="auto"/>
            <w:left w:val="none" w:sz="0" w:space="0" w:color="auto"/>
            <w:bottom w:val="none" w:sz="0" w:space="0" w:color="auto"/>
            <w:right w:val="none" w:sz="0" w:space="0" w:color="auto"/>
          </w:divBdr>
        </w:div>
        <w:div w:id="126512442">
          <w:marLeft w:val="0"/>
          <w:marRight w:val="0"/>
          <w:marTop w:val="0"/>
          <w:marBottom w:val="0"/>
          <w:divBdr>
            <w:top w:val="none" w:sz="0" w:space="0" w:color="auto"/>
            <w:left w:val="none" w:sz="0" w:space="0" w:color="auto"/>
            <w:bottom w:val="none" w:sz="0" w:space="0" w:color="auto"/>
            <w:right w:val="none" w:sz="0" w:space="0" w:color="auto"/>
          </w:divBdr>
        </w:div>
      </w:divsChild>
    </w:div>
    <w:div w:id="2130271585">
      <w:bodyDiv w:val="1"/>
      <w:marLeft w:val="0"/>
      <w:marRight w:val="0"/>
      <w:marTop w:val="0"/>
      <w:marBottom w:val="0"/>
      <w:divBdr>
        <w:top w:val="none" w:sz="0" w:space="0" w:color="auto"/>
        <w:left w:val="none" w:sz="0" w:space="0" w:color="auto"/>
        <w:bottom w:val="none" w:sz="0" w:space="0" w:color="auto"/>
        <w:right w:val="none" w:sz="0" w:space="0" w:color="auto"/>
      </w:divBdr>
    </w:div>
    <w:div w:id="2143617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2.jpeg"/><Relationship Id="rId42" Type="http://schemas.openxmlformats.org/officeDocument/2006/relationships/image" Target="media/image33.jpeg"/><Relationship Id="rId63" Type="http://schemas.openxmlformats.org/officeDocument/2006/relationships/image" Target="media/image53.jpeg"/><Relationship Id="rId84" Type="http://schemas.openxmlformats.org/officeDocument/2006/relationships/image" Target="media/image74.jpg"/><Relationship Id="rId138" Type="http://schemas.openxmlformats.org/officeDocument/2006/relationships/image" Target="media/image128.jpg"/><Relationship Id="rId159" Type="http://schemas.openxmlformats.org/officeDocument/2006/relationships/image" Target="media/image149.jpg"/><Relationship Id="rId107" Type="http://schemas.openxmlformats.org/officeDocument/2006/relationships/image" Target="media/image97.jpg"/><Relationship Id="rId11" Type="http://schemas.openxmlformats.org/officeDocument/2006/relationships/image" Target="media/image2.jpg"/><Relationship Id="rId32" Type="http://schemas.openxmlformats.org/officeDocument/2006/relationships/image" Target="media/image23.jpeg"/><Relationship Id="rId53" Type="http://schemas.openxmlformats.org/officeDocument/2006/relationships/image" Target="media/image44.jpeg"/><Relationship Id="rId74" Type="http://schemas.openxmlformats.org/officeDocument/2006/relationships/image" Target="media/image64.jpeg"/><Relationship Id="rId128" Type="http://schemas.openxmlformats.org/officeDocument/2006/relationships/image" Target="media/image118.jpg"/><Relationship Id="rId149" Type="http://schemas.openxmlformats.org/officeDocument/2006/relationships/image" Target="media/image139.jpg"/><Relationship Id="rId5" Type="http://schemas.openxmlformats.org/officeDocument/2006/relationships/webSettings" Target="webSettings.xml"/><Relationship Id="rId95" Type="http://schemas.openxmlformats.org/officeDocument/2006/relationships/image" Target="media/image85.jpg"/><Relationship Id="rId160" Type="http://schemas.openxmlformats.org/officeDocument/2006/relationships/fontTable" Target="fontTable.xml"/><Relationship Id="rId22" Type="http://schemas.openxmlformats.org/officeDocument/2006/relationships/image" Target="media/image13.jpeg"/><Relationship Id="rId43" Type="http://schemas.openxmlformats.org/officeDocument/2006/relationships/image" Target="media/image34.jpeg"/><Relationship Id="rId64" Type="http://schemas.openxmlformats.org/officeDocument/2006/relationships/image" Target="media/image54.jpeg"/><Relationship Id="rId118" Type="http://schemas.openxmlformats.org/officeDocument/2006/relationships/image" Target="media/image108.jpeg"/><Relationship Id="rId139" Type="http://schemas.openxmlformats.org/officeDocument/2006/relationships/image" Target="media/image129.jpeg"/><Relationship Id="rId85" Type="http://schemas.openxmlformats.org/officeDocument/2006/relationships/image" Target="media/image75.jpeg"/><Relationship Id="rId150" Type="http://schemas.openxmlformats.org/officeDocument/2006/relationships/image" Target="media/image140.jpg"/><Relationship Id="rId12" Type="http://schemas.openxmlformats.org/officeDocument/2006/relationships/image" Target="media/image3.jp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9.jpeg"/><Relationship Id="rId103" Type="http://schemas.openxmlformats.org/officeDocument/2006/relationships/image" Target="media/image93.jpeg"/><Relationship Id="rId108" Type="http://schemas.openxmlformats.org/officeDocument/2006/relationships/image" Target="media/image98.jpeg"/><Relationship Id="rId124" Type="http://schemas.openxmlformats.org/officeDocument/2006/relationships/image" Target="media/image114.jpeg"/><Relationship Id="rId129" Type="http://schemas.openxmlformats.org/officeDocument/2006/relationships/image" Target="media/image119.jpeg"/><Relationship Id="rId54" Type="http://schemas.openxmlformats.org/officeDocument/2006/relationships/hyperlink" Target="https://hu.wikipedia.org/wiki/Pill%C3%A9r" TargetMode="External"/><Relationship Id="rId70" Type="http://schemas.openxmlformats.org/officeDocument/2006/relationships/image" Target="media/image60.jpeg"/><Relationship Id="rId75" Type="http://schemas.openxmlformats.org/officeDocument/2006/relationships/image" Target="media/image65.jpg"/><Relationship Id="rId91" Type="http://schemas.openxmlformats.org/officeDocument/2006/relationships/image" Target="media/image81.jpg"/><Relationship Id="rId96" Type="http://schemas.openxmlformats.org/officeDocument/2006/relationships/image" Target="media/image86.jpg"/><Relationship Id="rId140" Type="http://schemas.openxmlformats.org/officeDocument/2006/relationships/image" Target="media/image130.jpg"/><Relationship Id="rId145" Type="http://schemas.openxmlformats.org/officeDocument/2006/relationships/image" Target="media/image135.jp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104.jpg"/><Relationship Id="rId119" Type="http://schemas.openxmlformats.org/officeDocument/2006/relationships/image" Target="media/image109.jpeg"/><Relationship Id="rId44" Type="http://schemas.openxmlformats.org/officeDocument/2006/relationships/image" Target="media/image35.jp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71.jpg"/><Relationship Id="rId86" Type="http://schemas.openxmlformats.org/officeDocument/2006/relationships/image" Target="media/image76.jpeg"/><Relationship Id="rId130" Type="http://schemas.openxmlformats.org/officeDocument/2006/relationships/image" Target="media/image120.jpg"/><Relationship Id="rId135" Type="http://schemas.openxmlformats.org/officeDocument/2006/relationships/image" Target="media/image125.jpeg"/><Relationship Id="rId151" Type="http://schemas.openxmlformats.org/officeDocument/2006/relationships/image" Target="media/image141.jpg"/><Relationship Id="rId156" Type="http://schemas.openxmlformats.org/officeDocument/2006/relationships/image" Target="media/image146.jpg"/><Relationship Id="rId13" Type="http://schemas.openxmlformats.org/officeDocument/2006/relationships/image" Target="media/image4.jpeg"/><Relationship Id="rId18" Type="http://schemas.openxmlformats.org/officeDocument/2006/relationships/image" Target="media/image9.jpg"/><Relationship Id="rId39" Type="http://schemas.openxmlformats.org/officeDocument/2006/relationships/image" Target="media/image30.jpeg"/><Relationship Id="rId109" Type="http://schemas.openxmlformats.org/officeDocument/2006/relationships/image" Target="media/image99.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g"/><Relationship Id="rId104" Type="http://schemas.openxmlformats.org/officeDocument/2006/relationships/image" Target="media/image94.jp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image" Target="media/image131.jpg"/><Relationship Id="rId146" Type="http://schemas.openxmlformats.org/officeDocument/2006/relationships/image" Target="media/image136.jp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g"/><Relationship Id="rId45" Type="http://schemas.openxmlformats.org/officeDocument/2006/relationships/image" Target="media/image36.jp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g"/><Relationship Id="rId136" Type="http://schemas.openxmlformats.org/officeDocument/2006/relationships/image" Target="media/image126.jpeg"/><Relationship Id="rId157" Type="http://schemas.openxmlformats.org/officeDocument/2006/relationships/image" Target="media/image147.jp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image" Target="media/image142.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g"/><Relationship Id="rId56" Type="http://schemas.openxmlformats.org/officeDocument/2006/relationships/image" Target="media/image46.jpeg"/><Relationship Id="rId77" Type="http://schemas.openxmlformats.org/officeDocument/2006/relationships/image" Target="media/image67.jp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g"/><Relationship Id="rId8" Type="http://schemas.openxmlformats.org/officeDocument/2006/relationships/hyperlink" Target="https://hu.wikipedia.org/wiki/P%C3%A1pai_tizedjegyz%C3%A9k" TargetMode="External"/><Relationship Id="rId51" Type="http://schemas.openxmlformats.org/officeDocument/2006/relationships/image" Target="media/image42.jpeg"/><Relationship Id="rId72" Type="http://schemas.openxmlformats.org/officeDocument/2006/relationships/image" Target="media/image62.jpg"/><Relationship Id="rId93" Type="http://schemas.openxmlformats.org/officeDocument/2006/relationships/image" Target="media/image83.jpg"/><Relationship Id="rId98" Type="http://schemas.openxmlformats.org/officeDocument/2006/relationships/image" Target="media/image88.jpg"/><Relationship Id="rId121" Type="http://schemas.openxmlformats.org/officeDocument/2006/relationships/image" Target="media/image111.jpg"/><Relationship Id="rId142" Type="http://schemas.openxmlformats.org/officeDocument/2006/relationships/image" Target="media/image132.jpg"/><Relationship Id="rId3" Type="http://schemas.openxmlformats.org/officeDocument/2006/relationships/styles" Target="styles.xml"/><Relationship Id="rId25" Type="http://schemas.openxmlformats.org/officeDocument/2006/relationships/image" Target="media/image16.jpg"/><Relationship Id="rId46" Type="http://schemas.openxmlformats.org/officeDocument/2006/relationships/image" Target="media/image37.jpg"/><Relationship Id="rId67" Type="http://schemas.openxmlformats.org/officeDocument/2006/relationships/image" Target="media/image57.jpe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22.jpeg"/><Relationship Id="rId153" Type="http://schemas.openxmlformats.org/officeDocument/2006/relationships/image" Target="media/image143.jpg"/><Relationship Id="rId15" Type="http://schemas.openxmlformats.org/officeDocument/2006/relationships/image" Target="media/image6.jpg"/><Relationship Id="rId36" Type="http://schemas.openxmlformats.org/officeDocument/2006/relationships/image" Target="media/image27.jp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image" Target="media/image1.jpg"/><Relationship Id="rId31" Type="http://schemas.openxmlformats.org/officeDocument/2006/relationships/image" Target="media/image22.jpeg"/><Relationship Id="rId52" Type="http://schemas.openxmlformats.org/officeDocument/2006/relationships/image" Target="media/image43.jpeg"/><Relationship Id="rId73" Type="http://schemas.openxmlformats.org/officeDocument/2006/relationships/image" Target="media/image63.jpeg"/><Relationship Id="rId78" Type="http://schemas.openxmlformats.org/officeDocument/2006/relationships/image" Target="media/image68.jpg"/><Relationship Id="rId94" Type="http://schemas.openxmlformats.org/officeDocument/2006/relationships/image" Target="media/image84.jpg"/><Relationship Id="rId99" Type="http://schemas.openxmlformats.org/officeDocument/2006/relationships/image" Target="media/image89.jpg"/><Relationship Id="rId101" Type="http://schemas.openxmlformats.org/officeDocument/2006/relationships/image" Target="media/image91.jpeg"/><Relationship Id="rId122" Type="http://schemas.openxmlformats.org/officeDocument/2006/relationships/image" Target="media/image112.jpg"/><Relationship Id="rId143" Type="http://schemas.openxmlformats.org/officeDocument/2006/relationships/image" Target="media/image133.jpg"/><Relationship Id="rId148" Type="http://schemas.openxmlformats.org/officeDocument/2006/relationships/image" Target="media/image138.jpg"/><Relationship Id="rId4" Type="http://schemas.openxmlformats.org/officeDocument/2006/relationships/settings" Target="settings.xml"/><Relationship Id="rId9" Type="http://schemas.openxmlformats.org/officeDocument/2006/relationships/hyperlink" Target="https://hu.wikipedia.org/wiki/Nagyrada" TargetMode="External"/><Relationship Id="rId26" Type="http://schemas.openxmlformats.org/officeDocument/2006/relationships/image" Target="media/image17.jpeg"/><Relationship Id="rId47" Type="http://schemas.openxmlformats.org/officeDocument/2006/relationships/image" Target="media/image38.jpeg"/><Relationship Id="rId68" Type="http://schemas.openxmlformats.org/officeDocument/2006/relationships/image" Target="media/image58.jpeg"/><Relationship Id="rId89" Type="http://schemas.openxmlformats.org/officeDocument/2006/relationships/image" Target="media/image79.jpg"/><Relationship Id="rId112" Type="http://schemas.openxmlformats.org/officeDocument/2006/relationships/image" Target="media/image102.jpeg"/><Relationship Id="rId133" Type="http://schemas.openxmlformats.org/officeDocument/2006/relationships/image" Target="media/image123.jpg"/><Relationship Id="rId154" Type="http://schemas.openxmlformats.org/officeDocument/2006/relationships/image" Target="media/image144.jpg"/><Relationship Id="rId16" Type="http://schemas.openxmlformats.org/officeDocument/2006/relationships/image" Target="media/image7.jpg"/><Relationship Id="rId37" Type="http://schemas.openxmlformats.org/officeDocument/2006/relationships/image" Target="media/image28.jpeg"/><Relationship Id="rId58" Type="http://schemas.openxmlformats.org/officeDocument/2006/relationships/image" Target="media/image48.jpeg"/><Relationship Id="rId79" Type="http://schemas.openxmlformats.org/officeDocument/2006/relationships/image" Target="media/image69.jpeg"/><Relationship Id="rId102" Type="http://schemas.openxmlformats.org/officeDocument/2006/relationships/image" Target="media/image92.jpg"/><Relationship Id="rId123" Type="http://schemas.openxmlformats.org/officeDocument/2006/relationships/image" Target="media/image113.jpeg"/><Relationship Id="rId144" Type="http://schemas.openxmlformats.org/officeDocument/2006/relationships/image" Target="media/image134.jpg"/><Relationship Id="rId90" Type="http://schemas.openxmlformats.org/officeDocument/2006/relationships/image" Target="media/image80.jpg"/><Relationship Id="rId27" Type="http://schemas.openxmlformats.org/officeDocument/2006/relationships/image" Target="media/image18.jpeg"/><Relationship Id="rId48" Type="http://schemas.openxmlformats.org/officeDocument/2006/relationships/image" Target="media/image39.jpeg"/><Relationship Id="rId69" Type="http://schemas.openxmlformats.org/officeDocument/2006/relationships/image" Target="media/image59.jpg"/><Relationship Id="rId113" Type="http://schemas.openxmlformats.org/officeDocument/2006/relationships/image" Target="media/image103.jpeg"/><Relationship Id="rId134" Type="http://schemas.openxmlformats.org/officeDocument/2006/relationships/image" Target="media/image124.jpg"/><Relationship Id="rId80" Type="http://schemas.openxmlformats.org/officeDocument/2006/relationships/image" Target="media/image70.jpeg"/><Relationship Id="rId155" Type="http://schemas.openxmlformats.org/officeDocument/2006/relationships/image" Target="media/image145.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D7A8E-987A-4087-9015-3B9021F99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5090</Words>
  <Characters>35128</Characters>
  <Application>Microsoft Office Word</Application>
  <DocSecurity>0</DocSecurity>
  <Lines>292</Lines>
  <Paragraphs>80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Moldován Ágnes</dc:creator>
  <cp:lastModifiedBy>user</cp:lastModifiedBy>
  <cp:revision>2</cp:revision>
  <cp:lastPrinted>2017-09-04T13:36:00Z</cp:lastPrinted>
  <dcterms:created xsi:type="dcterms:W3CDTF">2017-09-29T10:31:00Z</dcterms:created>
  <dcterms:modified xsi:type="dcterms:W3CDTF">2017-09-29T10:31:00Z</dcterms:modified>
</cp:coreProperties>
</file>